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971249" w14:textId="41336957" w:rsidR="00F75CFC" w:rsidRPr="009457C7" w:rsidRDefault="00F75CFC" w:rsidP="003618DC">
      <w:pPr>
        <w:tabs>
          <w:tab w:val="left" w:pos="8025"/>
        </w:tabs>
        <w:spacing w:before="120"/>
        <w:jc w:val="center"/>
        <w:rPr>
          <w:rFonts w:ascii="Aptos" w:hAnsi="Aptos" w:cs="Times New Roman"/>
          <w:i/>
          <w:sz w:val="24"/>
          <w:szCs w:val="24"/>
        </w:rPr>
      </w:pPr>
      <w:r w:rsidRPr="009457C7">
        <w:rPr>
          <w:rFonts w:ascii="Aptos" w:hAnsi="Aptos" w:cs="Times New Roman"/>
          <w:noProof/>
        </w:rPr>
        <w:drawing>
          <wp:anchor distT="0" distB="0" distL="114300" distR="114300" simplePos="0" relativeHeight="251659264" behindDoc="0" locked="0" layoutInCell="1" allowOverlap="1" wp14:anchorId="5133B46D" wp14:editId="37C73E50">
            <wp:simplePos x="0" y="0"/>
            <wp:positionH relativeFrom="margin">
              <wp:align>left</wp:align>
            </wp:positionH>
            <wp:positionV relativeFrom="paragraph">
              <wp:posOffset>-686435</wp:posOffset>
            </wp:positionV>
            <wp:extent cx="5898515" cy="1470660"/>
            <wp:effectExtent l="0" t="0" r="6985" b="0"/>
            <wp:wrapNone/>
            <wp:docPr id="2" name="Picture 3" descr="Massachusetts Libraries&#10;Board of Library Commissioners&#10;mass.gov/mblc"/>
            <wp:cNvGraphicFramePr/>
            <a:graphic xmlns:a="http://schemas.openxmlformats.org/drawingml/2006/main">
              <a:graphicData uri="http://schemas.openxmlformats.org/drawingml/2006/picture">
                <pic:pic xmlns:pic="http://schemas.openxmlformats.org/drawingml/2006/picture">
                  <pic:nvPicPr>
                    <pic:cNvPr id="2" name="Picture 3" descr="Massachusetts Libraries&#10;Board of Library Commissioners&#10;mass.gov/mblc"/>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898515" cy="147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1A5558F" w14:textId="77777777" w:rsidR="00F75CFC" w:rsidRPr="009457C7" w:rsidRDefault="00F75CFC" w:rsidP="003618DC">
      <w:pPr>
        <w:tabs>
          <w:tab w:val="left" w:pos="8025"/>
        </w:tabs>
        <w:spacing w:before="120"/>
        <w:jc w:val="center"/>
        <w:rPr>
          <w:rFonts w:ascii="Aptos" w:hAnsi="Aptos" w:cs="Times New Roman"/>
          <w:i/>
          <w:sz w:val="24"/>
          <w:szCs w:val="24"/>
        </w:rPr>
      </w:pPr>
    </w:p>
    <w:p w14:paraId="5ED01D06" w14:textId="77777777" w:rsidR="006F002A" w:rsidRPr="009457C7" w:rsidRDefault="006F002A" w:rsidP="005A193B">
      <w:pPr>
        <w:tabs>
          <w:tab w:val="left" w:pos="8025"/>
        </w:tabs>
        <w:spacing w:before="240" w:after="120"/>
        <w:jc w:val="center"/>
        <w:rPr>
          <w:rFonts w:ascii="Aptos" w:hAnsi="Aptos" w:cs="Times New Roman"/>
          <w:i/>
          <w:sz w:val="18"/>
          <w:szCs w:val="18"/>
        </w:rPr>
      </w:pPr>
      <w:r w:rsidRPr="009457C7">
        <w:rPr>
          <w:rFonts w:ascii="Aptos" w:hAnsi="Aptos" w:cs="Times New Roman"/>
          <w:i/>
          <w:sz w:val="18"/>
          <w:szCs w:val="18"/>
        </w:rPr>
        <w:t xml:space="preserve">Welcome.  Thank you for attending this meeting </w:t>
      </w:r>
      <w:proofErr w:type="gramStart"/>
      <w:r w:rsidRPr="009457C7">
        <w:rPr>
          <w:rFonts w:ascii="Aptos" w:hAnsi="Aptos" w:cs="Times New Roman"/>
          <w:i/>
          <w:sz w:val="18"/>
          <w:szCs w:val="18"/>
        </w:rPr>
        <w:t>of</w:t>
      </w:r>
      <w:proofErr w:type="gramEnd"/>
      <w:r w:rsidRPr="009457C7">
        <w:rPr>
          <w:rFonts w:ascii="Aptos" w:hAnsi="Aptos" w:cs="Times New Roman"/>
          <w:i/>
          <w:sz w:val="18"/>
          <w:szCs w:val="18"/>
        </w:rPr>
        <w:t xml:space="preserve"> the Massachusetts Board of Library Commissioners.  Please remember that as part of the meeting agenda there is a time at the end of the meeting for public comment.  Should you wish to address the Board during a particular item, please wait to be recognized by the chair.</w:t>
      </w:r>
    </w:p>
    <w:p w14:paraId="70F6535B" w14:textId="77777777" w:rsidR="006F002A" w:rsidRPr="009457C7" w:rsidRDefault="006F002A" w:rsidP="005A193B">
      <w:pPr>
        <w:tabs>
          <w:tab w:val="left" w:pos="8025"/>
        </w:tabs>
        <w:spacing w:after="120" w:line="240" w:lineRule="auto"/>
        <w:jc w:val="center"/>
        <w:rPr>
          <w:rFonts w:ascii="Aptos" w:hAnsi="Aptos" w:cs="Times New Roman"/>
          <w:i/>
          <w:sz w:val="20"/>
          <w:szCs w:val="20"/>
        </w:rPr>
      </w:pPr>
      <w:r w:rsidRPr="009457C7">
        <w:rPr>
          <w:rFonts w:ascii="Aptos" w:hAnsi="Aptos" w:cs="Times New Roman"/>
          <w:i/>
          <w:sz w:val="20"/>
          <w:szCs w:val="20"/>
        </w:rPr>
        <w:t>Note: Agenda may include items not reasonably expected 48 hours before the meeting.</w:t>
      </w:r>
    </w:p>
    <w:p w14:paraId="3E7543F4" w14:textId="0D06028B" w:rsidR="002D687F" w:rsidRPr="009457C7" w:rsidRDefault="002D687F" w:rsidP="002D687F">
      <w:pPr>
        <w:pStyle w:val="NoSpacing"/>
        <w:jc w:val="center"/>
        <w:rPr>
          <w:rFonts w:ascii="Aptos" w:hAnsi="Aptos"/>
          <w:b/>
          <w:sz w:val="24"/>
          <w:szCs w:val="24"/>
        </w:rPr>
      </w:pPr>
      <w:r w:rsidRPr="009457C7">
        <w:rPr>
          <w:rFonts w:ascii="Aptos" w:hAnsi="Aptos"/>
          <w:b/>
          <w:sz w:val="24"/>
          <w:szCs w:val="24"/>
        </w:rPr>
        <w:t xml:space="preserve">Massachusetts Board of Library Commissioners Monthly Board Meeting </w:t>
      </w:r>
    </w:p>
    <w:p w14:paraId="33BCCFA4" w14:textId="03DA30CA" w:rsidR="002D687F" w:rsidRPr="009457C7" w:rsidRDefault="002037E3" w:rsidP="002D687F">
      <w:pPr>
        <w:pStyle w:val="NoSpacing"/>
        <w:jc w:val="center"/>
        <w:rPr>
          <w:rFonts w:ascii="Aptos" w:hAnsi="Aptos"/>
          <w:b/>
          <w:sz w:val="24"/>
          <w:szCs w:val="24"/>
        </w:rPr>
      </w:pPr>
      <w:r w:rsidRPr="009457C7">
        <w:rPr>
          <w:rFonts w:ascii="Aptos" w:hAnsi="Aptos"/>
          <w:b/>
          <w:sz w:val="24"/>
          <w:szCs w:val="24"/>
        </w:rPr>
        <w:t xml:space="preserve">Thursday, </w:t>
      </w:r>
      <w:r w:rsidR="00E2575A" w:rsidRPr="009457C7">
        <w:rPr>
          <w:rFonts w:ascii="Aptos" w:hAnsi="Aptos"/>
          <w:b/>
          <w:sz w:val="24"/>
          <w:szCs w:val="24"/>
        </w:rPr>
        <w:t>October 1</w:t>
      </w:r>
      <w:r w:rsidRPr="009457C7">
        <w:rPr>
          <w:rFonts w:ascii="Aptos" w:hAnsi="Aptos"/>
          <w:b/>
          <w:sz w:val="24"/>
          <w:szCs w:val="24"/>
        </w:rPr>
        <w:t>, 2026</w:t>
      </w:r>
    </w:p>
    <w:p w14:paraId="6D76A4E9" w14:textId="77777777" w:rsidR="002D687F" w:rsidRPr="009457C7" w:rsidRDefault="002D687F" w:rsidP="002D687F">
      <w:pPr>
        <w:pStyle w:val="NoSpacing"/>
        <w:jc w:val="center"/>
        <w:rPr>
          <w:rFonts w:ascii="Aptos" w:hAnsi="Aptos"/>
          <w:b/>
          <w:sz w:val="24"/>
          <w:szCs w:val="24"/>
        </w:rPr>
      </w:pPr>
      <w:r w:rsidRPr="009457C7">
        <w:rPr>
          <w:rFonts w:ascii="Aptos" w:hAnsi="Aptos"/>
          <w:b/>
          <w:sz w:val="24"/>
          <w:szCs w:val="24"/>
        </w:rPr>
        <w:t>HYBRID*</w:t>
      </w:r>
    </w:p>
    <w:p w14:paraId="225E340A" w14:textId="1387F735" w:rsidR="00814E2D" w:rsidRPr="009457C7" w:rsidRDefault="00E2575A" w:rsidP="002D687F">
      <w:pPr>
        <w:pStyle w:val="NoSpacing"/>
        <w:jc w:val="center"/>
        <w:rPr>
          <w:rFonts w:ascii="Aptos" w:hAnsi="Aptos"/>
          <w:b/>
          <w:bCs/>
          <w:sz w:val="24"/>
          <w:szCs w:val="24"/>
        </w:rPr>
      </w:pPr>
      <w:r w:rsidRPr="009457C7">
        <w:rPr>
          <w:rFonts w:ascii="Aptos" w:hAnsi="Aptos"/>
          <w:b/>
          <w:bCs/>
          <w:sz w:val="24"/>
          <w:szCs w:val="24"/>
        </w:rPr>
        <w:t>Osterville Village Library</w:t>
      </w:r>
      <w:r w:rsidR="00B7410C" w:rsidRPr="009457C7">
        <w:rPr>
          <w:rFonts w:ascii="Aptos" w:hAnsi="Aptos"/>
          <w:b/>
          <w:bCs/>
          <w:sz w:val="24"/>
          <w:szCs w:val="24"/>
        </w:rPr>
        <w:t xml:space="preserve"> </w:t>
      </w:r>
    </w:p>
    <w:p w14:paraId="54DF5638" w14:textId="5BE03591" w:rsidR="001378CF" w:rsidRPr="009457C7" w:rsidRDefault="00E2575A" w:rsidP="002D687F">
      <w:pPr>
        <w:pStyle w:val="NoSpacing"/>
        <w:jc w:val="center"/>
        <w:rPr>
          <w:rFonts w:ascii="Aptos" w:hAnsi="Aptos"/>
          <w:b/>
          <w:bCs/>
          <w:sz w:val="24"/>
          <w:szCs w:val="24"/>
        </w:rPr>
      </w:pPr>
      <w:r w:rsidRPr="009457C7">
        <w:rPr>
          <w:rFonts w:ascii="Aptos" w:hAnsi="Aptos"/>
          <w:b/>
          <w:bCs/>
          <w:sz w:val="24"/>
          <w:szCs w:val="24"/>
        </w:rPr>
        <w:t xml:space="preserve">43 </w:t>
      </w:r>
      <w:proofErr w:type="spellStart"/>
      <w:r w:rsidRPr="009457C7">
        <w:rPr>
          <w:rFonts w:ascii="Aptos" w:hAnsi="Aptos"/>
          <w:b/>
          <w:bCs/>
          <w:sz w:val="24"/>
          <w:szCs w:val="24"/>
        </w:rPr>
        <w:t>Wianno</w:t>
      </w:r>
      <w:proofErr w:type="spellEnd"/>
      <w:r w:rsidRPr="009457C7">
        <w:rPr>
          <w:rFonts w:ascii="Aptos" w:hAnsi="Aptos"/>
          <w:b/>
          <w:bCs/>
          <w:sz w:val="24"/>
          <w:szCs w:val="24"/>
        </w:rPr>
        <w:t xml:space="preserve"> Avenue, Osterville</w:t>
      </w:r>
      <w:r w:rsidR="00B7410C" w:rsidRPr="009457C7">
        <w:rPr>
          <w:rFonts w:ascii="Aptos" w:hAnsi="Aptos"/>
          <w:b/>
          <w:bCs/>
          <w:sz w:val="24"/>
          <w:szCs w:val="24"/>
        </w:rPr>
        <w:t>, Massachusetts</w:t>
      </w:r>
    </w:p>
    <w:p w14:paraId="7BBD5179" w14:textId="28AF43AB" w:rsidR="002D687F" w:rsidRPr="009457C7" w:rsidRDefault="0059433E" w:rsidP="002D687F">
      <w:pPr>
        <w:pStyle w:val="NoSpacing"/>
        <w:jc w:val="center"/>
        <w:rPr>
          <w:rFonts w:ascii="Aptos" w:hAnsi="Aptos"/>
          <w:b/>
          <w:sz w:val="24"/>
          <w:szCs w:val="24"/>
        </w:rPr>
      </w:pPr>
      <w:r w:rsidRPr="009457C7">
        <w:rPr>
          <w:rFonts w:ascii="Aptos" w:hAnsi="Aptos"/>
          <w:b/>
          <w:sz w:val="24"/>
          <w:szCs w:val="24"/>
        </w:rPr>
        <w:t xml:space="preserve">Meeting to Start: </w:t>
      </w:r>
      <w:r w:rsidR="002037E3" w:rsidRPr="009457C7">
        <w:rPr>
          <w:rFonts w:ascii="Aptos" w:hAnsi="Aptos"/>
          <w:b/>
          <w:sz w:val="24"/>
          <w:szCs w:val="24"/>
        </w:rPr>
        <w:t>1</w:t>
      </w:r>
      <w:r w:rsidR="0083190B" w:rsidRPr="009457C7">
        <w:rPr>
          <w:rFonts w:ascii="Aptos" w:hAnsi="Aptos"/>
          <w:b/>
          <w:sz w:val="24"/>
          <w:szCs w:val="24"/>
        </w:rPr>
        <w:t>0</w:t>
      </w:r>
      <w:r w:rsidR="002D687F" w:rsidRPr="009457C7">
        <w:rPr>
          <w:rFonts w:ascii="Aptos" w:hAnsi="Aptos"/>
          <w:b/>
          <w:sz w:val="24"/>
          <w:szCs w:val="24"/>
        </w:rPr>
        <w:t xml:space="preserve">:00 AM </w:t>
      </w:r>
    </w:p>
    <w:p w14:paraId="121D1E3B" w14:textId="77777777" w:rsidR="002D687F" w:rsidRPr="009457C7" w:rsidRDefault="002D687F" w:rsidP="002D687F">
      <w:pPr>
        <w:tabs>
          <w:tab w:val="left" w:pos="8025"/>
        </w:tabs>
        <w:spacing w:after="0" w:line="240" w:lineRule="auto"/>
        <w:rPr>
          <w:rFonts w:ascii="Aptos" w:hAnsi="Aptos" w:cs="Times New Roman"/>
          <w:i/>
          <w:sz w:val="24"/>
          <w:szCs w:val="24"/>
        </w:rPr>
      </w:pPr>
    </w:p>
    <w:p w14:paraId="03CF8A94" w14:textId="5BA5A03A" w:rsidR="002D687F" w:rsidRPr="009457C7" w:rsidRDefault="002D687F" w:rsidP="002D687F">
      <w:pPr>
        <w:pStyle w:val="NoSpacing"/>
        <w:rPr>
          <w:rFonts w:ascii="Aptos" w:hAnsi="Aptos"/>
        </w:rPr>
      </w:pPr>
      <w:r w:rsidRPr="009457C7">
        <w:rPr>
          <w:rFonts w:ascii="Aptos" w:hAnsi="Aptos"/>
        </w:rPr>
        <w:t xml:space="preserve">*Pursuant to Chapter 2 of the Acts of 2025- An Act Extending Certain COVID-19 Measures Adopted During the State of Emergency, this meeting will be conducted in person and via remote means, in accordance with applicable law. This means that members of the public body as well as members of the public may access this meeting in person, or via virtual means. In person attendance will be at </w:t>
      </w:r>
      <w:r w:rsidR="00AE449E" w:rsidRPr="009457C7">
        <w:rPr>
          <w:rFonts w:ascii="Aptos" w:hAnsi="Aptos"/>
        </w:rPr>
        <w:t xml:space="preserve">the </w:t>
      </w:r>
      <w:r w:rsidR="000B40DF" w:rsidRPr="009457C7">
        <w:rPr>
          <w:rFonts w:ascii="Aptos" w:hAnsi="Aptos"/>
        </w:rPr>
        <w:t xml:space="preserve">Shutesbury </w:t>
      </w:r>
      <w:r w:rsidR="00B7410C" w:rsidRPr="009457C7">
        <w:rPr>
          <w:rFonts w:ascii="Aptos" w:hAnsi="Aptos"/>
        </w:rPr>
        <w:t>Library</w:t>
      </w:r>
      <w:r w:rsidRPr="009457C7">
        <w:rPr>
          <w:rFonts w:ascii="Aptos" w:hAnsi="Aptos"/>
        </w:rPr>
        <w:t xml:space="preserve"> and it is possible </w:t>
      </w:r>
      <w:proofErr w:type="gramStart"/>
      <w:r w:rsidRPr="009457C7">
        <w:rPr>
          <w:rFonts w:ascii="Aptos" w:hAnsi="Aptos"/>
        </w:rPr>
        <w:t>that or</w:t>
      </w:r>
      <w:proofErr w:type="gramEnd"/>
      <w:r w:rsidRPr="009457C7">
        <w:rPr>
          <w:rFonts w:ascii="Aptos" w:hAnsi="Aptos"/>
        </w:rPr>
        <w:t xml:space="preserve"> all members of the public body may attend remotely, with in-person attendance consisting of members of the public. This meeting may be accessed remotely via:</w:t>
      </w:r>
    </w:p>
    <w:p w14:paraId="4C03F6F4" w14:textId="77777777" w:rsidR="002D687F" w:rsidRPr="009457C7" w:rsidRDefault="002D687F" w:rsidP="002D687F">
      <w:pPr>
        <w:pStyle w:val="NoSpacing"/>
        <w:rPr>
          <w:rStyle w:val="Hyperlink"/>
          <w:rFonts w:ascii="Aptos" w:hAnsi="Aptos"/>
          <w:sz w:val="24"/>
          <w:szCs w:val="24"/>
          <w:shd w:val="clear" w:color="auto" w:fill="FFFFFF"/>
        </w:rPr>
      </w:pPr>
    </w:p>
    <w:p w14:paraId="70782080" w14:textId="7CF0C993" w:rsidR="00E2575A" w:rsidRPr="009457C7" w:rsidRDefault="00E2575A" w:rsidP="00E2575A">
      <w:pPr>
        <w:spacing w:after="0"/>
        <w:rPr>
          <w:rFonts w:ascii="Aptos" w:hAnsi="Aptos"/>
          <w:sz w:val="24"/>
          <w:szCs w:val="24"/>
        </w:rPr>
      </w:pPr>
      <w:r w:rsidRPr="009457C7">
        <w:rPr>
          <w:rFonts w:ascii="Aptos" w:hAnsi="Aptos"/>
          <w:b/>
          <w:bCs/>
          <w:sz w:val="24"/>
          <w:szCs w:val="24"/>
        </w:rPr>
        <w:t>Join Zoom Meeting</w:t>
      </w:r>
      <w:r w:rsidRPr="009457C7">
        <w:rPr>
          <w:rFonts w:ascii="Aptos" w:hAnsi="Aptos"/>
          <w:b/>
          <w:bCs/>
          <w:sz w:val="24"/>
          <w:szCs w:val="24"/>
        </w:rPr>
        <w:br/>
      </w:r>
      <w:hyperlink r:id="rId8" w:history="1">
        <w:r w:rsidRPr="009457C7">
          <w:rPr>
            <w:rStyle w:val="Hyperlink"/>
            <w:rFonts w:ascii="Aptos" w:hAnsi="Aptos"/>
            <w:sz w:val="24"/>
            <w:szCs w:val="24"/>
          </w:rPr>
          <w:t>https://us02web.zoom.us/j/83326116583?pwd=2dL0Y17D5znhjcsQ1QPYt4pe45sBMf.1</w:t>
        </w:r>
      </w:hyperlink>
      <w:r w:rsidRPr="009457C7">
        <w:rPr>
          <w:rFonts w:ascii="Aptos" w:hAnsi="Aptos"/>
          <w:sz w:val="24"/>
          <w:szCs w:val="24"/>
        </w:rPr>
        <w:br/>
        <w:t>Meeting ID: 833 2611 6583/ Passcode: October</w:t>
      </w:r>
      <w:r w:rsidRPr="009457C7">
        <w:rPr>
          <w:rFonts w:ascii="Aptos" w:hAnsi="Aptos"/>
          <w:sz w:val="24"/>
          <w:szCs w:val="24"/>
        </w:rPr>
        <w:br/>
        <w:t>One tap mobile: +</w:t>
      </w:r>
      <w:proofErr w:type="gramStart"/>
      <w:r w:rsidRPr="009457C7">
        <w:rPr>
          <w:rFonts w:ascii="Aptos" w:hAnsi="Aptos"/>
          <w:sz w:val="24"/>
          <w:szCs w:val="24"/>
        </w:rPr>
        <w:t>16469313860,,</w:t>
      </w:r>
      <w:proofErr w:type="gramEnd"/>
      <w:r w:rsidRPr="009457C7">
        <w:rPr>
          <w:rFonts w:ascii="Aptos" w:hAnsi="Aptos"/>
        </w:rPr>
        <w:t xml:space="preserve"> </w:t>
      </w:r>
      <w:r w:rsidRPr="009457C7">
        <w:rPr>
          <w:rFonts w:ascii="Aptos" w:hAnsi="Aptos"/>
          <w:sz w:val="24"/>
          <w:szCs w:val="24"/>
        </w:rPr>
        <w:t>83326116583 # US</w:t>
      </w:r>
    </w:p>
    <w:p w14:paraId="399083A0" w14:textId="77777777" w:rsidR="00F05E2E" w:rsidRPr="009457C7" w:rsidRDefault="00F05E2E" w:rsidP="00F05E2E">
      <w:pPr>
        <w:spacing w:after="0"/>
        <w:rPr>
          <w:rFonts w:ascii="Aptos" w:hAnsi="Aptos" w:cs="Times New Roman"/>
          <w:sz w:val="24"/>
          <w:szCs w:val="24"/>
        </w:rPr>
      </w:pPr>
    </w:p>
    <w:p w14:paraId="6CF4BBA5" w14:textId="549A96E1" w:rsidR="002D687F" w:rsidRPr="009457C7" w:rsidRDefault="002D687F" w:rsidP="00F05E2E">
      <w:pPr>
        <w:rPr>
          <w:rFonts w:ascii="Aptos" w:hAnsi="Aptos" w:cs="Times New Roman"/>
          <w:sz w:val="24"/>
          <w:szCs w:val="24"/>
        </w:rPr>
      </w:pPr>
      <w:r w:rsidRPr="009457C7">
        <w:rPr>
          <w:rFonts w:ascii="Aptos" w:hAnsi="Aptos" w:cs="Times New Roman"/>
          <w:sz w:val="24"/>
          <w:szCs w:val="24"/>
        </w:rPr>
        <w:t xml:space="preserve">When required by law or allowed by the Chair, </w:t>
      </w:r>
      <w:proofErr w:type="gramStart"/>
      <w:r w:rsidRPr="009457C7">
        <w:rPr>
          <w:rFonts w:ascii="Aptos" w:hAnsi="Aptos" w:cs="Times New Roman"/>
          <w:sz w:val="24"/>
          <w:szCs w:val="24"/>
        </w:rPr>
        <w:t>persons</w:t>
      </w:r>
      <w:proofErr w:type="gramEnd"/>
      <w:r w:rsidRPr="009457C7">
        <w:rPr>
          <w:rFonts w:ascii="Aptos" w:hAnsi="Aptos" w:cs="Times New Roman"/>
          <w:sz w:val="24"/>
          <w:szCs w:val="24"/>
        </w:rPr>
        <w:t xml:space="preserve"> wishing to provide public comment or otherwise participate in the </w:t>
      </w:r>
      <w:proofErr w:type="gramStart"/>
      <w:r w:rsidRPr="009457C7">
        <w:rPr>
          <w:rFonts w:ascii="Aptos" w:hAnsi="Aptos" w:cs="Times New Roman"/>
          <w:sz w:val="24"/>
          <w:szCs w:val="24"/>
        </w:rPr>
        <w:t>meeting,</w:t>
      </w:r>
      <w:proofErr w:type="gramEnd"/>
      <w:r w:rsidRPr="009457C7">
        <w:rPr>
          <w:rFonts w:ascii="Aptos" w:hAnsi="Aptos" w:cs="Times New Roman"/>
          <w:sz w:val="24"/>
          <w:szCs w:val="24"/>
        </w:rPr>
        <w:t xml:space="preserve"> may do so by in-person attendance, or by </w:t>
      </w:r>
      <w:proofErr w:type="gramStart"/>
      <w:r w:rsidRPr="009457C7">
        <w:rPr>
          <w:rFonts w:ascii="Aptos" w:hAnsi="Aptos" w:cs="Times New Roman"/>
          <w:sz w:val="24"/>
          <w:szCs w:val="24"/>
        </w:rPr>
        <w:t>accessing</w:t>
      </w:r>
      <w:proofErr w:type="gramEnd"/>
      <w:r w:rsidRPr="009457C7">
        <w:rPr>
          <w:rFonts w:ascii="Aptos" w:hAnsi="Aptos" w:cs="Times New Roman"/>
          <w:sz w:val="24"/>
          <w:szCs w:val="24"/>
        </w:rPr>
        <w:t xml:space="preserve"> the meeting remotely, as noted above.</w:t>
      </w:r>
    </w:p>
    <w:p w14:paraId="614E5D70" w14:textId="77777777" w:rsidR="002D687F" w:rsidRPr="009457C7" w:rsidRDefault="002D687F" w:rsidP="002D687F">
      <w:pPr>
        <w:tabs>
          <w:tab w:val="left" w:pos="8025"/>
        </w:tabs>
        <w:spacing w:after="0" w:line="240" w:lineRule="auto"/>
        <w:rPr>
          <w:rFonts w:ascii="Aptos" w:hAnsi="Aptos" w:cs="Times New Roman"/>
          <w:i/>
          <w:sz w:val="24"/>
          <w:szCs w:val="24"/>
        </w:rPr>
      </w:pPr>
    </w:p>
    <w:p w14:paraId="52047003" w14:textId="6B27EBA7" w:rsidR="00777D82" w:rsidRPr="009457C7" w:rsidRDefault="002B2F39" w:rsidP="001D6959">
      <w:pPr>
        <w:pStyle w:val="ListParagraph"/>
        <w:numPr>
          <w:ilvl w:val="0"/>
          <w:numId w:val="1"/>
        </w:numPr>
        <w:tabs>
          <w:tab w:val="left" w:pos="8025"/>
        </w:tabs>
        <w:rPr>
          <w:rFonts w:ascii="Aptos" w:hAnsi="Aptos"/>
          <w:sz w:val="24"/>
          <w:szCs w:val="24"/>
        </w:rPr>
      </w:pPr>
      <w:r w:rsidRPr="009457C7">
        <w:rPr>
          <w:rFonts w:ascii="Aptos" w:hAnsi="Aptos"/>
          <w:sz w:val="24"/>
          <w:szCs w:val="24"/>
        </w:rPr>
        <w:t>Call to order</w:t>
      </w:r>
      <w:r w:rsidR="00F52674" w:rsidRPr="009457C7">
        <w:rPr>
          <w:rFonts w:ascii="Aptos" w:hAnsi="Aptos"/>
          <w:sz w:val="24"/>
          <w:szCs w:val="24"/>
        </w:rPr>
        <w:t xml:space="preserve"> </w:t>
      </w:r>
    </w:p>
    <w:p w14:paraId="44179690" w14:textId="77777777" w:rsidR="00EA4DF4" w:rsidRPr="009457C7" w:rsidRDefault="00EA4DF4" w:rsidP="00EA4DF4">
      <w:pPr>
        <w:pStyle w:val="ListParagraph"/>
        <w:spacing w:line="240" w:lineRule="auto"/>
        <w:rPr>
          <w:rFonts w:ascii="Aptos" w:hAnsi="Aptos"/>
          <w:b/>
          <w:i/>
          <w:sz w:val="24"/>
          <w:szCs w:val="24"/>
        </w:rPr>
      </w:pPr>
    </w:p>
    <w:p w14:paraId="176F4525" w14:textId="3BC37469" w:rsidR="006777F4" w:rsidRPr="009457C7" w:rsidRDefault="006777F4" w:rsidP="001D6959">
      <w:pPr>
        <w:pStyle w:val="ListParagraph"/>
        <w:numPr>
          <w:ilvl w:val="0"/>
          <w:numId w:val="2"/>
        </w:numPr>
        <w:tabs>
          <w:tab w:val="left" w:pos="8025"/>
        </w:tabs>
        <w:ind w:left="1512"/>
        <w:rPr>
          <w:rFonts w:ascii="Aptos" w:hAnsi="Aptos"/>
          <w:sz w:val="24"/>
          <w:szCs w:val="24"/>
        </w:rPr>
      </w:pPr>
      <w:r w:rsidRPr="009457C7">
        <w:rPr>
          <w:rFonts w:ascii="Aptos" w:hAnsi="Aptos"/>
          <w:sz w:val="24"/>
          <w:szCs w:val="24"/>
        </w:rPr>
        <w:t xml:space="preserve">Welcome </w:t>
      </w:r>
    </w:p>
    <w:p w14:paraId="611F528E" w14:textId="77777777" w:rsidR="00F05E2E" w:rsidRPr="009457C7" w:rsidRDefault="00F05E2E" w:rsidP="00F05E2E">
      <w:pPr>
        <w:pStyle w:val="ListParagraph"/>
        <w:tabs>
          <w:tab w:val="left" w:pos="8025"/>
        </w:tabs>
        <w:ind w:left="1512"/>
        <w:rPr>
          <w:rFonts w:ascii="Aptos" w:hAnsi="Aptos"/>
          <w:b/>
          <w:i/>
          <w:sz w:val="24"/>
          <w:szCs w:val="24"/>
        </w:rPr>
      </w:pPr>
    </w:p>
    <w:p w14:paraId="0BCAFD2B" w14:textId="649791A9" w:rsidR="00F05E2E" w:rsidRPr="009457C7" w:rsidRDefault="00F05E2E" w:rsidP="00F05E2E">
      <w:pPr>
        <w:pStyle w:val="ListParagraph"/>
        <w:tabs>
          <w:tab w:val="left" w:pos="8025"/>
        </w:tabs>
        <w:ind w:left="1512"/>
        <w:rPr>
          <w:rFonts w:ascii="Aptos" w:hAnsi="Aptos"/>
          <w:sz w:val="24"/>
          <w:szCs w:val="24"/>
        </w:rPr>
      </w:pPr>
      <w:r w:rsidRPr="009457C7">
        <w:rPr>
          <w:rFonts w:ascii="Aptos" w:hAnsi="Aptos"/>
          <w:b/>
          <w:i/>
          <w:sz w:val="24"/>
          <w:szCs w:val="24"/>
        </w:rPr>
        <w:t xml:space="preserve">Speaker:         </w:t>
      </w:r>
      <w:r w:rsidR="00E2575A" w:rsidRPr="009457C7">
        <w:rPr>
          <w:rFonts w:ascii="Aptos" w:hAnsi="Aptos"/>
          <w:bCs/>
          <w:i/>
          <w:sz w:val="24"/>
          <w:szCs w:val="24"/>
        </w:rPr>
        <w:t>Cyndy Cotton</w:t>
      </w:r>
      <w:r w:rsidR="00760C10" w:rsidRPr="009457C7">
        <w:rPr>
          <w:rFonts w:ascii="Aptos" w:hAnsi="Aptos"/>
          <w:bCs/>
          <w:i/>
          <w:sz w:val="24"/>
          <w:szCs w:val="24"/>
        </w:rPr>
        <w:t>,</w:t>
      </w:r>
      <w:r w:rsidRPr="009457C7">
        <w:rPr>
          <w:rFonts w:ascii="Aptos" w:hAnsi="Aptos"/>
          <w:bCs/>
          <w:i/>
          <w:sz w:val="24"/>
          <w:szCs w:val="24"/>
        </w:rPr>
        <w:t xml:space="preserve"> Library Director </w:t>
      </w:r>
    </w:p>
    <w:p w14:paraId="2CBD8EF6" w14:textId="77777777" w:rsidR="00F05E2E" w:rsidRPr="009457C7" w:rsidRDefault="00F05E2E" w:rsidP="00F05E2E">
      <w:pPr>
        <w:pStyle w:val="ListParagraph"/>
        <w:tabs>
          <w:tab w:val="left" w:pos="8025"/>
        </w:tabs>
        <w:ind w:left="1512"/>
        <w:rPr>
          <w:rFonts w:ascii="Aptos" w:hAnsi="Aptos"/>
          <w:sz w:val="24"/>
          <w:szCs w:val="24"/>
        </w:rPr>
      </w:pPr>
    </w:p>
    <w:p w14:paraId="7C669BDC" w14:textId="77777777" w:rsidR="006777F4" w:rsidRPr="009457C7" w:rsidRDefault="006777F4" w:rsidP="001D6959">
      <w:pPr>
        <w:pStyle w:val="ListParagraph"/>
        <w:numPr>
          <w:ilvl w:val="0"/>
          <w:numId w:val="2"/>
        </w:numPr>
        <w:tabs>
          <w:tab w:val="left" w:pos="8025"/>
        </w:tabs>
        <w:ind w:left="1512"/>
        <w:rPr>
          <w:rFonts w:ascii="Aptos" w:hAnsi="Aptos"/>
          <w:sz w:val="24"/>
          <w:szCs w:val="24"/>
        </w:rPr>
      </w:pPr>
      <w:r w:rsidRPr="009457C7">
        <w:rPr>
          <w:rFonts w:ascii="Aptos" w:hAnsi="Aptos"/>
          <w:sz w:val="24"/>
          <w:szCs w:val="24"/>
        </w:rPr>
        <w:t>Roll Call of Commissioners</w:t>
      </w:r>
    </w:p>
    <w:p w14:paraId="7895CA32" w14:textId="77777777" w:rsidR="006777F4" w:rsidRPr="009457C7" w:rsidRDefault="006777F4" w:rsidP="006777F4">
      <w:pPr>
        <w:pStyle w:val="ListParagraph"/>
        <w:tabs>
          <w:tab w:val="left" w:pos="8025"/>
        </w:tabs>
        <w:ind w:left="1512"/>
        <w:rPr>
          <w:rFonts w:ascii="Aptos" w:hAnsi="Aptos"/>
          <w:sz w:val="24"/>
          <w:szCs w:val="24"/>
        </w:rPr>
      </w:pPr>
    </w:p>
    <w:p w14:paraId="649FED34" w14:textId="163D919E" w:rsidR="006F002A" w:rsidRPr="009457C7" w:rsidRDefault="006777F4" w:rsidP="006777F4">
      <w:pPr>
        <w:pStyle w:val="ListParagraph"/>
        <w:tabs>
          <w:tab w:val="left" w:pos="8025"/>
        </w:tabs>
        <w:ind w:left="1512"/>
        <w:rPr>
          <w:rFonts w:ascii="Aptos" w:hAnsi="Aptos"/>
          <w:sz w:val="24"/>
          <w:szCs w:val="24"/>
        </w:rPr>
      </w:pPr>
      <w:r w:rsidRPr="009457C7">
        <w:rPr>
          <w:rFonts w:ascii="Aptos" w:hAnsi="Aptos"/>
          <w:b/>
          <w:i/>
          <w:sz w:val="24"/>
          <w:szCs w:val="24"/>
        </w:rPr>
        <w:t xml:space="preserve">Speaker:         </w:t>
      </w:r>
      <w:r w:rsidRPr="009457C7">
        <w:rPr>
          <w:rFonts w:ascii="Aptos" w:hAnsi="Aptos"/>
          <w:bCs/>
          <w:i/>
          <w:sz w:val="24"/>
          <w:szCs w:val="24"/>
        </w:rPr>
        <w:t>Commissioner Linehan, Secretary</w:t>
      </w:r>
      <w:r w:rsidRPr="009457C7">
        <w:rPr>
          <w:rFonts w:ascii="Aptos" w:hAnsi="Aptos"/>
          <w:b/>
          <w:i/>
          <w:sz w:val="24"/>
          <w:szCs w:val="24"/>
        </w:rPr>
        <w:t xml:space="preserve"> </w:t>
      </w:r>
      <w:r w:rsidRPr="009457C7">
        <w:rPr>
          <w:rFonts w:ascii="Aptos" w:hAnsi="Aptos"/>
          <w:b/>
          <w:i/>
          <w:sz w:val="24"/>
          <w:szCs w:val="24"/>
        </w:rPr>
        <w:tab/>
      </w:r>
      <w:r w:rsidRPr="009457C7">
        <w:rPr>
          <w:rFonts w:ascii="Aptos" w:hAnsi="Aptos"/>
          <w:i/>
          <w:sz w:val="24"/>
          <w:szCs w:val="24"/>
        </w:rPr>
        <w:tab/>
      </w:r>
      <w:r w:rsidR="000401D3" w:rsidRPr="009457C7">
        <w:rPr>
          <w:rFonts w:ascii="Aptos" w:hAnsi="Aptos"/>
          <w:sz w:val="24"/>
          <w:szCs w:val="24"/>
        </w:rPr>
        <w:tab/>
      </w:r>
      <w:r w:rsidR="001258C0" w:rsidRPr="009457C7">
        <w:rPr>
          <w:rFonts w:ascii="Aptos" w:hAnsi="Aptos"/>
          <w:sz w:val="24"/>
          <w:szCs w:val="24"/>
        </w:rPr>
        <w:t xml:space="preserve">                    </w:t>
      </w:r>
      <w:r w:rsidR="00D85543" w:rsidRPr="009457C7">
        <w:rPr>
          <w:rFonts w:ascii="Aptos" w:hAnsi="Aptos"/>
          <w:b/>
          <w:bCs/>
          <w:i/>
          <w:iCs/>
          <w:sz w:val="24"/>
          <w:szCs w:val="24"/>
        </w:rPr>
        <w:t xml:space="preserve"> </w:t>
      </w:r>
    </w:p>
    <w:p w14:paraId="097C3BDA" w14:textId="71D0C7DF" w:rsidR="003748AE" w:rsidRPr="009457C7" w:rsidRDefault="006F002A" w:rsidP="001D6959">
      <w:pPr>
        <w:pStyle w:val="ListParagraph"/>
        <w:numPr>
          <w:ilvl w:val="0"/>
          <w:numId w:val="1"/>
        </w:numPr>
        <w:rPr>
          <w:rFonts w:ascii="Aptos" w:hAnsi="Aptos"/>
          <w:sz w:val="24"/>
          <w:szCs w:val="24"/>
        </w:rPr>
      </w:pPr>
      <w:r w:rsidRPr="009457C7">
        <w:rPr>
          <w:rFonts w:ascii="Aptos" w:hAnsi="Aptos"/>
          <w:sz w:val="24"/>
          <w:szCs w:val="24"/>
        </w:rPr>
        <w:lastRenderedPageBreak/>
        <w:t>Approval of Minutes</w:t>
      </w:r>
      <w:r w:rsidR="005A45DE" w:rsidRPr="009457C7">
        <w:rPr>
          <w:rFonts w:ascii="Aptos" w:hAnsi="Aptos"/>
          <w:sz w:val="24"/>
          <w:szCs w:val="24"/>
        </w:rPr>
        <w:t xml:space="preserve">- </w:t>
      </w:r>
      <w:r w:rsidR="00E2575A" w:rsidRPr="009457C7">
        <w:rPr>
          <w:rFonts w:ascii="Aptos" w:hAnsi="Aptos"/>
          <w:sz w:val="24"/>
          <w:szCs w:val="24"/>
        </w:rPr>
        <w:t>September 3, 2026</w:t>
      </w:r>
    </w:p>
    <w:p w14:paraId="0BAED9D2" w14:textId="712ACF8D" w:rsidR="00F85F41" w:rsidRPr="009457C7" w:rsidRDefault="00F85F41" w:rsidP="001378CF">
      <w:pPr>
        <w:spacing w:after="0" w:line="240" w:lineRule="auto"/>
        <w:ind w:left="5760" w:firstLine="720"/>
        <w:rPr>
          <w:rFonts w:ascii="Aptos" w:hAnsi="Aptos" w:cs="Times New Roman"/>
          <w:b/>
          <w:bCs/>
          <w:i/>
          <w:iCs/>
          <w:sz w:val="24"/>
          <w:szCs w:val="24"/>
        </w:rPr>
      </w:pPr>
    </w:p>
    <w:p w14:paraId="4EE9B0FA" w14:textId="57AE0675" w:rsidR="00AE449E" w:rsidRPr="009457C7" w:rsidRDefault="006F002A" w:rsidP="009112E0">
      <w:pPr>
        <w:pStyle w:val="ListParagraph"/>
        <w:ind w:left="1440"/>
        <w:contextualSpacing w:val="0"/>
        <w:rPr>
          <w:rFonts w:ascii="Aptos" w:hAnsi="Aptos"/>
          <w:i/>
          <w:sz w:val="24"/>
          <w:szCs w:val="24"/>
        </w:rPr>
      </w:pPr>
      <w:r w:rsidRPr="009457C7">
        <w:rPr>
          <w:rFonts w:ascii="Aptos" w:hAnsi="Aptos"/>
          <w:b/>
          <w:i/>
          <w:sz w:val="24"/>
          <w:szCs w:val="24"/>
        </w:rPr>
        <w:t>Speaker:</w:t>
      </w:r>
      <w:r w:rsidRPr="009457C7">
        <w:rPr>
          <w:rFonts w:ascii="Aptos" w:hAnsi="Aptos"/>
          <w:i/>
          <w:sz w:val="24"/>
          <w:szCs w:val="24"/>
        </w:rPr>
        <w:tab/>
      </w:r>
      <w:r w:rsidR="003D7BA3" w:rsidRPr="009457C7">
        <w:rPr>
          <w:rFonts w:ascii="Aptos" w:hAnsi="Aptos"/>
          <w:i/>
          <w:sz w:val="24"/>
          <w:szCs w:val="24"/>
        </w:rPr>
        <w:t>Timothy Cherubini</w:t>
      </w:r>
      <w:r w:rsidR="00B8408B" w:rsidRPr="009457C7">
        <w:rPr>
          <w:rFonts w:ascii="Aptos" w:hAnsi="Aptos"/>
          <w:i/>
          <w:sz w:val="24"/>
          <w:szCs w:val="24"/>
        </w:rPr>
        <w:t>, Chair</w:t>
      </w:r>
    </w:p>
    <w:p w14:paraId="0426191C" w14:textId="77777777" w:rsidR="001378CF" w:rsidRPr="009457C7" w:rsidRDefault="001378CF" w:rsidP="009112E0">
      <w:pPr>
        <w:pStyle w:val="ListParagraph"/>
        <w:ind w:left="1440"/>
        <w:contextualSpacing w:val="0"/>
        <w:rPr>
          <w:rFonts w:ascii="Aptos" w:hAnsi="Aptos"/>
          <w:i/>
          <w:sz w:val="24"/>
          <w:szCs w:val="24"/>
        </w:rPr>
      </w:pPr>
    </w:p>
    <w:p w14:paraId="2E741185" w14:textId="62B3970B" w:rsidR="006F002A" w:rsidRPr="009457C7" w:rsidRDefault="006F002A" w:rsidP="00A35F5B">
      <w:pPr>
        <w:pStyle w:val="ListParagraph"/>
        <w:numPr>
          <w:ilvl w:val="0"/>
          <w:numId w:val="1"/>
        </w:numPr>
        <w:spacing w:before="120"/>
        <w:rPr>
          <w:rFonts w:ascii="Aptos" w:hAnsi="Aptos"/>
          <w:b/>
          <w:bCs/>
          <w:i/>
          <w:iCs/>
          <w:sz w:val="24"/>
          <w:szCs w:val="24"/>
        </w:rPr>
      </w:pPr>
      <w:r w:rsidRPr="009457C7">
        <w:rPr>
          <w:rFonts w:ascii="Aptos" w:hAnsi="Aptos"/>
          <w:sz w:val="24"/>
          <w:szCs w:val="24"/>
        </w:rPr>
        <w:t>Chair’s Report</w:t>
      </w:r>
      <w:r w:rsidR="001258C0" w:rsidRPr="009457C7">
        <w:rPr>
          <w:rFonts w:ascii="Aptos" w:hAnsi="Aptos"/>
          <w:sz w:val="24"/>
          <w:szCs w:val="24"/>
        </w:rPr>
        <w:tab/>
      </w:r>
      <w:r w:rsidR="001258C0" w:rsidRPr="009457C7">
        <w:rPr>
          <w:rFonts w:ascii="Aptos" w:hAnsi="Aptos"/>
          <w:sz w:val="24"/>
          <w:szCs w:val="24"/>
        </w:rPr>
        <w:tab/>
      </w:r>
      <w:r w:rsidR="001258C0" w:rsidRPr="009457C7">
        <w:rPr>
          <w:rFonts w:ascii="Aptos" w:hAnsi="Aptos"/>
          <w:sz w:val="24"/>
          <w:szCs w:val="24"/>
        </w:rPr>
        <w:tab/>
      </w:r>
      <w:r w:rsidR="001258C0" w:rsidRPr="009457C7">
        <w:rPr>
          <w:rFonts w:ascii="Aptos" w:hAnsi="Aptos"/>
          <w:sz w:val="24"/>
          <w:szCs w:val="24"/>
        </w:rPr>
        <w:tab/>
      </w:r>
      <w:r w:rsidR="001258C0" w:rsidRPr="009457C7">
        <w:rPr>
          <w:rFonts w:ascii="Aptos" w:hAnsi="Aptos"/>
          <w:sz w:val="24"/>
          <w:szCs w:val="24"/>
        </w:rPr>
        <w:tab/>
      </w:r>
      <w:r w:rsidR="001258C0" w:rsidRPr="009457C7">
        <w:rPr>
          <w:rFonts w:ascii="Aptos" w:hAnsi="Aptos"/>
          <w:sz w:val="24"/>
          <w:szCs w:val="24"/>
        </w:rPr>
        <w:tab/>
      </w:r>
      <w:r w:rsidR="001258C0" w:rsidRPr="009457C7">
        <w:rPr>
          <w:rFonts w:ascii="Aptos" w:hAnsi="Aptos"/>
          <w:sz w:val="24"/>
          <w:szCs w:val="24"/>
        </w:rPr>
        <w:tab/>
      </w:r>
      <w:r w:rsidR="00D85543" w:rsidRPr="009457C7">
        <w:rPr>
          <w:rFonts w:ascii="Aptos" w:hAnsi="Aptos"/>
          <w:b/>
          <w:bCs/>
          <w:i/>
          <w:iCs/>
          <w:sz w:val="24"/>
          <w:szCs w:val="24"/>
        </w:rPr>
        <w:t xml:space="preserve"> </w:t>
      </w:r>
    </w:p>
    <w:p w14:paraId="35D0EDAA" w14:textId="204C3E82" w:rsidR="006F002A" w:rsidRPr="009457C7" w:rsidRDefault="00C93153" w:rsidP="00EA4DF4">
      <w:pPr>
        <w:pStyle w:val="ListParagraph"/>
        <w:spacing w:line="240" w:lineRule="auto"/>
        <w:ind w:left="6480"/>
        <w:rPr>
          <w:rFonts w:ascii="Aptos" w:hAnsi="Aptos"/>
          <w:b/>
          <w:bCs/>
          <w:i/>
          <w:iCs/>
          <w:sz w:val="24"/>
          <w:szCs w:val="24"/>
        </w:rPr>
      </w:pPr>
      <w:r w:rsidRPr="009457C7">
        <w:rPr>
          <w:rFonts w:ascii="Aptos" w:hAnsi="Aptos"/>
          <w:b/>
          <w:bCs/>
          <w:i/>
          <w:iCs/>
          <w:sz w:val="24"/>
          <w:szCs w:val="24"/>
        </w:rPr>
        <w:t xml:space="preserve"> </w:t>
      </w:r>
    </w:p>
    <w:p w14:paraId="7DDDA16A" w14:textId="41A6CC4E" w:rsidR="00772446" w:rsidRPr="009457C7" w:rsidRDefault="006F002A" w:rsidP="009112E0">
      <w:pPr>
        <w:pStyle w:val="ListParagraph"/>
        <w:ind w:left="1440"/>
        <w:rPr>
          <w:rFonts w:ascii="Aptos" w:hAnsi="Aptos"/>
          <w:i/>
          <w:sz w:val="24"/>
          <w:szCs w:val="24"/>
        </w:rPr>
      </w:pPr>
      <w:r w:rsidRPr="009457C7">
        <w:rPr>
          <w:rFonts w:ascii="Aptos" w:hAnsi="Aptos"/>
          <w:b/>
          <w:i/>
          <w:sz w:val="24"/>
          <w:szCs w:val="24"/>
        </w:rPr>
        <w:t>Speaker:</w:t>
      </w:r>
      <w:r w:rsidRPr="009457C7">
        <w:rPr>
          <w:rFonts w:ascii="Aptos" w:hAnsi="Aptos"/>
          <w:i/>
          <w:sz w:val="24"/>
          <w:szCs w:val="24"/>
        </w:rPr>
        <w:tab/>
      </w:r>
      <w:r w:rsidR="003D7BA3" w:rsidRPr="009457C7">
        <w:rPr>
          <w:rFonts w:ascii="Aptos" w:hAnsi="Aptos"/>
          <w:i/>
          <w:sz w:val="24"/>
          <w:szCs w:val="24"/>
        </w:rPr>
        <w:t>Timothy Cherubini, Chair</w:t>
      </w:r>
    </w:p>
    <w:p w14:paraId="5F75A71A" w14:textId="77777777" w:rsidR="001378CF" w:rsidRPr="009457C7" w:rsidRDefault="001378CF" w:rsidP="009112E0">
      <w:pPr>
        <w:spacing w:after="0"/>
        <w:rPr>
          <w:rFonts w:ascii="Aptos" w:hAnsi="Aptos"/>
          <w:i/>
          <w:sz w:val="24"/>
          <w:szCs w:val="24"/>
        </w:rPr>
      </w:pPr>
    </w:p>
    <w:p w14:paraId="04BB6B75" w14:textId="39928C55" w:rsidR="006F002A" w:rsidRPr="009457C7" w:rsidRDefault="006F002A" w:rsidP="001D6959">
      <w:pPr>
        <w:pStyle w:val="ListParagraph"/>
        <w:numPr>
          <w:ilvl w:val="0"/>
          <w:numId w:val="1"/>
        </w:numPr>
        <w:rPr>
          <w:rFonts w:ascii="Aptos" w:hAnsi="Aptos"/>
          <w:sz w:val="24"/>
          <w:szCs w:val="24"/>
        </w:rPr>
      </w:pPr>
      <w:r w:rsidRPr="009457C7">
        <w:rPr>
          <w:rFonts w:ascii="Aptos" w:hAnsi="Aptos"/>
          <w:sz w:val="24"/>
          <w:szCs w:val="24"/>
        </w:rPr>
        <w:t>Commissioner Reports</w:t>
      </w:r>
      <w:r w:rsidR="001258C0" w:rsidRPr="009457C7">
        <w:rPr>
          <w:rFonts w:ascii="Aptos" w:hAnsi="Aptos"/>
          <w:sz w:val="24"/>
          <w:szCs w:val="24"/>
        </w:rPr>
        <w:tab/>
      </w:r>
      <w:r w:rsidR="001258C0" w:rsidRPr="009457C7">
        <w:rPr>
          <w:rFonts w:ascii="Aptos" w:hAnsi="Aptos"/>
          <w:sz w:val="24"/>
          <w:szCs w:val="24"/>
        </w:rPr>
        <w:tab/>
      </w:r>
      <w:r w:rsidR="001258C0" w:rsidRPr="009457C7">
        <w:rPr>
          <w:rFonts w:ascii="Aptos" w:hAnsi="Aptos"/>
          <w:sz w:val="24"/>
          <w:szCs w:val="24"/>
        </w:rPr>
        <w:tab/>
      </w:r>
      <w:r w:rsidR="001258C0" w:rsidRPr="009457C7">
        <w:rPr>
          <w:rFonts w:ascii="Aptos" w:hAnsi="Aptos"/>
          <w:sz w:val="24"/>
          <w:szCs w:val="24"/>
        </w:rPr>
        <w:tab/>
      </w:r>
      <w:r w:rsidR="001258C0" w:rsidRPr="009457C7">
        <w:rPr>
          <w:rFonts w:ascii="Aptos" w:hAnsi="Aptos"/>
          <w:sz w:val="24"/>
          <w:szCs w:val="24"/>
        </w:rPr>
        <w:tab/>
      </w:r>
      <w:r w:rsidR="00D85543" w:rsidRPr="009457C7">
        <w:rPr>
          <w:rFonts w:ascii="Aptos" w:hAnsi="Aptos"/>
          <w:b/>
          <w:bCs/>
          <w:i/>
          <w:iCs/>
          <w:sz w:val="24"/>
          <w:szCs w:val="24"/>
        </w:rPr>
        <w:t xml:space="preserve"> </w:t>
      </w:r>
    </w:p>
    <w:p w14:paraId="6E910857" w14:textId="4C643547" w:rsidR="000515D6" w:rsidRPr="009457C7" w:rsidRDefault="00C93153" w:rsidP="00D85543">
      <w:pPr>
        <w:pStyle w:val="ListParagraph"/>
        <w:ind w:left="6480"/>
        <w:rPr>
          <w:rFonts w:ascii="Aptos" w:hAnsi="Aptos"/>
          <w:b/>
          <w:bCs/>
          <w:i/>
          <w:iCs/>
          <w:sz w:val="24"/>
          <w:szCs w:val="24"/>
        </w:rPr>
      </w:pPr>
      <w:r w:rsidRPr="009457C7">
        <w:rPr>
          <w:rFonts w:ascii="Aptos" w:hAnsi="Aptos"/>
          <w:b/>
          <w:bCs/>
          <w:i/>
          <w:iCs/>
          <w:sz w:val="24"/>
          <w:szCs w:val="24"/>
        </w:rPr>
        <w:t xml:space="preserve"> </w:t>
      </w:r>
    </w:p>
    <w:p w14:paraId="310D3D03" w14:textId="42866624" w:rsidR="000C257C" w:rsidRPr="009457C7" w:rsidRDefault="006F002A" w:rsidP="00C43FB8">
      <w:pPr>
        <w:pStyle w:val="ListParagraph"/>
        <w:ind w:left="1440"/>
        <w:rPr>
          <w:rFonts w:ascii="Aptos" w:hAnsi="Aptos"/>
          <w:i/>
          <w:sz w:val="24"/>
          <w:szCs w:val="24"/>
        </w:rPr>
      </w:pPr>
      <w:r w:rsidRPr="009457C7">
        <w:rPr>
          <w:rFonts w:ascii="Aptos" w:hAnsi="Aptos"/>
          <w:b/>
          <w:i/>
          <w:sz w:val="24"/>
          <w:szCs w:val="24"/>
        </w:rPr>
        <w:t>Speaker:</w:t>
      </w:r>
      <w:r w:rsidRPr="009457C7">
        <w:rPr>
          <w:rFonts w:ascii="Aptos" w:hAnsi="Aptos"/>
          <w:i/>
          <w:sz w:val="24"/>
          <w:szCs w:val="24"/>
        </w:rPr>
        <w:tab/>
      </w:r>
      <w:r w:rsidR="003D7BA3" w:rsidRPr="009457C7">
        <w:rPr>
          <w:rFonts w:ascii="Aptos" w:hAnsi="Aptos"/>
          <w:i/>
          <w:sz w:val="24"/>
          <w:szCs w:val="24"/>
        </w:rPr>
        <w:t>Timothy Cherubini, Chair</w:t>
      </w:r>
    </w:p>
    <w:p w14:paraId="404CFF5C" w14:textId="77777777" w:rsidR="0075146D" w:rsidRPr="009457C7" w:rsidRDefault="0075146D" w:rsidP="00A35F5B">
      <w:pPr>
        <w:spacing w:after="0"/>
        <w:rPr>
          <w:rFonts w:ascii="Aptos" w:hAnsi="Aptos"/>
          <w:sz w:val="24"/>
          <w:szCs w:val="24"/>
        </w:rPr>
      </w:pPr>
    </w:p>
    <w:p w14:paraId="7C3FD353" w14:textId="1ADA86D1" w:rsidR="00B37F5E" w:rsidRPr="009457C7" w:rsidRDefault="00B37F5E" w:rsidP="001D6959">
      <w:pPr>
        <w:pStyle w:val="ListParagraph"/>
        <w:numPr>
          <w:ilvl w:val="0"/>
          <w:numId w:val="1"/>
        </w:numPr>
        <w:contextualSpacing w:val="0"/>
        <w:rPr>
          <w:rFonts w:ascii="Aptos" w:hAnsi="Aptos"/>
          <w:sz w:val="24"/>
          <w:szCs w:val="24"/>
        </w:rPr>
      </w:pPr>
      <w:r w:rsidRPr="009457C7">
        <w:rPr>
          <w:rFonts w:ascii="Aptos" w:hAnsi="Aptos"/>
          <w:sz w:val="24"/>
          <w:szCs w:val="24"/>
        </w:rPr>
        <w:t>Director’s Report</w:t>
      </w:r>
      <w:r w:rsidRPr="009457C7">
        <w:rPr>
          <w:rFonts w:ascii="Aptos" w:hAnsi="Aptos"/>
          <w:sz w:val="24"/>
          <w:szCs w:val="24"/>
        </w:rPr>
        <w:tab/>
      </w:r>
      <w:r w:rsidRPr="009457C7">
        <w:rPr>
          <w:rFonts w:ascii="Aptos" w:hAnsi="Aptos"/>
          <w:sz w:val="24"/>
          <w:szCs w:val="24"/>
        </w:rPr>
        <w:tab/>
      </w:r>
      <w:r w:rsidRPr="009457C7">
        <w:rPr>
          <w:rFonts w:ascii="Aptos" w:hAnsi="Aptos"/>
          <w:sz w:val="24"/>
          <w:szCs w:val="24"/>
        </w:rPr>
        <w:tab/>
      </w:r>
      <w:r w:rsidRPr="009457C7">
        <w:rPr>
          <w:rFonts w:ascii="Aptos" w:hAnsi="Aptos"/>
          <w:sz w:val="24"/>
          <w:szCs w:val="24"/>
        </w:rPr>
        <w:tab/>
      </w:r>
      <w:r w:rsidRPr="009457C7">
        <w:rPr>
          <w:rFonts w:ascii="Aptos" w:hAnsi="Aptos"/>
          <w:sz w:val="24"/>
          <w:szCs w:val="24"/>
        </w:rPr>
        <w:tab/>
      </w:r>
      <w:r w:rsidRPr="009457C7">
        <w:rPr>
          <w:rFonts w:ascii="Aptos" w:hAnsi="Aptos"/>
          <w:sz w:val="24"/>
          <w:szCs w:val="24"/>
        </w:rPr>
        <w:tab/>
      </w:r>
      <w:r w:rsidRPr="009457C7">
        <w:rPr>
          <w:rFonts w:ascii="Aptos" w:hAnsi="Aptos"/>
          <w:b/>
          <w:bCs/>
          <w:i/>
          <w:iCs/>
          <w:sz w:val="24"/>
          <w:szCs w:val="24"/>
        </w:rPr>
        <w:t xml:space="preserve"> </w:t>
      </w:r>
    </w:p>
    <w:p w14:paraId="0C353FA2" w14:textId="34C17204" w:rsidR="00B37F5E" w:rsidRPr="009457C7" w:rsidRDefault="00B37F5E" w:rsidP="00B37F5E">
      <w:pPr>
        <w:pStyle w:val="ListParagraph"/>
        <w:contextualSpacing w:val="0"/>
        <w:rPr>
          <w:rFonts w:ascii="Aptos" w:hAnsi="Aptos"/>
          <w:sz w:val="24"/>
          <w:szCs w:val="24"/>
        </w:rPr>
      </w:pPr>
      <w:r w:rsidRPr="009457C7">
        <w:rPr>
          <w:rFonts w:ascii="Aptos" w:hAnsi="Aptos"/>
          <w:b/>
          <w:bCs/>
          <w:i/>
          <w:iCs/>
          <w:sz w:val="24"/>
          <w:szCs w:val="24"/>
        </w:rPr>
        <w:t xml:space="preserve"> </w:t>
      </w:r>
    </w:p>
    <w:p w14:paraId="71D6EE1C" w14:textId="77777777" w:rsidR="00B37F5E" w:rsidRPr="009457C7" w:rsidRDefault="00B37F5E" w:rsidP="009112E0">
      <w:pPr>
        <w:pStyle w:val="ListParagraph"/>
        <w:ind w:left="1440"/>
        <w:rPr>
          <w:rFonts w:ascii="Aptos" w:hAnsi="Aptos"/>
          <w:i/>
          <w:sz w:val="24"/>
          <w:szCs w:val="24"/>
        </w:rPr>
      </w:pPr>
      <w:r w:rsidRPr="009457C7">
        <w:rPr>
          <w:rFonts w:ascii="Aptos" w:hAnsi="Aptos"/>
          <w:b/>
          <w:i/>
          <w:sz w:val="24"/>
          <w:szCs w:val="24"/>
        </w:rPr>
        <w:t>Speaker:</w:t>
      </w:r>
      <w:r w:rsidRPr="009457C7">
        <w:rPr>
          <w:rFonts w:ascii="Aptos" w:hAnsi="Aptos"/>
          <w:i/>
          <w:sz w:val="24"/>
          <w:szCs w:val="24"/>
        </w:rPr>
        <w:tab/>
        <w:t xml:space="preserve">Maureen Amyot, Director </w:t>
      </w:r>
    </w:p>
    <w:p w14:paraId="733E2330" w14:textId="77777777" w:rsidR="001378CF" w:rsidRPr="009457C7" w:rsidRDefault="001378CF" w:rsidP="005A193B">
      <w:pPr>
        <w:spacing w:after="0"/>
        <w:rPr>
          <w:rFonts w:ascii="Aptos" w:hAnsi="Aptos" w:cs="Times New Roman"/>
          <w:i/>
          <w:sz w:val="24"/>
          <w:szCs w:val="24"/>
        </w:rPr>
      </w:pPr>
    </w:p>
    <w:p w14:paraId="5F99D35D" w14:textId="51BB6D56" w:rsidR="00192C94" w:rsidRPr="009457C7" w:rsidRDefault="00B37F5E" w:rsidP="001D6959">
      <w:pPr>
        <w:pStyle w:val="ListParagraph"/>
        <w:numPr>
          <w:ilvl w:val="0"/>
          <w:numId w:val="1"/>
        </w:numPr>
        <w:rPr>
          <w:rFonts w:ascii="Aptos" w:hAnsi="Aptos"/>
          <w:sz w:val="24"/>
          <w:szCs w:val="24"/>
        </w:rPr>
      </w:pPr>
      <w:r w:rsidRPr="009457C7">
        <w:rPr>
          <w:rFonts w:ascii="Aptos" w:hAnsi="Aptos"/>
          <w:sz w:val="24"/>
          <w:szCs w:val="24"/>
        </w:rPr>
        <w:t>Legislative Report</w:t>
      </w:r>
    </w:p>
    <w:p w14:paraId="271B92A5" w14:textId="77777777" w:rsidR="00572684" w:rsidRPr="009457C7" w:rsidRDefault="00572684" w:rsidP="00C44F4E">
      <w:pPr>
        <w:pStyle w:val="ListParagraph"/>
        <w:rPr>
          <w:rFonts w:ascii="Aptos" w:hAnsi="Aptos"/>
          <w:sz w:val="24"/>
          <w:szCs w:val="24"/>
        </w:rPr>
      </w:pPr>
    </w:p>
    <w:p w14:paraId="6999FBDC" w14:textId="4817E2E8" w:rsidR="00723F24" w:rsidRPr="009457C7" w:rsidRDefault="00192C94" w:rsidP="009112E0">
      <w:pPr>
        <w:spacing w:after="0"/>
        <w:ind w:left="2880" w:hanging="1440"/>
        <w:rPr>
          <w:rFonts w:ascii="Aptos" w:hAnsi="Aptos" w:cs="Times New Roman"/>
          <w:i/>
          <w:iCs/>
        </w:rPr>
      </w:pPr>
      <w:r w:rsidRPr="009457C7">
        <w:rPr>
          <w:rFonts w:ascii="Aptos" w:hAnsi="Aptos" w:cs="Times New Roman"/>
          <w:b/>
          <w:i/>
          <w:sz w:val="24"/>
          <w:szCs w:val="24"/>
        </w:rPr>
        <w:t>Speaker:</w:t>
      </w:r>
      <w:r w:rsidRPr="009457C7">
        <w:rPr>
          <w:rFonts w:ascii="Aptos" w:hAnsi="Aptos" w:cs="Times New Roman"/>
          <w:i/>
        </w:rPr>
        <w:tab/>
      </w:r>
      <w:r w:rsidR="003D7BA3" w:rsidRPr="009457C7">
        <w:rPr>
          <w:rFonts w:ascii="Aptos" w:hAnsi="Aptos" w:cs="Times New Roman"/>
          <w:i/>
          <w:sz w:val="24"/>
          <w:szCs w:val="24"/>
        </w:rPr>
        <w:t>Eric White, Government Affairs &amp; Strategic Partnerships Liaison</w:t>
      </w:r>
      <w:r w:rsidRPr="009457C7">
        <w:rPr>
          <w:rFonts w:ascii="Aptos" w:hAnsi="Aptos" w:cs="Times New Roman"/>
          <w:i/>
          <w:iCs/>
          <w:sz w:val="24"/>
          <w:szCs w:val="24"/>
        </w:rPr>
        <w:t xml:space="preserve"> </w:t>
      </w:r>
    </w:p>
    <w:p w14:paraId="51C4FF71" w14:textId="77777777" w:rsidR="005A193B" w:rsidRPr="009457C7" w:rsidRDefault="005A193B" w:rsidP="005A193B">
      <w:pPr>
        <w:spacing w:after="0"/>
        <w:rPr>
          <w:rFonts w:ascii="Aptos" w:hAnsi="Aptos"/>
          <w:sz w:val="24"/>
          <w:szCs w:val="24"/>
        </w:rPr>
      </w:pPr>
    </w:p>
    <w:p w14:paraId="1A5DE5F9" w14:textId="77777777" w:rsidR="00A35F5B" w:rsidRDefault="00A35F5B" w:rsidP="00A35F5B">
      <w:pPr>
        <w:pStyle w:val="ListParagraph"/>
        <w:numPr>
          <w:ilvl w:val="0"/>
          <w:numId w:val="1"/>
        </w:numPr>
        <w:rPr>
          <w:rFonts w:ascii="Aptos" w:hAnsi="Aptos"/>
          <w:sz w:val="24"/>
          <w:szCs w:val="24"/>
        </w:rPr>
      </w:pPr>
      <w:r>
        <w:rPr>
          <w:rFonts w:ascii="Aptos" w:hAnsi="Aptos"/>
          <w:sz w:val="24"/>
          <w:szCs w:val="24"/>
        </w:rPr>
        <w:t>MBLC Strategic Plan Update</w:t>
      </w:r>
    </w:p>
    <w:p w14:paraId="1F4C4472" w14:textId="77777777" w:rsidR="00A35F5B" w:rsidRDefault="00A35F5B" w:rsidP="00A35F5B">
      <w:pPr>
        <w:pStyle w:val="ListParagraph"/>
        <w:rPr>
          <w:rFonts w:ascii="Aptos" w:hAnsi="Aptos"/>
          <w:sz w:val="24"/>
          <w:szCs w:val="24"/>
        </w:rPr>
      </w:pPr>
    </w:p>
    <w:p w14:paraId="4BEA8BBA" w14:textId="77777777" w:rsidR="00A35F5B" w:rsidRPr="0004109E" w:rsidRDefault="00A35F5B" w:rsidP="00A35F5B">
      <w:pPr>
        <w:pStyle w:val="ListParagraph"/>
        <w:ind w:left="1440"/>
        <w:rPr>
          <w:rFonts w:ascii="Aptos" w:hAnsi="Aptos"/>
          <w:i/>
          <w:iCs/>
          <w:sz w:val="24"/>
          <w:szCs w:val="24"/>
        </w:rPr>
      </w:pPr>
      <w:r w:rsidRPr="0004109E">
        <w:rPr>
          <w:rFonts w:ascii="Aptos" w:hAnsi="Aptos"/>
          <w:b/>
          <w:bCs/>
          <w:i/>
          <w:iCs/>
          <w:sz w:val="24"/>
          <w:szCs w:val="24"/>
        </w:rPr>
        <w:t>Speaker:</w:t>
      </w:r>
      <w:r w:rsidRPr="0004109E">
        <w:rPr>
          <w:rFonts w:ascii="Aptos" w:hAnsi="Aptos"/>
          <w:i/>
          <w:iCs/>
          <w:sz w:val="24"/>
          <w:szCs w:val="24"/>
        </w:rPr>
        <w:tab/>
        <w:t xml:space="preserve">Maura Deedy, Consultant </w:t>
      </w:r>
    </w:p>
    <w:p w14:paraId="1875FF47" w14:textId="77777777" w:rsidR="00A35F5B" w:rsidRPr="00A35F5B" w:rsidRDefault="00A35F5B" w:rsidP="00A35F5B">
      <w:pPr>
        <w:pStyle w:val="xmsonormal"/>
        <w:ind w:left="720"/>
        <w:rPr>
          <w:rFonts w:cs="Times New Roman"/>
        </w:rPr>
      </w:pPr>
    </w:p>
    <w:p w14:paraId="2D24ABCD" w14:textId="4BF88793" w:rsidR="009457C7" w:rsidRPr="009457C7" w:rsidRDefault="009457C7" w:rsidP="001D6959">
      <w:pPr>
        <w:pStyle w:val="xmsonormal"/>
        <w:numPr>
          <w:ilvl w:val="0"/>
          <w:numId w:val="1"/>
        </w:numPr>
        <w:rPr>
          <w:rFonts w:cs="Times New Roman"/>
          <w:sz w:val="32"/>
          <w:szCs w:val="32"/>
        </w:rPr>
      </w:pPr>
      <w:r w:rsidRPr="009457C7">
        <w:rPr>
          <w:rFonts w:cs="Times New Roman"/>
          <w:color w:val="000000"/>
        </w:rPr>
        <w:t>Consideration of approval of the policies for the FY202</w:t>
      </w:r>
      <w:r w:rsidR="00A35F5B">
        <w:rPr>
          <w:rFonts w:cs="Times New Roman"/>
          <w:color w:val="000000"/>
        </w:rPr>
        <w:t>9</w:t>
      </w:r>
      <w:r w:rsidRPr="009457C7">
        <w:rPr>
          <w:rFonts w:cs="Times New Roman"/>
          <w:color w:val="000000"/>
        </w:rPr>
        <w:t xml:space="preserve"> State Aid to Public Libraries Program </w:t>
      </w:r>
      <w:r w:rsidRPr="009457C7">
        <w:rPr>
          <w:rFonts w:cs="Times New Roman"/>
          <w:b/>
          <w:bCs/>
          <w:color w:val="000000"/>
        </w:rPr>
        <w:t>(ACTION)</w:t>
      </w:r>
    </w:p>
    <w:p w14:paraId="72DFA8FE" w14:textId="77777777" w:rsidR="009457C7" w:rsidRPr="00A35F5B" w:rsidRDefault="009457C7" w:rsidP="009457C7">
      <w:pPr>
        <w:pStyle w:val="xmsonormal"/>
        <w:ind w:left="720"/>
        <w:rPr>
          <w:rFonts w:cs="Times New Roman"/>
        </w:rPr>
      </w:pPr>
    </w:p>
    <w:p w14:paraId="09630A18" w14:textId="77777777" w:rsidR="009457C7" w:rsidRPr="009457C7" w:rsidRDefault="009457C7" w:rsidP="009457C7">
      <w:pPr>
        <w:pStyle w:val="xmsonormal"/>
        <w:ind w:left="720" w:firstLine="720"/>
        <w:rPr>
          <w:rFonts w:cs="Times New Roman"/>
          <w:i/>
          <w:iCs/>
          <w:color w:val="000000"/>
        </w:rPr>
      </w:pPr>
      <w:r w:rsidRPr="009457C7">
        <w:rPr>
          <w:rFonts w:cs="Times New Roman"/>
          <w:b/>
          <w:bCs/>
          <w:i/>
          <w:iCs/>
          <w:color w:val="000000"/>
        </w:rPr>
        <w:t>Speakers:</w:t>
      </w:r>
      <w:r w:rsidRPr="009457C7">
        <w:rPr>
          <w:rFonts w:cs="Times New Roman"/>
          <w:color w:val="000000"/>
        </w:rPr>
        <w:t xml:space="preserve"> </w:t>
      </w:r>
      <w:r w:rsidRPr="009457C7">
        <w:rPr>
          <w:rFonts w:cs="Times New Roman"/>
          <w:color w:val="000000"/>
        </w:rPr>
        <w:tab/>
      </w:r>
      <w:r w:rsidRPr="009457C7">
        <w:rPr>
          <w:rFonts w:cs="Times New Roman"/>
          <w:i/>
          <w:iCs/>
          <w:color w:val="000000"/>
        </w:rPr>
        <w:t xml:space="preserve">Cate Merlin, Head of State Programs </w:t>
      </w:r>
    </w:p>
    <w:p w14:paraId="278002CB" w14:textId="3C03A796" w:rsidR="009457C7" w:rsidRPr="009457C7" w:rsidRDefault="009457C7" w:rsidP="009457C7">
      <w:pPr>
        <w:pStyle w:val="xmsonormal"/>
        <w:ind w:left="720" w:firstLine="720"/>
        <w:rPr>
          <w:rFonts w:cs="Times New Roman"/>
          <w:i/>
          <w:iCs/>
          <w:color w:val="000000"/>
        </w:rPr>
      </w:pPr>
      <w:r w:rsidRPr="009457C7">
        <w:rPr>
          <w:rFonts w:cs="Times New Roman"/>
          <w:b/>
          <w:bCs/>
          <w:i/>
          <w:iCs/>
          <w:color w:val="000000"/>
        </w:rPr>
        <w:tab/>
      </w:r>
      <w:r w:rsidRPr="009457C7">
        <w:rPr>
          <w:rFonts w:cs="Times New Roman"/>
          <w:b/>
          <w:bCs/>
          <w:i/>
          <w:iCs/>
          <w:color w:val="000000"/>
        </w:rPr>
        <w:tab/>
      </w:r>
      <w:r w:rsidRPr="009457C7">
        <w:rPr>
          <w:rFonts w:cs="Times New Roman"/>
          <w:i/>
          <w:iCs/>
          <w:color w:val="000000"/>
        </w:rPr>
        <w:t xml:space="preserve">Jen Inglis, State Aid Specialist </w:t>
      </w:r>
    </w:p>
    <w:p w14:paraId="72DD5DA0" w14:textId="77777777" w:rsidR="009457C7" w:rsidRPr="009457C7" w:rsidRDefault="009457C7" w:rsidP="009457C7">
      <w:pPr>
        <w:pStyle w:val="xmsonormal"/>
        <w:ind w:left="720" w:firstLine="720"/>
        <w:rPr>
          <w:rFonts w:cs="Times New Roman"/>
          <w:i/>
          <w:iCs/>
          <w:color w:val="000000"/>
        </w:rPr>
      </w:pPr>
    </w:p>
    <w:p w14:paraId="5DE62092" w14:textId="113B3E6D" w:rsidR="009457C7" w:rsidRPr="009457C7" w:rsidRDefault="009457C7" w:rsidP="001D6959">
      <w:pPr>
        <w:pStyle w:val="ListParagraph"/>
        <w:numPr>
          <w:ilvl w:val="0"/>
          <w:numId w:val="1"/>
        </w:numPr>
        <w:rPr>
          <w:rFonts w:ascii="Aptos" w:hAnsi="Aptos"/>
          <w:color w:val="000000"/>
          <w:sz w:val="24"/>
          <w:szCs w:val="24"/>
        </w:rPr>
      </w:pPr>
      <w:r w:rsidRPr="009457C7">
        <w:rPr>
          <w:rFonts w:ascii="Aptos" w:hAnsi="Aptos"/>
          <w:color w:val="000000"/>
          <w:sz w:val="24"/>
          <w:szCs w:val="24"/>
        </w:rPr>
        <w:t>Presentation of 2027 State Aid Review history, overview, and calendar</w:t>
      </w:r>
    </w:p>
    <w:p w14:paraId="49B483A7" w14:textId="77777777" w:rsidR="009457C7" w:rsidRPr="009457C7" w:rsidRDefault="009457C7" w:rsidP="009457C7">
      <w:pPr>
        <w:pStyle w:val="ListParagraph"/>
        <w:rPr>
          <w:rFonts w:ascii="Aptos" w:hAnsi="Aptos"/>
          <w:i/>
          <w:iCs/>
          <w:color w:val="000000"/>
          <w:sz w:val="24"/>
          <w:szCs w:val="24"/>
        </w:rPr>
      </w:pPr>
    </w:p>
    <w:p w14:paraId="3DB9515D" w14:textId="3F8A3AC7" w:rsidR="009457C7" w:rsidRDefault="009457C7" w:rsidP="00982548">
      <w:pPr>
        <w:spacing w:after="0"/>
        <w:ind w:left="1080" w:firstLine="360"/>
        <w:rPr>
          <w:rFonts w:ascii="Aptos" w:hAnsi="Aptos"/>
          <w:i/>
          <w:iCs/>
          <w:color w:val="000000"/>
          <w:sz w:val="24"/>
          <w:szCs w:val="24"/>
        </w:rPr>
      </w:pPr>
      <w:r w:rsidRPr="009457C7">
        <w:rPr>
          <w:rFonts w:ascii="Aptos" w:hAnsi="Aptos"/>
          <w:b/>
          <w:bCs/>
          <w:i/>
          <w:iCs/>
          <w:color w:val="000000"/>
          <w:sz w:val="24"/>
          <w:szCs w:val="24"/>
        </w:rPr>
        <w:t xml:space="preserve">Speaker: </w:t>
      </w:r>
      <w:r w:rsidR="00B830A8">
        <w:rPr>
          <w:rFonts w:ascii="Aptos" w:hAnsi="Aptos"/>
          <w:b/>
          <w:bCs/>
          <w:i/>
          <w:iCs/>
          <w:color w:val="000000"/>
          <w:sz w:val="24"/>
          <w:szCs w:val="24"/>
        </w:rPr>
        <w:tab/>
      </w:r>
      <w:r w:rsidRPr="009457C7">
        <w:rPr>
          <w:rFonts w:ascii="Aptos" w:hAnsi="Aptos"/>
          <w:i/>
          <w:iCs/>
          <w:color w:val="000000"/>
          <w:sz w:val="24"/>
          <w:szCs w:val="24"/>
        </w:rPr>
        <w:t>Cate Merlin, Head of State Programs</w:t>
      </w:r>
    </w:p>
    <w:p w14:paraId="4145A9DF" w14:textId="77777777" w:rsidR="00982548" w:rsidRPr="009457C7" w:rsidRDefault="00982548" w:rsidP="00982548">
      <w:pPr>
        <w:spacing w:after="0"/>
        <w:ind w:left="1080" w:firstLine="360"/>
        <w:rPr>
          <w:rFonts w:ascii="Aptos" w:hAnsi="Aptos"/>
          <w:i/>
          <w:iCs/>
          <w:color w:val="000000"/>
          <w:sz w:val="24"/>
          <w:szCs w:val="24"/>
        </w:rPr>
      </w:pPr>
    </w:p>
    <w:p w14:paraId="63F2B223" w14:textId="5495FFAD" w:rsidR="00C44F4E" w:rsidRDefault="00C44F4E" w:rsidP="001D6959">
      <w:pPr>
        <w:pStyle w:val="ListParagraph"/>
        <w:numPr>
          <w:ilvl w:val="0"/>
          <w:numId w:val="1"/>
        </w:numPr>
        <w:contextualSpacing w:val="0"/>
        <w:rPr>
          <w:rFonts w:ascii="Aptos" w:hAnsi="Aptos"/>
          <w:sz w:val="24"/>
          <w:szCs w:val="24"/>
        </w:rPr>
      </w:pPr>
      <w:bookmarkStart w:id="0" w:name="_Hlk209773995"/>
      <w:r>
        <w:rPr>
          <w:rFonts w:ascii="Aptos" w:hAnsi="Aptos"/>
          <w:sz w:val="24"/>
          <w:szCs w:val="24"/>
        </w:rPr>
        <w:t xml:space="preserve">Update </w:t>
      </w:r>
      <w:proofErr w:type="gramStart"/>
      <w:r>
        <w:rPr>
          <w:rFonts w:ascii="Aptos" w:hAnsi="Aptos"/>
          <w:sz w:val="24"/>
          <w:szCs w:val="24"/>
        </w:rPr>
        <w:t>on</w:t>
      </w:r>
      <w:proofErr w:type="gramEnd"/>
      <w:r>
        <w:rPr>
          <w:rFonts w:ascii="Aptos" w:hAnsi="Aptos"/>
          <w:sz w:val="24"/>
          <w:szCs w:val="24"/>
        </w:rPr>
        <w:t xml:space="preserve"> Network Grant Awards under account 7000-9506</w:t>
      </w:r>
    </w:p>
    <w:p w14:paraId="23B47F13" w14:textId="537636A5" w:rsidR="00C44F4E" w:rsidRDefault="00C44F4E" w:rsidP="00C44F4E">
      <w:pPr>
        <w:pStyle w:val="ListParagraph"/>
        <w:numPr>
          <w:ilvl w:val="0"/>
          <w:numId w:val="3"/>
        </w:numPr>
        <w:contextualSpacing w:val="0"/>
        <w:rPr>
          <w:rFonts w:ascii="Aptos" w:hAnsi="Aptos"/>
          <w:sz w:val="24"/>
          <w:szCs w:val="24"/>
        </w:rPr>
      </w:pPr>
      <w:r>
        <w:rPr>
          <w:rFonts w:ascii="Aptos" w:hAnsi="Aptos"/>
          <w:sz w:val="24"/>
          <w:szCs w:val="24"/>
        </w:rPr>
        <w:t>FY2027 Telecommunications for Resource Sharing</w:t>
      </w:r>
    </w:p>
    <w:p w14:paraId="7D89DB0A" w14:textId="3603E951" w:rsidR="00C44F4E" w:rsidRDefault="00C44F4E" w:rsidP="00C44F4E">
      <w:pPr>
        <w:pStyle w:val="ListParagraph"/>
        <w:numPr>
          <w:ilvl w:val="0"/>
          <w:numId w:val="3"/>
        </w:numPr>
        <w:contextualSpacing w:val="0"/>
        <w:rPr>
          <w:rFonts w:ascii="Aptos" w:hAnsi="Aptos"/>
          <w:sz w:val="24"/>
          <w:szCs w:val="24"/>
        </w:rPr>
      </w:pPr>
      <w:r>
        <w:rPr>
          <w:rFonts w:ascii="Aptos" w:hAnsi="Aptos"/>
          <w:sz w:val="24"/>
          <w:szCs w:val="24"/>
        </w:rPr>
        <w:t>FY2027 Library eBooks and Audiobooks (LEA)</w:t>
      </w:r>
    </w:p>
    <w:p w14:paraId="781BF383" w14:textId="77777777" w:rsidR="00C44F4E" w:rsidRDefault="00C44F4E" w:rsidP="00C44F4E">
      <w:pPr>
        <w:spacing w:after="0"/>
        <w:rPr>
          <w:rFonts w:ascii="Aptos" w:hAnsi="Aptos"/>
          <w:sz w:val="24"/>
          <w:szCs w:val="24"/>
        </w:rPr>
      </w:pPr>
    </w:p>
    <w:p w14:paraId="7EB66772" w14:textId="4055BFFB" w:rsidR="00C44F4E" w:rsidRDefault="00C44F4E" w:rsidP="00C44F4E">
      <w:pPr>
        <w:pStyle w:val="ListParagraph"/>
        <w:ind w:firstLine="720"/>
        <w:rPr>
          <w:rFonts w:ascii="Aptos" w:hAnsi="Aptos"/>
          <w:sz w:val="24"/>
          <w:szCs w:val="24"/>
        </w:rPr>
      </w:pPr>
      <w:r w:rsidRPr="009457C7">
        <w:rPr>
          <w:rFonts w:ascii="Aptos" w:hAnsi="Aptos"/>
          <w:b/>
          <w:bCs/>
          <w:i/>
          <w:iCs/>
          <w:sz w:val="24"/>
          <w:szCs w:val="24"/>
        </w:rPr>
        <w:lastRenderedPageBreak/>
        <w:t>Speaker</w:t>
      </w:r>
      <w:r>
        <w:rPr>
          <w:rFonts w:ascii="Aptos" w:hAnsi="Aptos"/>
          <w:b/>
          <w:bCs/>
          <w:i/>
          <w:iCs/>
          <w:sz w:val="24"/>
          <w:szCs w:val="24"/>
        </w:rPr>
        <w:t>s</w:t>
      </w:r>
      <w:proofErr w:type="gramStart"/>
      <w:r w:rsidRPr="009457C7">
        <w:rPr>
          <w:rFonts w:ascii="Aptos" w:hAnsi="Aptos"/>
          <w:b/>
          <w:bCs/>
          <w:i/>
          <w:iCs/>
          <w:sz w:val="24"/>
          <w:szCs w:val="24"/>
        </w:rPr>
        <w:t xml:space="preserve">: </w:t>
      </w:r>
      <w:r w:rsidRPr="009457C7">
        <w:rPr>
          <w:rFonts w:ascii="Aptos" w:hAnsi="Aptos"/>
          <w:b/>
          <w:bCs/>
          <w:i/>
          <w:iCs/>
          <w:sz w:val="24"/>
          <w:szCs w:val="24"/>
        </w:rPr>
        <w:tab/>
      </w:r>
      <w:r w:rsidRPr="009457C7">
        <w:rPr>
          <w:rFonts w:ascii="Aptos" w:hAnsi="Aptos"/>
          <w:i/>
          <w:iCs/>
          <w:sz w:val="24"/>
          <w:szCs w:val="24"/>
        </w:rPr>
        <w:t>Kate</w:t>
      </w:r>
      <w:proofErr w:type="gramEnd"/>
      <w:r w:rsidRPr="009457C7">
        <w:rPr>
          <w:rFonts w:ascii="Aptos" w:hAnsi="Aptos"/>
          <w:i/>
          <w:iCs/>
          <w:sz w:val="24"/>
          <w:szCs w:val="24"/>
        </w:rPr>
        <w:t xml:space="preserve"> Butler, </w:t>
      </w:r>
      <w:r w:rsidRPr="009457C7">
        <w:rPr>
          <w:rFonts w:ascii="Aptos" w:hAnsi="Aptos"/>
          <w:sz w:val="24"/>
          <w:szCs w:val="24"/>
        </w:rPr>
        <w:t>Library Information Systems Specialist</w:t>
      </w:r>
    </w:p>
    <w:p w14:paraId="5EAA2EBE" w14:textId="25C29B0F" w:rsidR="00C44F4E" w:rsidRDefault="00C44F4E" w:rsidP="00C44F4E">
      <w:pPr>
        <w:pStyle w:val="ListParagraph"/>
        <w:ind w:firstLine="720"/>
        <w:rPr>
          <w:rFonts w:ascii="Aptos" w:hAnsi="Aptos"/>
          <w:sz w:val="24"/>
          <w:szCs w:val="24"/>
        </w:rPr>
      </w:pPr>
      <w:r>
        <w:rPr>
          <w:rFonts w:ascii="Aptos" w:hAnsi="Aptos"/>
          <w:b/>
          <w:bCs/>
          <w:i/>
          <w:iCs/>
          <w:sz w:val="24"/>
          <w:szCs w:val="24"/>
        </w:rPr>
        <w:tab/>
      </w:r>
      <w:r>
        <w:rPr>
          <w:rFonts w:ascii="Aptos" w:hAnsi="Aptos"/>
          <w:b/>
          <w:bCs/>
          <w:i/>
          <w:iCs/>
          <w:sz w:val="24"/>
          <w:szCs w:val="24"/>
        </w:rPr>
        <w:tab/>
      </w:r>
      <w:r w:rsidRPr="006C6884">
        <w:rPr>
          <w:rFonts w:ascii="Aptos" w:hAnsi="Aptos"/>
          <w:i/>
          <w:iCs/>
          <w:sz w:val="24"/>
          <w:szCs w:val="24"/>
        </w:rPr>
        <w:t>Jaccavrie McNeely, Electronic Services Specialist</w:t>
      </w:r>
    </w:p>
    <w:p w14:paraId="487742EA" w14:textId="77777777" w:rsidR="00C44F4E" w:rsidRPr="00C44F4E" w:rsidRDefault="00C44F4E" w:rsidP="00A35F5B">
      <w:pPr>
        <w:spacing w:after="0"/>
        <w:rPr>
          <w:rFonts w:ascii="Aptos" w:hAnsi="Aptos"/>
          <w:sz w:val="24"/>
          <w:szCs w:val="24"/>
        </w:rPr>
      </w:pPr>
    </w:p>
    <w:p w14:paraId="5D94C41A" w14:textId="4828E554" w:rsidR="009457C7" w:rsidRPr="009457C7" w:rsidRDefault="009457C7" w:rsidP="001D6959">
      <w:pPr>
        <w:pStyle w:val="ListParagraph"/>
        <w:numPr>
          <w:ilvl w:val="0"/>
          <w:numId w:val="1"/>
        </w:numPr>
        <w:contextualSpacing w:val="0"/>
        <w:rPr>
          <w:rFonts w:ascii="Aptos" w:hAnsi="Aptos"/>
          <w:sz w:val="24"/>
          <w:szCs w:val="24"/>
        </w:rPr>
      </w:pPr>
      <w:r w:rsidRPr="009457C7">
        <w:rPr>
          <w:rFonts w:ascii="Aptos" w:hAnsi="Aptos"/>
          <w:sz w:val="24"/>
          <w:szCs w:val="24"/>
        </w:rPr>
        <w:t>Consideration of Network Grant Awards under account 7000-9506</w:t>
      </w:r>
    </w:p>
    <w:p w14:paraId="796F9FCA" w14:textId="77777777" w:rsidR="00C44F4E" w:rsidRDefault="009457C7" w:rsidP="00C44F4E">
      <w:pPr>
        <w:pStyle w:val="ListParagraph"/>
        <w:numPr>
          <w:ilvl w:val="0"/>
          <w:numId w:val="4"/>
        </w:numPr>
        <w:ind w:left="1368"/>
        <w:rPr>
          <w:rFonts w:ascii="Aptos" w:hAnsi="Aptos"/>
          <w:b/>
          <w:bCs/>
          <w:sz w:val="24"/>
          <w:szCs w:val="24"/>
        </w:rPr>
      </w:pPr>
      <w:r w:rsidRPr="00C44F4E">
        <w:rPr>
          <w:rFonts w:ascii="Aptos" w:hAnsi="Aptos"/>
          <w:sz w:val="24"/>
          <w:szCs w:val="24"/>
        </w:rPr>
        <w:t xml:space="preserve">FY2027 Small Libraries in Networks Recommendation </w:t>
      </w:r>
      <w:r w:rsidRPr="00C44F4E">
        <w:rPr>
          <w:rFonts w:ascii="Aptos" w:hAnsi="Aptos"/>
          <w:b/>
          <w:bCs/>
          <w:sz w:val="24"/>
          <w:szCs w:val="24"/>
        </w:rPr>
        <w:t>(ACTION)</w:t>
      </w:r>
    </w:p>
    <w:p w14:paraId="06D3F89F" w14:textId="77777777" w:rsidR="00C44F4E" w:rsidRDefault="009457C7" w:rsidP="00C44F4E">
      <w:pPr>
        <w:pStyle w:val="ListParagraph"/>
        <w:numPr>
          <w:ilvl w:val="0"/>
          <w:numId w:val="4"/>
        </w:numPr>
        <w:ind w:left="1368"/>
        <w:rPr>
          <w:rFonts w:ascii="Aptos" w:hAnsi="Aptos"/>
          <w:b/>
          <w:bCs/>
          <w:sz w:val="24"/>
          <w:szCs w:val="24"/>
        </w:rPr>
      </w:pPr>
      <w:r w:rsidRPr="00C44F4E">
        <w:rPr>
          <w:rFonts w:ascii="Aptos" w:hAnsi="Aptos"/>
          <w:sz w:val="24"/>
          <w:szCs w:val="24"/>
        </w:rPr>
        <w:t xml:space="preserve">FY2027 Network Infrastructure Recommendation </w:t>
      </w:r>
      <w:r w:rsidRPr="00C44F4E">
        <w:rPr>
          <w:rFonts w:ascii="Aptos" w:hAnsi="Aptos"/>
          <w:b/>
          <w:bCs/>
          <w:sz w:val="24"/>
          <w:szCs w:val="24"/>
        </w:rPr>
        <w:t>(ACTION)</w:t>
      </w:r>
    </w:p>
    <w:p w14:paraId="36B85A0A" w14:textId="7119D381" w:rsidR="009457C7" w:rsidRPr="00C44F4E" w:rsidRDefault="009457C7" w:rsidP="00C44F4E">
      <w:pPr>
        <w:pStyle w:val="ListParagraph"/>
        <w:numPr>
          <w:ilvl w:val="0"/>
          <w:numId w:val="4"/>
        </w:numPr>
        <w:ind w:left="1368"/>
        <w:rPr>
          <w:rFonts w:ascii="Aptos" w:hAnsi="Aptos"/>
          <w:b/>
          <w:bCs/>
          <w:sz w:val="24"/>
          <w:szCs w:val="24"/>
        </w:rPr>
      </w:pPr>
      <w:r w:rsidRPr="00C44F4E">
        <w:rPr>
          <w:rFonts w:ascii="Aptos" w:hAnsi="Aptos"/>
          <w:sz w:val="24"/>
          <w:szCs w:val="24"/>
        </w:rPr>
        <w:t xml:space="preserve">FY2027 Resource Sharing Program Recommendation </w:t>
      </w:r>
      <w:r w:rsidRPr="00C44F4E">
        <w:rPr>
          <w:rFonts w:ascii="Aptos" w:hAnsi="Aptos"/>
          <w:b/>
          <w:bCs/>
          <w:sz w:val="24"/>
          <w:szCs w:val="24"/>
        </w:rPr>
        <w:t>(ACTION)</w:t>
      </w:r>
    </w:p>
    <w:p w14:paraId="5962F451" w14:textId="77777777" w:rsidR="009457C7" w:rsidRPr="009457C7" w:rsidRDefault="009457C7" w:rsidP="009457C7">
      <w:pPr>
        <w:spacing w:after="0"/>
        <w:ind w:left="720"/>
        <w:rPr>
          <w:rFonts w:ascii="Aptos" w:hAnsi="Aptos"/>
          <w:b/>
          <w:bCs/>
          <w:sz w:val="24"/>
          <w:szCs w:val="24"/>
        </w:rPr>
      </w:pPr>
    </w:p>
    <w:bookmarkEnd w:id="0"/>
    <w:p w14:paraId="48F618C5" w14:textId="0C9468D9" w:rsidR="006C6884" w:rsidRDefault="009457C7" w:rsidP="00C44F4E">
      <w:pPr>
        <w:pStyle w:val="ListParagraph"/>
        <w:ind w:firstLine="720"/>
        <w:rPr>
          <w:rFonts w:ascii="Aptos" w:hAnsi="Aptos"/>
          <w:sz w:val="24"/>
          <w:szCs w:val="24"/>
        </w:rPr>
      </w:pPr>
      <w:r w:rsidRPr="009457C7">
        <w:rPr>
          <w:rFonts w:ascii="Aptos" w:hAnsi="Aptos"/>
          <w:b/>
          <w:bCs/>
          <w:i/>
          <w:iCs/>
          <w:sz w:val="24"/>
          <w:szCs w:val="24"/>
        </w:rPr>
        <w:t>Speaker</w:t>
      </w:r>
      <w:proofErr w:type="gramStart"/>
      <w:r w:rsidRPr="009457C7">
        <w:rPr>
          <w:rFonts w:ascii="Aptos" w:hAnsi="Aptos"/>
          <w:b/>
          <w:bCs/>
          <w:i/>
          <w:iCs/>
          <w:sz w:val="24"/>
          <w:szCs w:val="24"/>
        </w:rPr>
        <w:t xml:space="preserve">: </w:t>
      </w:r>
      <w:r w:rsidRPr="009457C7">
        <w:rPr>
          <w:rFonts w:ascii="Aptos" w:hAnsi="Aptos"/>
          <w:b/>
          <w:bCs/>
          <w:i/>
          <w:iCs/>
          <w:sz w:val="24"/>
          <w:szCs w:val="24"/>
        </w:rPr>
        <w:tab/>
      </w:r>
      <w:r w:rsidRPr="009457C7">
        <w:rPr>
          <w:rFonts w:ascii="Aptos" w:hAnsi="Aptos"/>
          <w:i/>
          <w:iCs/>
          <w:sz w:val="24"/>
          <w:szCs w:val="24"/>
        </w:rPr>
        <w:t>Kate</w:t>
      </w:r>
      <w:proofErr w:type="gramEnd"/>
      <w:r w:rsidRPr="009457C7">
        <w:rPr>
          <w:rFonts w:ascii="Aptos" w:hAnsi="Aptos"/>
          <w:i/>
          <w:iCs/>
          <w:sz w:val="24"/>
          <w:szCs w:val="24"/>
        </w:rPr>
        <w:t xml:space="preserve"> Butler, </w:t>
      </w:r>
      <w:r w:rsidRPr="009457C7">
        <w:rPr>
          <w:rFonts w:ascii="Aptos" w:hAnsi="Aptos"/>
          <w:sz w:val="24"/>
          <w:szCs w:val="24"/>
        </w:rPr>
        <w:t>Library Information Systems Specialist</w:t>
      </w:r>
    </w:p>
    <w:p w14:paraId="3A9F42D0" w14:textId="77777777" w:rsidR="00C44F4E" w:rsidRPr="00C44F4E" w:rsidRDefault="00C44F4E" w:rsidP="00C44F4E">
      <w:pPr>
        <w:pStyle w:val="ListParagraph"/>
        <w:ind w:firstLine="720"/>
        <w:rPr>
          <w:rFonts w:ascii="Aptos" w:hAnsi="Aptos"/>
          <w:sz w:val="24"/>
          <w:szCs w:val="24"/>
        </w:rPr>
      </w:pPr>
    </w:p>
    <w:p w14:paraId="0D610F94" w14:textId="4B6A52C4" w:rsidR="009457C7" w:rsidRPr="009457C7" w:rsidRDefault="009457C7" w:rsidP="001D6959">
      <w:pPr>
        <w:pStyle w:val="ListParagraph"/>
        <w:numPr>
          <w:ilvl w:val="0"/>
          <w:numId w:val="1"/>
        </w:numPr>
        <w:contextualSpacing w:val="0"/>
        <w:rPr>
          <w:rFonts w:ascii="Aptos" w:hAnsi="Aptos"/>
          <w:sz w:val="24"/>
          <w:szCs w:val="24"/>
        </w:rPr>
      </w:pPr>
      <w:r w:rsidRPr="009457C7">
        <w:rPr>
          <w:rFonts w:ascii="Aptos" w:hAnsi="Aptos"/>
          <w:sz w:val="24"/>
          <w:szCs w:val="24"/>
        </w:rPr>
        <w:t>Presentation of FY2027 MBLC Agency Budget</w:t>
      </w:r>
    </w:p>
    <w:p w14:paraId="5F9F5E81" w14:textId="77777777" w:rsidR="009457C7" w:rsidRPr="009457C7" w:rsidRDefault="009457C7" w:rsidP="009457C7">
      <w:pPr>
        <w:pStyle w:val="ListParagraph"/>
        <w:ind w:firstLine="720"/>
        <w:contextualSpacing w:val="0"/>
        <w:rPr>
          <w:rFonts w:ascii="Aptos" w:hAnsi="Aptos"/>
          <w:b/>
          <w:bCs/>
          <w:i/>
          <w:iCs/>
          <w:sz w:val="24"/>
          <w:szCs w:val="24"/>
        </w:rPr>
      </w:pPr>
    </w:p>
    <w:p w14:paraId="7FF96E79" w14:textId="77777777" w:rsidR="009457C7" w:rsidRPr="009457C7" w:rsidRDefault="009457C7" w:rsidP="009457C7">
      <w:pPr>
        <w:pStyle w:val="ListParagraph"/>
        <w:ind w:firstLine="720"/>
        <w:contextualSpacing w:val="0"/>
        <w:rPr>
          <w:rFonts w:ascii="Aptos" w:hAnsi="Aptos"/>
          <w:i/>
          <w:iCs/>
          <w:sz w:val="24"/>
          <w:szCs w:val="24"/>
        </w:rPr>
      </w:pPr>
      <w:r w:rsidRPr="009457C7">
        <w:rPr>
          <w:rFonts w:ascii="Aptos" w:hAnsi="Aptos"/>
          <w:b/>
          <w:bCs/>
          <w:i/>
          <w:iCs/>
          <w:sz w:val="24"/>
          <w:szCs w:val="24"/>
        </w:rPr>
        <w:t>Speaker</w:t>
      </w:r>
      <w:proofErr w:type="gramStart"/>
      <w:r w:rsidRPr="009457C7">
        <w:rPr>
          <w:rFonts w:ascii="Aptos" w:hAnsi="Aptos"/>
          <w:b/>
          <w:bCs/>
          <w:i/>
          <w:iCs/>
          <w:sz w:val="24"/>
          <w:szCs w:val="24"/>
        </w:rPr>
        <w:t>:</w:t>
      </w:r>
      <w:r w:rsidRPr="009457C7">
        <w:rPr>
          <w:rFonts w:ascii="Aptos" w:hAnsi="Aptos"/>
          <w:i/>
          <w:iCs/>
          <w:sz w:val="24"/>
          <w:szCs w:val="24"/>
        </w:rPr>
        <w:t xml:space="preserve"> </w:t>
      </w:r>
      <w:r w:rsidRPr="009457C7">
        <w:rPr>
          <w:rFonts w:ascii="Aptos" w:hAnsi="Aptos"/>
          <w:i/>
          <w:iCs/>
          <w:sz w:val="24"/>
          <w:szCs w:val="24"/>
        </w:rPr>
        <w:tab/>
        <w:t>Tracey</w:t>
      </w:r>
      <w:proofErr w:type="gramEnd"/>
      <w:r w:rsidRPr="009457C7">
        <w:rPr>
          <w:rFonts w:ascii="Aptos" w:hAnsi="Aptos"/>
          <w:i/>
          <w:iCs/>
          <w:sz w:val="24"/>
          <w:szCs w:val="24"/>
        </w:rPr>
        <w:t xml:space="preserve"> Dimant, Head of Operations and Budget</w:t>
      </w:r>
    </w:p>
    <w:p w14:paraId="11176F62" w14:textId="77777777" w:rsidR="009457C7" w:rsidRPr="009457C7" w:rsidRDefault="009457C7" w:rsidP="009457C7">
      <w:pPr>
        <w:pStyle w:val="ListParagraph"/>
        <w:ind w:firstLine="720"/>
        <w:contextualSpacing w:val="0"/>
        <w:rPr>
          <w:rFonts w:ascii="Aptos" w:hAnsi="Aptos"/>
          <w:i/>
          <w:iCs/>
          <w:sz w:val="24"/>
          <w:szCs w:val="24"/>
        </w:rPr>
      </w:pPr>
    </w:p>
    <w:p w14:paraId="645002FC" w14:textId="7BEDEBCD" w:rsidR="00FB25A8" w:rsidRPr="009457C7" w:rsidRDefault="00FB25A8" w:rsidP="001D6959">
      <w:pPr>
        <w:pStyle w:val="ListParagraph"/>
        <w:numPr>
          <w:ilvl w:val="0"/>
          <w:numId w:val="1"/>
        </w:numPr>
        <w:contextualSpacing w:val="0"/>
        <w:rPr>
          <w:rFonts w:ascii="Aptos" w:hAnsi="Aptos"/>
          <w:sz w:val="24"/>
          <w:szCs w:val="24"/>
        </w:rPr>
      </w:pPr>
      <w:r w:rsidRPr="009457C7">
        <w:rPr>
          <w:rFonts w:ascii="Aptos" w:hAnsi="Aptos"/>
          <w:sz w:val="24"/>
          <w:szCs w:val="24"/>
        </w:rPr>
        <w:t>Monthly Report from M</w:t>
      </w:r>
      <w:r w:rsidR="00F05E2E" w:rsidRPr="009457C7">
        <w:rPr>
          <w:rFonts w:ascii="Aptos" w:hAnsi="Aptos"/>
          <w:sz w:val="24"/>
          <w:szCs w:val="24"/>
        </w:rPr>
        <w:t>assachusetts Library System (MLS)</w:t>
      </w:r>
    </w:p>
    <w:p w14:paraId="6C8F5C7B" w14:textId="77777777" w:rsidR="00FB25A8" w:rsidRPr="009457C7" w:rsidRDefault="00FB25A8" w:rsidP="00FB25A8">
      <w:pPr>
        <w:pStyle w:val="ListParagraph"/>
        <w:contextualSpacing w:val="0"/>
        <w:rPr>
          <w:rFonts w:ascii="Aptos" w:hAnsi="Aptos"/>
          <w:sz w:val="24"/>
          <w:szCs w:val="24"/>
        </w:rPr>
      </w:pPr>
    </w:p>
    <w:p w14:paraId="52DBB9D7" w14:textId="77777777" w:rsidR="00FB25A8" w:rsidRPr="009457C7" w:rsidRDefault="00FB25A8" w:rsidP="00FB25A8">
      <w:pPr>
        <w:pStyle w:val="ListParagraph"/>
        <w:ind w:firstLine="720"/>
        <w:contextualSpacing w:val="0"/>
        <w:rPr>
          <w:rFonts w:ascii="Aptos" w:hAnsi="Aptos"/>
          <w:bCs/>
          <w:i/>
          <w:sz w:val="24"/>
          <w:szCs w:val="24"/>
        </w:rPr>
      </w:pPr>
      <w:r w:rsidRPr="009457C7">
        <w:rPr>
          <w:rFonts w:ascii="Aptos" w:hAnsi="Aptos"/>
          <w:b/>
          <w:i/>
          <w:sz w:val="24"/>
          <w:szCs w:val="24"/>
        </w:rPr>
        <w:t>Speaker:</w:t>
      </w:r>
      <w:r w:rsidRPr="009457C7">
        <w:rPr>
          <w:rFonts w:ascii="Aptos" w:hAnsi="Aptos"/>
          <w:i/>
          <w:sz w:val="24"/>
          <w:szCs w:val="24"/>
        </w:rPr>
        <w:tab/>
      </w:r>
      <w:r w:rsidRPr="009457C7">
        <w:rPr>
          <w:rFonts w:ascii="Aptos" w:hAnsi="Aptos"/>
          <w:i/>
          <w:iCs/>
          <w:sz w:val="24"/>
          <w:szCs w:val="24"/>
        </w:rPr>
        <w:t>Sarah Sogigian, Executive Director</w:t>
      </w:r>
    </w:p>
    <w:p w14:paraId="52756152" w14:textId="77777777" w:rsidR="00FB25A8" w:rsidRPr="009457C7" w:rsidRDefault="00FB25A8" w:rsidP="00FB25A8">
      <w:pPr>
        <w:pStyle w:val="ListParagraph"/>
        <w:ind w:firstLine="720"/>
        <w:contextualSpacing w:val="0"/>
        <w:rPr>
          <w:rFonts w:ascii="Aptos" w:hAnsi="Aptos"/>
          <w:bCs/>
          <w:i/>
          <w:sz w:val="24"/>
          <w:szCs w:val="24"/>
        </w:rPr>
      </w:pPr>
      <w:r w:rsidRPr="009457C7">
        <w:rPr>
          <w:rFonts w:ascii="Aptos" w:hAnsi="Aptos"/>
          <w:b/>
          <w:i/>
          <w:sz w:val="24"/>
          <w:szCs w:val="24"/>
        </w:rPr>
        <w:tab/>
      </w:r>
      <w:r w:rsidRPr="009457C7">
        <w:rPr>
          <w:rFonts w:ascii="Aptos" w:hAnsi="Aptos"/>
          <w:b/>
          <w:i/>
          <w:sz w:val="24"/>
          <w:szCs w:val="24"/>
        </w:rPr>
        <w:tab/>
      </w:r>
      <w:r w:rsidRPr="009457C7">
        <w:rPr>
          <w:rFonts w:ascii="Aptos" w:hAnsi="Aptos"/>
          <w:bCs/>
          <w:i/>
          <w:sz w:val="24"/>
          <w:szCs w:val="24"/>
        </w:rPr>
        <w:t>Massachusetts Library System</w:t>
      </w:r>
    </w:p>
    <w:p w14:paraId="488BB524" w14:textId="77916250" w:rsidR="00261AF4" w:rsidRPr="009457C7" w:rsidRDefault="00FB25A8" w:rsidP="009112E0">
      <w:pPr>
        <w:spacing w:after="0"/>
        <w:rPr>
          <w:rFonts w:ascii="Aptos" w:hAnsi="Aptos"/>
          <w:bCs/>
          <w:i/>
          <w:sz w:val="24"/>
          <w:szCs w:val="24"/>
        </w:rPr>
      </w:pPr>
      <w:r w:rsidRPr="009457C7">
        <w:rPr>
          <w:rFonts w:ascii="Aptos" w:hAnsi="Aptos"/>
          <w:bCs/>
          <w:i/>
          <w:sz w:val="24"/>
          <w:szCs w:val="24"/>
        </w:rPr>
        <w:t xml:space="preserve">  </w:t>
      </w:r>
    </w:p>
    <w:p w14:paraId="196AD4EF" w14:textId="784C4029" w:rsidR="00F05E2E" w:rsidRPr="009457C7" w:rsidRDefault="00F05E2E" w:rsidP="001D6959">
      <w:pPr>
        <w:pStyle w:val="ListParagraph"/>
        <w:numPr>
          <w:ilvl w:val="0"/>
          <w:numId w:val="1"/>
        </w:numPr>
        <w:rPr>
          <w:rFonts w:ascii="Aptos" w:hAnsi="Aptos"/>
          <w:sz w:val="24"/>
          <w:szCs w:val="24"/>
        </w:rPr>
      </w:pPr>
      <w:r w:rsidRPr="009457C7">
        <w:rPr>
          <w:rFonts w:ascii="Aptos" w:hAnsi="Aptos"/>
          <w:sz w:val="24"/>
          <w:szCs w:val="24"/>
        </w:rPr>
        <w:t>Monthly Report from the Library for the Commonwealth (LFC)</w:t>
      </w:r>
    </w:p>
    <w:p w14:paraId="075089B0" w14:textId="77777777" w:rsidR="00F05E2E" w:rsidRPr="009457C7" w:rsidRDefault="00F05E2E" w:rsidP="009112E0">
      <w:pPr>
        <w:spacing w:after="0"/>
        <w:rPr>
          <w:rFonts w:ascii="Aptos" w:hAnsi="Aptos" w:cs="Times New Roman"/>
          <w:sz w:val="24"/>
          <w:szCs w:val="24"/>
        </w:rPr>
      </w:pPr>
    </w:p>
    <w:p w14:paraId="646CE4AE" w14:textId="77777777" w:rsidR="00F05E2E" w:rsidRPr="009457C7" w:rsidRDefault="00F05E2E" w:rsidP="00F05E2E">
      <w:pPr>
        <w:pStyle w:val="ListParagraph"/>
        <w:ind w:firstLine="720"/>
        <w:rPr>
          <w:rFonts w:ascii="Aptos" w:hAnsi="Aptos"/>
          <w:i/>
          <w:iCs/>
          <w:sz w:val="24"/>
          <w:szCs w:val="24"/>
        </w:rPr>
      </w:pPr>
      <w:r w:rsidRPr="009457C7">
        <w:rPr>
          <w:rFonts w:ascii="Aptos" w:hAnsi="Aptos"/>
          <w:b/>
          <w:i/>
          <w:iCs/>
          <w:sz w:val="24"/>
          <w:szCs w:val="24"/>
        </w:rPr>
        <w:t>Speaker:</w:t>
      </w:r>
      <w:r w:rsidRPr="009457C7">
        <w:rPr>
          <w:rFonts w:ascii="Aptos" w:hAnsi="Aptos"/>
          <w:b/>
          <w:i/>
          <w:iCs/>
          <w:sz w:val="24"/>
          <w:szCs w:val="24"/>
        </w:rPr>
        <w:tab/>
      </w:r>
      <w:r w:rsidRPr="009457C7">
        <w:rPr>
          <w:rFonts w:ascii="Aptos" w:hAnsi="Aptos"/>
          <w:i/>
          <w:iCs/>
          <w:sz w:val="24"/>
          <w:szCs w:val="24"/>
        </w:rPr>
        <w:t xml:space="preserve">Sarah Jackson, Network Administrator       </w:t>
      </w:r>
    </w:p>
    <w:p w14:paraId="408DD462" w14:textId="77777777" w:rsidR="00F05E2E" w:rsidRPr="009457C7" w:rsidRDefault="00F05E2E" w:rsidP="00F05E2E">
      <w:pPr>
        <w:pStyle w:val="ListParagraph"/>
        <w:rPr>
          <w:rFonts w:ascii="Aptos" w:hAnsi="Aptos"/>
          <w:i/>
          <w:iCs/>
          <w:sz w:val="24"/>
          <w:szCs w:val="24"/>
        </w:rPr>
      </w:pPr>
      <w:r w:rsidRPr="009457C7">
        <w:rPr>
          <w:rFonts w:ascii="Aptos" w:hAnsi="Aptos"/>
          <w:i/>
          <w:iCs/>
          <w:sz w:val="24"/>
          <w:szCs w:val="24"/>
        </w:rPr>
        <w:tab/>
      </w:r>
      <w:r w:rsidRPr="009457C7">
        <w:rPr>
          <w:rFonts w:ascii="Aptos" w:hAnsi="Aptos"/>
          <w:i/>
          <w:iCs/>
          <w:sz w:val="24"/>
          <w:szCs w:val="24"/>
        </w:rPr>
        <w:tab/>
      </w:r>
      <w:r w:rsidRPr="009457C7">
        <w:rPr>
          <w:rFonts w:ascii="Aptos" w:hAnsi="Aptos"/>
          <w:i/>
          <w:iCs/>
          <w:sz w:val="24"/>
          <w:szCs w:val="24"/>
        </w:rPr>
        <w:tab/>
        <w:t>Library for the Commonwealth/ Boston Public Library (BPL)</w:t>
      </w:r>
    </w:p>
    <w:p w14:paraId="137B9FA5" w14:textId="77777777" w:rsidR="003E552E" w:rsidRPr="009457C7" w:rsidRDefault="003E552E" w:rsidP="0004109E">
      <w:pPr>
        <w:spacing w:after="0"/>
        <w:rPr>
          <w:rFonts w:ascii="Aptos" w:hAnsi="Aptos"/>
          <w:sz w:val="24"/>
          <w:szCs w:val="24"/>
        </w:rPr>
      </w:pPr>
    </w:p>
    <w:p w14:paraId="19A86559" w14:textId="77777777" w:rsidR="009457C7" w:rsidRPr="009457C7" w:rsidRDefault="009457C7" w:rsidP="001D6959">
      <w:pPr>
        <w:pStyle w:val="ListParagraph"/>
        <w:numPr>
          <w:ilvl w:val="0"/>
          <w:numId w:val="1"/>
        </w:numPr>
        <w:rPr>
          <w:rFonts w:ascii="Aptos" w:hAnsi="Aptos"/>
          <w:sz w:val="24"/>
          <w:szCs w:val="24"/>
        </w:rPr>
      </w:pPr>
      <w:r w:rsidRPr="009457C7">
        <w:rPr>
          <w:rFonts w:ascii="Aptos" w:hAnsi="Aptos"/>
          <w:sz w:val="24"/>
          <w:szCs w:val="24"/>
        </w:rPr>
        <w:t>Quarterly report from Massachusetts Center for the Book</w:t>
      </w:r>
    </w:p>
    <w:p w14:paraId="6C44D734" w14:textId="77777777" w:rsidR="009457C7" w:rsidRPr="009457C7" w:rsidRDefault="009457C7" w:rsidP="009457C7">
      <w:pPr>
        <w:pStyle w:val="ListParagraph"/>
        <w:rPr>
          <w:rFonts w:ascii="Aptos" w:hAnsi="Aptos"/>
          <w:b/>
          <w:i/>
          <w:iCs/>
          <w:sz w:val="24"/>
          <w:szCs w:val="24"/>
        </w:rPr>
      </w:pPr>
    </w:p>
    <w:p w14:paraId="2800D7DC" w14:textId="77777777" w:rsidR="009457C7" w:rsidRPr="009457C7" w:rsidRDefault="009457C7" w:rsidP="009457C7">
      <w:pPr>
        <w:pStyle w:val="ListParagraph"/>
        <w:ind w:firstLine="720"/>
        <w:rPr>
          <w:rFonts w:ascii="Aptos" w:hAnsi="Aptos"/>
          <w:i/>
          <w:iCs/>
          <w:sz w:val="24"/>
          <w:szCs w:val="24"/>
        </w:rPr>
      </w:pPr>
      <w:r w:rsidRPr="009457C7">
        <w:rPr>
          <w:rFonts w:ascii="Aptos" w:hAnsi="Aptos"/>
          <w:b/>
          <w:i/>
          <w:iCs/>
          <w:sz w:val="24"/>
          <w:szCs w:val="24"/>
        </w:rPr>
        <w:t>Speaker:</w:t>
      </w:r>
      <w:r w:rsidRPr="009457C7">
        <w:rPr>
          <w:rFonts w:ascii="Aptos" w:hAnsi="Aptos"/>
          <w:i/>
          <w:iCs/>
          <w:sz w:val="24"/>
          <w:szCs w:val="24"/>
        </w:rPr>
        <w:tab/>
      </w:r>
      <w:r w:rsidRPr="009457C7">
        <w:rPr>
          <w:rFonts w:ascii="Aptos" w:hAnsi="Aptos"/>
          <w:bCs/>
          <w:i/>
          <w:iCs/>
          <w:sz w:val="24"/>
          <w:szCs w:val="24"/>
        </w:rPr>
        <w:t xml:space="preserve">Courtney Andree, Executive Director       </w:t>
      </w:r>
    </w:p>
    <w:p w14:paraId="7517BF4F" w14:textId="59B28E65" w:rsidR="00B830A8" w:rsidRDefault="009457C7" w:rsidP="00A35F5B">
      <w:pPr>
        <w:pStyle w:val="ListParagraph"/>
        <w:rPr>
          <w:rFonts w:ascii="Aptos" w:hAnsi="Aptos"/>
          <w:i/>
          <w:iCs/>
          <w:sz w:val="24"/>
          <w:szCs w:val="24"/>
        </w:rPr>
      </w:pPr>
      <w:r w:rsidRPr="009457C7">
        <w:rPr>
          <w:rFonts w:ascii="Aptos" w:hAnsi="Aptos"/>
          <w:b/>
          <w:i/>
          <w:iCs/>
          <w:sz w:val="24"/>
          <w:szCs w:val="24"/>
        </w:rPr>
        <w:tab/>
      </w:r>
      <w:r w:rsidRPr="009457C7">
        <w:rPr>
          <w:rFonts w:ascii="Aptos" w:hAnsi="Aptos"/>
          <w:b/>
          <w:i/>
          <w:iCs/>
          <w:sz w:val="24"/>
          <w:szCs w:val="24"/>
        </w:rPr>
        <w:tab/>
      </w:r>
      <w:r w:rsidRPr="009457C7">
        <w:rPr>
          <w:rFonts w:ascii="Aptos" w:hAnsi="Aptos"/>
          <w:b/>
          <w:i/>
          <w:iCs/>
          <w:sz w:val="24"/>
          <w:szCs w:val="24"/>
        </w:rPr>
        <w:tab/>
      </w:r>
      <w:r w:rsidRPr="009457C7">
        <w:rPr>
          <w:rFonts w:ascii="Aptos" w:hAnsi="Aptos"/>
          <w:i/>
          <w:iCs/>
          <w:sz w:val="24"/>
          <w:szCs w:val="24"/>
        </w:rPr>
        <w:t>Massachusetts Center for the Book</w:t>
      </w:r>
    </w:p>
    <w:p w14:paraId="50226167" w14:textId="77777777" w:rsidR="00A35F5B" w:rsidRPr="00A35F5B" w:rsidRDefault="00A35F5B" w:rsidP="00A35F5B">
      <w:pPr>
        <w:pStyle w:val="ListParagraph"/>
        <w:rPr>
          <w:rFonts w:ascii="Aptos" w:hAnsi="Aptos"/>
          <w:i/>
          <w:iCs/>
          <w:sz w:val="24"/>
          <w:szCs w:val="24"/>
        </w:rPr>
      </w:pPr>
    </w:p>
    <w:p w14:paraId="4AE3AE4B" w14:textId="767144C4" w:rsidR="00AE04AB" w:rsidRPr="009457C7" w:rsidRDefault="00AE04AB" w:rsidP="001D6959">
      <w:pPr>
        <w:pStyle w:val="ListParagraph"/>
        <w:numPr>
          <w:ilvl w:val="0"/>
          <w:numId w:val="1"/>
        </w:numPr>
        <w:rPr>
          <w:rFonts w:ascii="Aptos" w:hAnsi="Aptos"/>
          <w:sz w:val="24"/>
          <w:szCs w:val="24"/>
        </w:rPr>
      </w:pPr>
      <w:r w:rsidRPr="009457C7">
        <w:rPr>
          <w:rFonts w:ascii="Aptos" w:hAnsi="Aptos"/>
          <w:sz w:val="24"/>
          <w:szCs w:val="24"/>
        </w:rPr>
        <w:t>Reports from Library Partners</w:t>
      </w:r>
    </w:p>
    <w:p w14:paraId="20341C78" w14:textId="77777777" w:rsidR="00772446" w:rsidRPr="009457C7" w:rsidRDefault="00772446" w:rsidP="00CC1A72">
      <w:pPr>
        <w:spacing w:after="0"/>
        <w:rPr>
          <w:rFonts w:ascii="Aptos" w:hAnsi="Aptos" w:cs="Times New Roman"/>
          <w:sz w:val="24"/>
          <w:szCs w:val="24"/>
        </w:rPr>
      </w:pPr>
    </w:p>
    <w:p w14:paraId="70E8549A" w14:textId="77777777" w:rsidR="00F36467" w:rsidRPr="009457C7" w:rsidRDefault="005F0581" w:rsidP="001D6959">
      <w:pPr>
        <w:pStyle w:val="ListParagraph"/>
        <w:numPr>
          <w:ilvl w:val="0"/>
          <w:numId w:val="1"/>
        </w:numPr>
        <w:contextualSpacing w:val="0"/>
        <w:rPr>
          <w:rFonts w:ascii="Aptos" w:hAnsi="Aptos"/>
          <w:sz w:val="24"/>
          <w:szCs w:val="24"/>
        </w:rPr>
      </w:pPr>
      <w:r w:rsidRPr="009457C7">
        <w:rPr>
          <w:rFonts w:ascii="Aptos" w:hAnsi="Aptos"/>
          <w:sz w:val="24"/>
          <w:szCs w:val="24"/>
        </w:rPr>
        <w:t xml:space="preserve">Public Comment </w:t>
      </w:r>
      <w:r w:rsidR="001258C0" w:rsidRPr="009457C7">
        <w:rPr>
          <w:rFonts w:ascii="Aptos" w:hAnsi="Aptos"/>
          <w:sz w:val="24"/>
          <w:szCs w:val="24"/>
        </w:rPr>
        <w:tab/>
      </w:r>
      <w:r w:rsidR="001258C0" w:rsidRPr="009457C7">
        <w:rPr>
          <w:rFonts w:ascii="Aptos" w:hAnsi="Aptos"/>
          <w:sz w:val="24"/>
          <w:szCs w:val="24"/>
        </w:rPr>
        <w:tab/>
      </w:r>
      <w:r w:rsidR="001258C0" w:rsidRPr="009457C7">
        <w:rPr>
          <w:rFonts w:ascii="Aptos" w:hAnsi="Aptos"/>
          <w:sz w:val="24"/>
          <w:szCs w:val="24"/>
        </w:rPr>
        <w:tab/>
      </w:r>
      <w:r w:rsidR="001258C0" w:rsidRPr="009457C7">
        <w:rPr>
          <w:rFonts w:ascii="Aptos" w:hAnsi="Aptos"/>
          <w:sz w:val="24"/>
          <w:szCs w:val="24"/>
        </w:rPr>
        <w:tab/>
      </w:r>
      <w:r w:rsidR="001258C0" w:rsidRPr="009457C7">
        <w:rPr>
          <w:rFonts w:ascii="Aptos" w:hAnsi="Aptos"/>
          <w:sz w:val="24"/>
          <w:szCs w:val="24"/>
        </w:rPr>
        <w:tab/>
      </w:r>
      <w:r w:rsidR="001258C0" w:rsidRPr="009457C7">
        <w:rPr>
          <w:rFonts w:ascii="Aptos" w:hAnsi="Aptos"/>
          <w:sz w:val="24"/>
          <w:szCs w:val="24"/>
        </w:rPr>
        <w:tab/>
      </w:r>
    </w:p>
    <w:p w14:paraId="1C029680" w14:textId="77777777" w:rsidR="00F36467" w:rsidRPr="009457C7" w:rsidRDefault="00F36467" w:rsidP="00F36467">
      <w:pPr>
        <w:pStyle w:val="ListParagraph"/>
        <w:rPr>
          <w:rFonts w:ascii="Aptos" w:hAnsi="Aptos"/>
          <w:sz w:val="24"/>
          <w:szCs w:val="24"/>
        </w:rPr>
      </w:pPr>
    </w:p>
    <w:p w14:paraId="42B42607" w14:textId="3D4010DC" w:rsidR="001378CF" w:rsidRPr="009457C7" w:rsidRDefault="006F002A" w:rsidP="001D6959">
      <w:pPr>
        <w:pStyle w:val="ListParagraph"/>
        <w:numPr>
          <w:ilvl w:val="0"/>
          <w:numId w:val="1"/>
        </w:numPr>
        <w:contextualSpacing w:val="0"/>
        <w:rPr>
          <w:rFonts w:ascii="Aptos" w:hAnsi="Aptos"/>
          <w:b/>
          <w:bCs/>
          <w:caps/>
          <w:sz w:val="24"/>
          <w:szCs w:val="24"/>
        </w:rPr>
      </w:pPr>
      <w:r w:rsidRPr="009457C7">
        <w:rPr>
          <w:rFonts w:ascii="Aptos" w:hAnsi="Aptos"/>
          <w:sz w:val="24"/>
          <w:szCs w:val="24"/>
        </w:rPr>
        <w:t xml:space="preserve">Adjournment </w:t>
      </w:r>
      <w:r w:rsidRPr="009457C7">
        <w:rPr>
          <w:rFonts w:ascii="Aptos" w:hAnsi="Aptos"/>
          <w:sz w:val="24"/>
          <w:szCs w:val="24"/>
        </w:rPr>
        <w:tab/>
      </w:r>
      <w:r w:rsidRPr="009457C7">
        <w:rPr>
          <w:rFonts w:ascii="Aptos" w:hAnsi="Aptos"/>
          <w:sz w:val="24"/>
          <w:szCs w:val="24"/>
        </w:rPr>
        <w:tab/>
      </w:r>
      <w:r w:rsidR="003D7BA3" w:rsidRPr="009457C7">
        <w:rPr>
          <w:rFonts w:ascii="Aptos" w:hAnsi="Aptos"/>
          <w:i/>
          <w:sz w:val="24"/>
          <w:szCs w:val="24"/>
        </w:rPr>
        <w:t>Timothy Cherubini, Chair</w:t>
      </w:r>
    </w:p>
    <w:p w14:paraId="568A1D3B" w14:textId="77777777" w:rsidR="00AA4747" w:rsidRPr="009457C7" w:rsidRDefault="00AA4747" w:rsidP="00A8159C">
      <w:pPr>
        <w:rPr>
          <w:rFonts w:ascii="Aptos" w:hAnsi="Aptos" w:cs="Times New Roman"/>
          <w:b/>
          <w:bCs/>
          <w:caps/>
          <w:sz w:val="24"/>
          <w:szCs w:val="24"/>
        </w:rPr>
      </w:pPr>
    </w:p>
    <w:p w14:paraId="1E89EE3D" w14:textId="50A14969" w:rsidR="00AC5BE6" w:rsidRPr="009457C7" w:rsidRDefault="00CC1A72" w:rsidP="00A8159C">
      <w:pPr>
        <w:rPr>
          <w:rFonts w:ascii="Aptos" w:hAnsi="Aptos" w:cs="Times New Roman"/>
          <w:b/>
          <w:bCs/>
          <w:caps/>
          <w:sz w:val="24"/>
          <w:szCs w:val="24"/>
        </w:rPr>
      </w:pPr>
      <w:r w:rsidRPr="009457C7">
        <w:rPr>
          <w:rFonts w:ascii="Aptos" w:hAnsi="Aptos" w:cs="Times New Roman"/>
          <w:noProof/>
        </w:rPr>
        <mc:AlternateContent>
          <mc:Choice Requires="wps">
            <w:drawing>
              <wp:anchor distT="0" distB="0" distL="114300" distR="114300" simplePos="0" relativeHeight="251665408" behindDoc="0" locked="0" layoutInCell="1" allowOverlap="1" wp14:anchorId="5145BC4B" wp14:editId="18C90492">
                <wp:simplePos x="0" y="0"/>
                <wp:positionH relativeFrom="margin">
                  <wp:align>center</wp:align>
                </wp:positionH>
                <wp:positionV relativeFrom="paragraph">
                  <wp:posOffset>412750</wp:posOffset>
                </wp:positionV>
                <wp:extent cx="5257800" cy="819150"/>
                <wp:effectExtent l="19050" t="19050" r="19050" b="19050"/>
                <wp:wrapNone/>
                <wp:docPr id="5" name="Text Box 5"/>
                <wp:cNvGraphicFramePr/>
                <a:graphic xmlns:a="http://schemas.openxmlformats.org/drawingml/2006/main">
                  <a:graphicData uri="http://schemas.microsoft.com/office/word/2010/wordprocessingShape">
                    <wps:wsp>
                      <wps:cNvSpPr txBox="1"/>
                      <wps:spPr>
                        <a:xfrm>
                          <a:off x="0" y="0"/>
                          <a:ext cx="5257800" cy="819150"/>
                        </a:xfrm>
                        <a:prstGeom prst="rect">
                          <a:avLst/>
                        </a:prstGeom>
                        <a:solidFill>
                          <a:schemeClr val="lt1"/>
                        </a:solidFill>
                        <a:ln w="28575">
                          <a:solidFill>
                            <a:schemeClr val="bg1">
                              <a:lumMod val="65000"/>
                            </a:schemeClr>
                          </a:solidFill>
                        </a:ln>
                      </wps:spPr>
                      <wps:txbx>
                        <w:txbxContent>
                          <w:p w14:paraId="7B5559CA" w14:textId="77777777" w:rsidR="007840C2" w:rsidRPr="00C742B7" w:rsidRDefault="007840C2" w:rsidP="007840C2">
                            <w:pPr>
                              <w:spacing w:after="0"/>
                              <w:jc w:val="center"/>
                              <w:rPr>
                                <w:rFonts w:ascii="Aptos" w:hAnsi="Aptos" w:cs="Times New Roman"/>
                                <w:i/>
                                <w:sz w:val="24"/>
                                <w:szCs w:val="24"/>
                              </w:rPr>
                            </w:pPr>
                            <w:r w:rsidRPr="00C742B7">
                              <w:rPr>
                                <w:rFonts w:ascii="Aptos" w:hAnsi="Aptos" w:cs="Times New Roman"/>
                                <w:i/>
                                <w:sz w:val="24"/>
                                <w:szCs w:val="24"/>
                              </w:rPr>
                              <w:t xml:space="preserve">To review the Massachusetts Board of Library </w:t>
                            </w:r>
                            <w:proofErr w:type="gramStart"/>
                            <w:r w:rsidRPr="00C742B7">
                              <w:rPr>
                                <w:rFonts w:ascii="Aptos" w:hAnsi="Aptos" w:cs="Times New Roman"/>
                                <w:i/>
                                <w:sz w:val="24"/>
                                <w:szCs w:val="24"/>
                              </w:rPr>
                              <w:t>Commissioners</w:t>
                            </w:r>
                            <w:proofErr w:type="gramEnd"/>
                            <w:r w:rsidRPr="00C742B7">
                              <w:rPr>
                                <w:rFonts w:ascii="Aptos" w:hAnsi="Aptos" w:cs="Times New Roman"/>
                                <w:i/>
                                <w:sz w:val="24"/>
                                <w:szCs w:val="24"/>
                              </w:rPr>
                              <w:t xml:space="preserve"> current bylaws</w:t>
                            </w:r>
                          </w:p>
                          <w:p w14:paraId="1462A4B4" w14:textId="77777777" w:rsidR="007840C2" w:rsidRPr="00C742B7" w:rsidRDefault="007840C2" w:rsidP="007840C2">
                            <w:pPr>
                              <w:spacing w:after="0"/>
                              <w:jc w:val="center"/>
                              <w:rPr>
                                <w:rFonts w:ascii="Aptos" w:hAnsi="Aptos" w:cs="Times New Roman"/>
                                <w:i/>
                                <w:sz w:val="24"/>
                                <w:szCs w:val="24"/>
                              </w:rPr>
                            </w:pPr>
                            <w:r w:rsidRPr="00C742B7">
                              <w:rPr>
                                <w:rFonts w:ascii="Aptos" w:hAnsi="Aptos" w:cs="Times New Roman"/>
                                <w:i/>
                                <w:sz w:val="24"/>
                                <w:szCs w:val="24"/>
                              </w:rPr>
                              <w:t>(Organizations and Functions of the Board of Library Commissioners)</w:t>
                            </w:r>
                          </w:p>
                          <w:p w14:paraId="27554CDB" w14:textId="77777777" w:rsidR="007840C2" w:rsidRPr="00C742B7" w:rsidRDefault="007840C2" w:rsidP="007840C2">
                            <w:pPr>
                              <w:tabs>
                                <w:tab w:val="left" w:pos="8025"/>
                              </w:tabs>
                              <w:spacing w:after="0"/>
                              <w:jc w:val="center"/>
                              <w:rPr>
                                <w:rFonts w:ascii="Aptos" w:hAnsi="Aptos" w:cs="Times New Roman"/>
                                <w:sz w:val="24"/>
                                <w:szCs w:val="24"/>
                              </w:rPr>
                            </w:pPr>
                            <w:r w:rsidRPr="00C742B7">
                              <w:rPr>
                                <w:rFonts w:ascii="Aptos" w:hAnsi="Aptos" w:cs="Times New Roman"/>
                                <w:sz w:val="24"/>
                                <w:szCs w:val="24"/>
                              </w:rPr>
                              <w:t xml:space="preserve">Visit </w:t>
                            </w:r>
                            <w:hyperlink r:id="rId9" w:history="1">
                              <w:r w:rsidRPr="00C742B7">
                                <w:rPr>
                                  <w:rStyle w:val="Hyperlink"/>
                                  <w:rFonts w:ascii="Aptos" w:hAnsi="Aptos" w:cs="Times New Roman"/>
                                  <w:sz w:val="24"/>
                                  <w:szCs w:val="24"/>
                                </w:rPr>
                                <w:t>https://mblc.state.ma.us/about-us/commissioners/index.php</w:t>
                              </w:r>
                            </w:hyperlink>
                            <w:r w:rsidRPr="00C742B7">
                              <w:rPr>
                                <w:rFonts w:ascii="Aptos" w:hAnsi="Aptos" w:cs="Times New Roman"/>
                                <w:sz w:val="24"/>
                                <w:szCs w:val="24"/>
                              </w:rPr>
                              <w:t xml:space="preserve"> </w:t>
                            </w:r>
                          </w:p>
                          <w:p w14:paraId="0E7241A2" w14:textId="77777777" w:rsidR="007840C2" w:rsidRDefault="007840C2" w:rsidP="007840C2">
                            <w:pPr>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5145BC4B" id="_x0000_t202" coordsize="21600,21600" o:spt="202" path="m,l,21600r21600,l21600,xe">
                <v:stroke joinstyle="miter"/>
                <v:path gradientshapeok="t" o:connecttype="rect"/>
              </v:shapetype>
              <v:shape id="Text Box 5" o:spid="_x0000_s1026" type="#_x0000_t202" style="position:absolute;margin-left:0;margin-top:32.5pt;width:414pt;height:64.5pt;z-index:25166540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" fillcolor="white [3201]" strokecolor="#a5a5a5 [2092]" strokeweight="2.25pt">
                <v:textbox>
                  <w:txbxContent>
                    <w:p w14:paraId="7B5559CA" w14:textId="77777777" w:rsidR="007840C2" w:rsidRPr="00C742B7" w:rsidRDefault="007840C2" w:rsidP="007840C2">
                      <w:pPr>
                        <w:spacing w:after="0"/>
                        <w:jc w:val="center"/>
                        <w:rPr>
                          <w:rFonts w:ascii="Aptos" w:hAnsi="Aptos" w:cs="Times New Roman"/>
                          <w:i/>
                          <w:sz w:val="24"/>
                          <w:szCs w:val="24"/>
                        </w:rPr>
                      </w:pPr>
                      <w:r w:rsidRPr="00C742B7">
                        <w:rPr>
                          <w:rFonts w:ascii="Aptos" w:hAnsi="Aptos" w:cs="Times New Roman"/>
                          <w:i/>
                          <w:sz w:val="24"/>
                          <w:szCs w:val="24"/>
                        </w:rPr>
                        <w:t xml:space="preserve">To review the Massachusetts Board of Library </w:t>
                      </w:r>
                      <w:proofErr w:type="gramStart"/>
                      <w:r w:rsidRPr="00C742B7">
                        <w:rPr>
                          <w:rFonts w:ascii="Aptos" w:hAnsi="Aptos" w:cs="Times New Roman"/>
                          <w:i/>
                          <w:sz w:val="24"/>
                          <w:szCs w:val="24"/>
                        </w:rPr>
                        <w:t>Commissioners</w:t>
                      </w:r>
                      <w:proofErr w:type="gramEnd"/>
                      <w:r w:rsidRPr="00C742B7">
                        <w:rPr>
                          <w:rFonts w:ascii="Aptos" w:hAnsi="Aptos" w:cs="Times New Roman"/>
                          <w:i/>
                          <w:sz w:val="24"/>
                          <w:szCs w:val="24"/>
                        </w:rPr>
                        <w:t xml:space="preserve"> current bylaws</w:t>
                      </w:r>
                    </w:p>
                    <w:p w14:paraId="1462A4B4" w14:textId="77777777" w:rsidR="007840C2" w:rsidRPr="00C742B7" w:rsidRDefault="007840C2" w:rsidP="007840C2">
                      <w:pPr>
                        <w:spacing w:after="0"/>
                        <w:jc w:val="center"/>
                        <w:rPr>
                          <w:rFonts w:ascii="Aptos" w:hAnsi="Aptos" w:cs="Times New Roman"/>
                          <w:i/>
                          <w:sz w:val="24"/>
                          <w:szCs w:val="24"/>
                        </w:rPr>
                      </w:pPr>
                      <w:r w:rsidRPr="00C742B7">
                        <w:rPr>
                          <w:rFonts w:ascii="Aptos" w:hAnsi="Aptos" w:cs="Times New Roman"/>
                          <w:i/>
                          <w:sz w:val="24"/>
                          <w:szCs w:val="24"/>
                        </w:rPr>
                        <w:t>(Organizations and Functions of the Board of Library Commissioners)</w:t>
                      </w:r>
                    </w:p>
                    <w:p w14:paraId="27554CDB" w14:textId="77777777" w:rsidR="007840C2" w:rsidRPr="00C742B7" w:rsidRDefault="007840C2" w:rsidP="007840C2">
                      <w:pPr>
                        <w:tabs>
                          <w:tab w:val="left" w:pos="8025"/>
                        </w:tabs>
                        <w:spacing w:after="0"/>
                        <w:jc w:val="center"/>
                        <w:rPr>
                          <w:rFonts w:ascii="Aptos" w:hAnsi="Aptos" w:cs="Times New Roman"/>
                          <w:sz w:val="24"/>
                          <w:szCs w:val="24"/>
                        </w:rPr>
                      </w:pPr>
                      <w:r w:rsidRPr="00C742B7">
                        <w:rPr>
                          <w:rFonts w:ascii="Aptos" w:hAnsi="Aptos" w:cs="Times New Roman"/>
                          <w:sz w:val="24"/>
                          <w:szCs w:val="24"/>
                        </w:rPr>
                        <w:t xml:space="preserve">Visit </w:t>
                      </w:r>
                      <w:hyperlink r:id="rId10" w:history="1">
                        <w:r w:rsidRPr="00C742B7">
                          <w:rPr>
                            <w:rStyle w:val="Hyperlink"/>
                            <w:rFonts w:ascii="Aptos" w:hAnsi="Aptos" w:cs="Times New Roman"/>
                            <w:sz w:val="24"/>
                            <w:szCs w:val="24"/>
                          </w:rPr>
                          <w:t>https://mblc.state.ma.us/about-us/commissioners/index.php</w:t>
                        </w:r>
                      </w:hyperlink>
                      <w:r w:rsidRPr="00C742B7">
                        <w:rPr>
                          <w:rFonts w:ascii="Aptos" w:hAnsi="Aptos" w:cs="Times New Roman"/>
                          <w:sz w:val="24"/>
                          <w:szCs w:val="24"/>
                        </w:rPr>
                        <w:t xml:space="preserve"> </w:t>
                      </w:r>
                    </w:p>
                    <w:p w14:paraId="0E7241A2" w14:textId="77777777" w:rsidR="007840C2" w:rsidRDefault="007840C2" w:rsidP="007840C2">
                      <w:pPr>
                        <w:rPr>
                          <w:rFonts w:ascii="Times New Roman" w:hAnsi="Times New Roman" w:cs="Times New Roman"/>
                          <w:sz w:val="24"/>
                          <w:szCs w:val="24"/>
                        </w:rPr>
                      </w:pPr>
                    </w:p>
                  </w:txbxContent>
                </v:textbox>
                <w10:wrap anchorx="margin"/>
              </v:shape>
            </w:pict>
          </mc:Fallback>
        </mc:AlternateContent>
      </w:r>
    </w:p>
    <w:sectPr w:rsidR="00AC5BE6" w:rsidRPr="009457C7" w:rsidSect="00E10DD9">
      <w:footerReference w:type="default" r:id="rId11"/>
      <w:pgSz w:w="12240" w:h="15840"/>
      <w:pgMar w:top="1440" w:right="1440" w:bottom="1440" w:left="1440" w:header="720" w:footer="720" w:gutter="0"/>
      <w:paperSrc w:first="1" w:other="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55075F" w14:textId="77777777" w:rsidR="00D22DCC" w:rsidRDefault="00D22DCC" w:rsidP="009D1685">
      <w:pPr>
        <w:spacing w:after="0" w:line="240" w:lineRule="auto"/>
      </w:pPr>
      <w:r>
        <w:separator/>
      </w:r>
    </w:p>
  </w:endnote>
  <w:endnote w:type="continuationSeparator" w:id="0">
    <w:p w14:paraId="0DCE9592" w14:textId="77777777" w:rsidR="00D22DCC" w:rsidRDefault="00D22DCC" w:rsidP="009D16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536367"/>
      <w:docPartObj>
        <w:docPartGallery w:val="Page Numbers (Bottom of Page)"/>
        <w:docPartUnique/>
      </w:docPartObj>
    </w:sdtPr>
    <w:sdtEndPr>
      <w:rPr>
        <w:noProof/>
      </w:rPr>
    </w:sdtEndPr>
    <w:sdtContent>
      <w:p w14:paraId="05F3B6DC" w14:textId="23351D9A" w:rsidR="009D1685" w:rsidRDefault="009D168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7F3BE10" w14:textId="77777777" w:rsidR="009D1685" w:rsidRDefault="009D16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4629BA" w14:textId="77777777" w:rsidR="00D22DCC" w:rsidRDefault="00D22DCC" w:rsidP="009D1685">
      <w:pPr>
        <w:spacing w:after="0" w:line="240" w:lineRule="auto"/>
      </w:pPr>
      <w:r>
        <w:separator/>
      </w:r>
    </w:p>
  </w:footnote>
  <w:footnote w:type="continuationSeparator" w:id="0">
    <w:p w14:paraId="059980C1" w14:textId="77777777" w:rsidR="00D22DCC" w:rsidRDefault="00D22DCC" w:rsidP="009D168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5875A6"/>
    <w:multiLevelType w:val="hybridMultilevel"/>
    <w:tmpl w:val="EFBE04A0"/>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15:restartNumberingAfterBreak="0">
    <w:nsid w:val="226233DF"/>
    <w:multiLevelType w:val="hybridMultilevel"/>
    <w:tmpl w:val="64D0FD30"/>
    <w:lvl w:ilvl="0" w:tplc="BED44F58">
      <w:start w:val="1"/>
      <w:numFmt w:val="lowerLetter"/>
      <w:lvlText w:val="%1."/>
      <w:lvlJc w:val="left"/>
      <w:pPr>
        <w:ind w:left="2160" w:hanging="360"/>
      </w:pPr>
      <w:rPr>
        <w:b w:val="0"/>
        <w:bCs w:val="0"/>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2" w15:restartNumberingAfterBreak="0">
    <w:nsid w:val="4F5E0A2F"/>
    <w:multiLevelType w:val="hybridMultilevel"/>
    <w:tmpl w:val="2F08B802"/>
    <w:lvl w:ilvl="0" w:tplc="C26AE05C">
      <w:start w:val="1"/>
      <w:numFmt w:val="decimal"/>
      <w:lvlText w:val="%1."/>
      <w:lvlJc w:val="left"/>
      <w:pPr>
        <w:ind w:left="720" w:hanging="360"/>
      </w:pPr>
      <w:rPr>
        <w:rFonts w:ascii="Aptos" w:hAnsi="Aptos" w:hint="default"/>
        <w:b w:val="0"/>
        <w:i w:val="0"/>
        <w:color w:val="auto"/>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7FF22C6B"/>
    <w:multiLevelType w:val="hybridMultilevel"/>
    <w:tmpl w:val="7D9E97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60251373">
    <w:abstractNumId w:val="2"/>
  </w:num>
  <w:num w:numId="2" w16cid:durableId="2118789877">
    <w:abstractNumId w:val="0"/>
  </w:num>
  <w:num w:numId="3" w16cid:durableId="138041616">
    <w:abstractNumId w:val="3"/>
  </w:num>
  <w:num w:numId="4" w16cid:durableId="599988440">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002A"/>
    <w:rsid w:val="00002158"/>
    <w:rsid w:val="00003776"/>
    <w:rsid w:val="00005955"/>
    <w:rsid w:val="00005A3A"/>
    <w:rsid w:val="00010F06"/>
    <w:rsid w:val="000254C6"/>
    <w:rsid w:val="0002683B"/>
    <w:rsid w:val="00026A8C"/>
    <w:rsid w:val="00030114"/>
    <w:rsid w:val="00034054"/>
    <w:rsid w:val="00035309"/>
    <w:rsid w:val="000401D3"/>
    <w:rsid w:val="0004109E"/>
    <w:rsid w:val="000414AC"/>
    <w:rsid w:val="00044FDC"/>
    <w:rsid w:val="0004770F"/>
    <w:rsid w:val="000515D6"/>
    <w:rsid w:val="0005252F"/>
    <w:rsid w:val="000552D7"/>
    <w:rsid w:val="0006243C"/>
    <w:rsid w:val="00067DD4"/>
    <w:rsid w:val="0007039B"/>
    <w:rsid w:val="00073167"/>
    <w:rsid w:val="00074D0F"/>
    <w:rsid w:val="00077143"/>
    <w:rsid w:val="000811E2"/>
    <w:rsid w:val="00082627"/>
    <w:rsid w:val="00083098"/>
    <w:rsid w:val="00087526"/>
    <w:rsid w:val="000944B5"/>
    <w:rsid w:val="000959D1"/>
    <w:rsid w:val="000A0891"/>
    <w:rsid w:val="000A1003"/>
    <w:rsid w:val="000A1471"/>
    <w:rsid w:val="000B40DF"/>
    <w:rsid w:val="000B651E"/>
    <w:rsid w:val="000B6E65"/>
    <w:rsid w:val="000C249A"/>
    <w:rsid w:val="000C257C"/>
    <w:rsid w:val="000C2889"/>
    <w:rsid w:val="000C55B5"/>
    <w:rsid w:val="000C6579"/>
    <w:rsid w:val="000D0908"/>
    <w:rsid w:val="000D4867"/>
    <w:rsid w:val="000E1E81"/>
    <w:rsid w:val="000F19CF"/>
    <w:rsid w:val="000F7F4A"/>
    <w:rsid w:val="00100120"/>
    <w:rsid w:val="0010127E"/>
    <w:rsid w:val="0010744D"/>
    <w:rsid w:val="00111A52"/>
    <w:rsid w:val="00111E9D"/>
    <w:rsid w:val="00115BE6"/>
    <w:rsid w:val="00121DC3"/>
    <w:rsid w:val="00122A78"/>
    <w:rsid w:val="001258C0"/>
    <w:rsid w:val="00126423"/>
    <w:rsid w:val="0013015D"/>
    <w:rsid w:val="0013153C"/>
    <w:rsid w:val="001378CF"/>
    <w:rsid w:val="00137BAA"/>
    <w:rsid w:val="0014127C"/>
    <w:rsid w:val="001446E0"/>
    <w:rsid w:val="00152471"/>
    <w:rsid w:val="0015403A"/>
    <w:rsid w:val="00160C32"/>
    <w:rsid w:val="00166962"/>
    <w:rsid w:val="0016759F"/>
    <w:rsid w:val="00173B40"/>
    <w:rsid w:val="00177220"/>
    <w:rsid w:val="001847AA"/>
    <w:rsid w:val="00187205"/>
    <w:rsid w:val="001907E6"/>
    <w:rsid w:val="00191C25"/>
    <w:rsid w:val="00192C94"/>
    <w:rsid w:val="00194606"/>
    <w:rsid w:val="00195E43"/>
    <w:rsid w:val="00196528"/>
    <w:rsid w:val="0019746B"/>
    <w:rsid w:val="001A1FA4"/>
    <w:rsid w:val="001A48CE"/>
    <w:rsid w:val="001A4A87"/>
    <w:rsid w:val="001B04D1"/>
    <w:rsid w:val="001B0D93"/>
    <w:rsid w:val="001C6DF7"/>
    <w:rsid w:val="001D0C90"/>
    <w:rsid w:val="001D6959"/>
    <w:rsid w:val="001E20BE"/>
    <w:rsid w:val="001E3B02"/>
    <w:rsid w:val="001E4063"/>
    <w:rsid w:val="001E5FE1"/>
    <w:rsid w:val="001E6076"/>
    <w:rsid w:val="001E7593"/>
    <w:rsid w:val="001F1FE3"/>
    <w:rsid w:val="001F362F"/>
    <w:rsid w:val="001F37E1"/>
    <w:rsid w:val="001F71E6"/>
    <w:rsid w:val="001F747F"/>
    <w:rsid w:val="002037E3"/>
    <w:rsid w:val="002037F9"/>
    <w:rsid w:val="00212C6C"/>
    <w:rsid w:val="00214298"/>
    <w:rsid w:val="0022085D"/>
    <w:rsid w:val="00220E99"/>
    <w:rsid w:val="00222DB3"/>
    <w:rsid w:val="00224328"/>
    <w:rsid w:val="00226665"/>
    <w:rsid w:val="0022769E"/>
    <w:rsid w:val="00236626"/>
    <w:rsid w:val="002377DC"/>
    <w:rsid w:val="002430CB"/>
    <w:rsid w:val="00243E82"/>
    <w:rsid w:val="00246D6D"/>
    <w:rsid w:val="00252F87"/>
    <w:rsid w:val="00254DD5"/>
    <w:rsid w:val="00256AB2"/>
    <w:rsid w:val="00261AF4"/>
    <w:rsid w:val="00264853"/>
    <w:rsid w:val="00267A9E"/>
    <w:rsid w:val="00267FC4"/>
    <w:rsid w:val="0028369A"/>
    <w:rsid w:val="00287C67"/>
    <w:rsid w:val="00291026"/>
    <w:rsid w:val="002961C6"/>
    <w:rsid w:val="00296770"/>
    <w:rsid w:val="00296B6A"/>
    <w:rsid w:val="00297077"/>
    <w:rsid w:val="00297086"/>
    <w:rsid w:val="002A1485"/>
    <w:rsid w:val="002A405E"/>
    <w:rsid w:val="002A4B8A"/>
    <w:rsid w:val="002A5578"/>
    <w:rsid w:val="002A5EDC"/>
    <w:rsid w:val="002B0F2F"/>
    <w:rsid w:val="002B1A00"/>
    <w:rsid w:val="002B2776"/>
    <w:rsid w:val="002B2F39"/>
    <w:rsid w:val="002C7264"/>
    <w:rsid w:val="002C77D1"/>
    <w:rsid w:val="002C7AC8"/>
    <w:rsid w:val="002D5E0E"/>
    <w:rsid w:val="002D687F"/>
    <w:rsid w:val="002E09A8"/>
    <w:rsid w:val="002E3DD2"/>
    <w:rsid w:val="002E6C6C"/>
    <w:rsid w:val="002E6EC3"/>
    <w:rsid w:val="002F3582"/>
    <w:rsid w:val="002F5255"/>
    <w:rsid w:val="002F5C93"/>
    <w:rsid w:val="002F6E9A"/>
    <w:rsid w:val="00312045"/>
    <w:rsid w:val="00315A81"/>
    <w:rsid w:val="00317074"/>
    <w:rsid w:val="0032141F"/>
    <w:rsid w:val="0032266F"/>
    <w:rsid w:val="00324605"/>
    <w:rsid w:val="003307EE"/>
    <w:rsid w:val="00333AC9"/>
    <w:rsid w:val="003366BD"/>
    <w:rsid w:val="00344B13"/>
    <w:rsid w:val="0034512A"/>
    <w:rsid w:val="0034592F"/>
    <w:rsid w:val="00346A42"/>
    <w:rsid w:val="00350149"/>
    <w:rsid w:val="003527F6"/>
    <w:rsid w:val="00352F81"/>
    <w:rsid w:val="0035390A"/>
    <w:rsid w:val="00353ACF"/>
    <w:rsid w:val="00353DF8"/>
    <w:rsid w:val="003618DC"/>
    <w:rsid w:val="00363810"/>
    <w:rsid w:val="003725DB"/>
    <w:rsid w:val="003727C8"/>
    <w:rsid w:val="003729DD"/>
    <w:rsid w:val="003748AE"/>
    <w:rsid w:val="00375CA1"/>
    <w:rsid w:val="00377DEC"/>
    <w:rsid w:val="00381C19"/>
    <w:rsid w:val="0038370D"/>
    <w:rsid w:val="0039020B"/>
    <w:rsid w:val="003A2389"/>
    <w:rsid w:val="003A31EA"/>
    <w:rsid w:val="003B0BA7"/>
    <w:rsid w:val="003B0EAC"/>
    <w:rsid w:val="003B445B"/>
    <w:rsid w:val="003B6F4A"/>
    <w:rsid w:val="003C35FC"/>
    <w:rsid w:val="003C5BBE"/>
    <w:rsid w:val="003C7C59"/>
    <w:rsid w:val="003D7BA3"/>
    <w:rsid w:val="003E29CE"/>
    <w:rsid w:val="003E43A6"/>
    <w:rsid w:val="003E552E"/>
    <w:rsid w:val="003F1031"/>
    <w:rsid w:val="003F2945"/>
    <w:rsid w:val="003F61A4"/>
    <w:rsid w:val="00406948"/>
    <w:rsid w:val="0041047E"/>
    <w:rsid w:val="00416ED7"/>
    <w:rsid w:val="00420148"/>
    <w:rsid w:val="00423DB9"/>
    <w:rsid w:val="00435B68"/>
    <w:rsid w:val="004443ED"/>
    <w:rsid w:val="00457DE8"/>
    <w:rsid w:val="004618DB"/>
    <w:rsid w:val="00463929"/>
    <w:rsid w:val="00470F39"/>
    <w:rsid w:val="0047237A"/>
    <w:rsid w:val="00475A03"/>
    <w:rsid w:val="00475F13"/>
    <w:rsid w:val="0047707B"/>
    <w:rsid w:val="0048154A"/>
    <w:rsid w:val="00485D22"/>
    <w:rsid w:val="00487F23"/>
    <w:rsid w:val="00496F40"/>
    <w:rsid w:val="004A06DB"/>
    <w:rsid w:val="004C3EC0"/>
    <w:rsid w:val="004D11C7"/>
    <w:rsid w:val="004D3425"/>
    <w:rsid w:val="004D47A4"/>
    <w:rsid w:val="004D56F6"/>
    <w:rsid w:val="004D7ABB"/>
    <w:rsid w:val="004E11DC"/>
    <w:rsid w:val="004E2461"/>
    <w:rsid w:val="004E25DA"/>
    <w:rsid w:val="004E420A"/>
    <w:rsid w:val="004F0B7D"/>
    <w:rsid w:val="004F12E9"/>
    <w:rsid w:val="004F6347"/>
    <w:rsid w:val="004F7CDD"/>
    <w:rsid w:val="00502D61"/>
    <w:rsid w:val="00506BF6"/>
    <w:rsid w:val="0051324F"/>
    <w:rsid w:val="00523080"/>
    <w:rsid w:val="00525DAB"/>
    <w:rsid w:val="0052724D"/>
    <w:rsid w:val="00530AD8"/>
    <w:rsid w:val="005336A5"/>
    <w:rsid w:val="00542196"/>
    <w:rsid w:val="0054354A"/>
    <w:rsid w:val="00543C7E"/>
    <w:rsid w:val="00546FD4"/>
    <w:rsid w:val="00551177"/>
    <w:rsid w:val="00553F8D"/>
    <w:rsid w:val="00554A42"/>
    <w:rsid w:val="00554DFF"/>
    <w:rsid w:val="005639D4"/>
    <w:rsid w:val="00564437"/>
    <w:rsid w:val="00564A29"/>
    <w:rsid w:val="00567385"/>
    <w:rsid w:val="0057162B"/>
    <w:rsid w:val="00572684"/>
    <w:rsid w:val="005767A8"/>
    <w:rsid w:val="00584E75"/>
    <w:rsid w:val="0059433E"/>
    <w:rsid w:val="005964B2"/>
    <w:rsid w:val="005A193B"/>
    <w:rsid w:val="005A3657"/>
    <w:rsid w:val="005A3D7A"/>
    <w:rsid w:val="005A405E"/>
    <w:rsid w:val="005A45DE"/>
    <w:rsid w:val="005A7482"/>
    <w:rsid w:val="005A7A10"/>
    <w:rsid w:val="005B0F2C"/>
    <w:rsid w:val="005B226A"/>
    <w:rsid w:val="005B345B"/>
    <w:rsid w:val="005B4044"/>
    <w:rsid w:val="005B66AE"/>
    <w:rsid w:val="005C178E"/>
    <w:rsid w:val="005D2CE8"/>
    <w:rsid w:val="005E2013"/>
    <w:rsid w:val="005E29ED"/>
    <w:rsid w:val="005E32DB"/>
    <w:rsid w:val="005E6199"/>
    <w:rsid w:val="005F0581"/>
    <w:rsid w:val="00602D4E"/>
    <w:rsid w:val="00604FE8"/>
    <w:rsid w:val="00605BFE"/>
    <w:rsid w:val="00613B9C"/>
    <w:rsid w:val="006146F9"/>
    <w:rsid w:val="00620954"/>
    <w:rsid w:val="00621A57"/>
    <w:rsid w:val="0062362D"/>
    <w:rsid w:val="00625357"/>
    <w:rsid w:val="0062701E"/>
    <w:rsid w:val="006356DE"/>
    <w:rsid w:val="00635FEA"/>
    <w:rsid w:val="00636BA0"/>
    <w:rsid w:val="0064373E"/>
    <w:rsid w:val="006448AA"/>
    <w:rsid w:val="006513BC"/>
    <w:rsid w:val="0065185D"/>
    <w:rsid w:val="00657AA7"/>
    <w:rsid w:val="0066138B"/>
    <w:rsid w:val="006619B4"/>
    <w:rsid w:val="00662861"/>
    <w:rsid w:val="006719C7"/>
    <w:rsid w:val="006743A5"/>
    <w:rsid w:val="006777F4"/>
    <w:rsid w:val="0068301F"/>
    <w:rsid w:val="0068461B"/>
    <w:rsid w:val="00684A12"/>
    <w:rsid w:val="00684C10"/>
    <w:rsid w:val="00694141"/>
    <w:rsid w:val="00694BE1"/>
    <w:rsid w:val="00696303"/>
    <w:rsid w:val="006A2D90"/>
    <w:rsid w:val="006A5537"/>
    <w:rsid w:val="006B2B4F"/>
    <w:rsid w:val="006B3DA1"/>
    <w:rsid w:val="006B6C6E"/>
    <w:rsid w:val="006C2E78"/>
    <w:rsid w:val="006C5757"/>
    <w:rsid w:val="006C65AD"/>
    <w:rsid w:val="006C6884"/>
    <w:rsid w:val="006C6B68"/>
    <w:rsid w:val="006D2718"/>
    <w:rsid w:val="006D31D4"/>
    <w:rsid w:val="006D5148"/>
    <w:rsid w:val="006D5A90"/>
    <w:rsid w:val="006D707F"/>
    <w:rsid w:val="006F002A"/>
    <w:rsid w:val="006F3324"/>
    <w:rsid w:val="006F4B24"/>
    <w:rsid w:val="006F7F29"/>
    <w:rsid w:val="00704009"/>
    <w:rsid w:val="0070510A"/>
    <w:rsid w:val="00706016"/>
    <w:rsid w:val="007075FF"/>
    <w:rsid w:val="007154F2"/>
    <w:rsid w:val="00720A38"/>
    <w:rsid w:val="00723F24"/>
    <w:rsid w:val="0072474B"/>
    <w:rsid w:val="00732F0F"/>
    <w:rsid w:val="007333B7"/>
    <w:rsid w:val="007340E6"/>
    <w:rsid w:val="00735078"/>
    <w:rsid w:val="007366C1"/>
    <w:rsid w:val="0074060B"/>
    <w:rsid w:val="00742ED8"/>
    <w:rsid w:val="00745075"/>
    <w:rsid w:val="0074522A"/>
    <w:rsid w:val="0074671A"/>
    <w:rsid w:val="0075146D"/>
    <w:rsid w:val="00753AB6"/>
    <w:rsid w:val="00760C10"/>
    <w:rsid w:val="00762DD5"/>
    <w:rsid w:val="00770319"/>
    <w:rsid w:val="007723D9"/>
    <w:rsid w:val="00772446"/>
    <w:rsid w:val="00772F8D"/>
    <w:rsid w:val="00776280"/>
    <w:rsid w:val="00777515"/>
    <w:rsid w:val="00777D82"/>
    <w:rsid w:val="00782134"/>
    <w:rsid w:val="007840C2"/>
    <w:rsid w:val="00791E15"/>
    <w:rsid w:val="00796BA6"/>
    <w:rsid w:val="007A1106"/>
    <w:rsid w:val="007A1BBB"/>
    <w:rsid w:val="007A52A4"/>
    <w:rsid w:val="007B07A7"/>
    <w:rsid w:val="007B7DAE"/>
    <w:rsid w:val="007C0222"/>
    <w:rsid w:val="007D5638"/>
    <w:rsid w:val="007E0081"/>
    <w:rsid w:val="007E0667"/>
    <w:rsid w:val="007E0F44"/>
    <w:rsid w:val="007E124D"/>
    <w:rsid w:val="007E3E13"/>
    <w:rsid w:val="007E5CBD"/>
    <w:rsid w:val="007F0C1B"/>
    <w:rsid w:val="007F1CC3"/>
    <w:rsid w:val="00800804"/>
    <w:rsid w:val="00805B98"/>
    <w:rsid w:val="00805E9C"/>
    <w:rsid w:val="00806E8D"/>
    <w:rsid w:val="00806FDB"/>
    <w:rsid w:val="008124E7"/>
    <w:rsid w:val="00814E2D"/>
    <w:rsid w:val="00815314"/>
    <w:rsid w:val="00815A61"/>
    <w:rsid w:val="00816A2D"/>
    <w:rsid w:val="00817551"/>
    <w:rsid w:val="00817FA1"/>
    <w:rsid w:val="00820B22"/>
    <w:rsid w:val="00822AD4"/>
    <w:rsid w:val="00822D91"/>
    <w:rsid w:val="008247DE"/>
    <w:rsid w:val="0083190B"/>
    <w:rsid w:val="008336F7"/>
    <w:rsid w:val="0083779C"/>
    <w:rsid w:val="00853E7C"/>
    <w:rsid w:val="00857DDD"/>
    <w:rsid w:val="00860E00"/>
    <w:rsid w:val="00864E99"/>
    <w:rsid w:val="00875EEC"/>
    <w:rsid w:val="00876FAC"/>
    <w:rsid w:val="008935DD"/>
    <w:rsid w:val="00895460"/>
    <w:rsid w:val="008A53CC"/>
    <w:rsid w:val="008B1794"/>
    <w:rsid w:val="008B1D01"/>
    <w:rsid w:val="008B621A"/>
    <w:rsid w:val="008B645C"/>
    <w:rsid w:val="008C0441"/>
    <w:rsid w:val="008C4719"/>
    <w:rsid w:val="008C4B54"/>
    <w:rsid w:val="008C7A25"/>
    <w:rsid w:val="008D01D6"/>
    <w:rsid w:val="008D253D"/>
    <w:rsid w:val="008D4E76"/>
    <w:rsid w:val="008D642C"/>
    <w:rsid w:val="008E66FB"/>
    <w:rsid w:val="008E7573"/>
    <w:rsid w:val="008F139B"/>
    <w:rsid w:val="008F38EE"/>
    <w:rsid w:val="008F57AD"/>
    <w:rsid w:val="00900A43"/>
    <w:rsid w:val="00904BF5"/>
    <w:rsid w:val="00904ECE"/>
    <w:rsid w:val="009112E0"/>
    <w:rsid w:val="00913DF5"/>
    <w:rsid w:val="00917B8B"/>
    <w:rsid w:val="0093056D"/>
    <w:rsid w:val="009457C7"/>
    <w:rsid w:val="009506DF"/>
    <w:rsid w:val="009547D5"/>
    <w:rsid w:val="00955D21"/>
    <w:rsid w:val="00962C02"/>
    <w:rsid w:val="009743C0"/>
    <w:rsid w:val="00982548"/>
    <w:rsid w:val="00982AC8"/>
    <w:rsid w:val="00983858"/>
    <w:rsid w:val="00983D13"/>
    <w:rsid w:val="0098456F"/>
    <w:rsid w:val="00987ABB"/>
    <w:rsid w:val="009A0F55"/>
    <w:rsid w:val="009A56F0"/>
    <w:rsid w:val="009A77E7"/>
    <w:rsid w:val="009B0EA0"/>
    <w:rsid w:val="009B4BAB"/>
    <w:rsid w:val="009B7C1F"/>
    <w:rsid w:val="009C0B7A"/>
    <w:rsid w:val="009C1233"/>
    <w:rsid w:val="009C3F6C"/>
    <w:rsid w:val="009C5D0A"/>
    <w:rsid w:val="009C671B"/>
    <w:rsid w:val="009D147A"/>
    <w:rsid w:val="009D1685"/>
    <w:rsid w:val="009D2432"/>
    <w:rsid w:val="009D4459"/>
    <w:rsid w:val="009D4CBB"/>
    <w:rsid w:val="009E6554"/>
    <w:rsid w:val="009F6C37"/>
    <w:rsid w:val="00A00AE1"/>
    <w:rsid w:val="00A04B8B"/>
    <w:rsid w:val="00A06A6C"/>
    <w:rsid w:val="00A15939"/>
    <w:rsid w:val="00A21AD7"/>
    <w:rsid w:val="00A22A5A"/>
    <w:rsid w:val="00A22F22"/>
    <w:rsid w:val="00A24767"/>
    <w:rsid w:val="00A25B7C"/>
    <w:rsid w:val="00A270F9"/>
    <w:rsid w:val="00A33539"/>
    <w:rsid w:val="00A35F5B"/>
    <w:rsid w:val="00A36D4E"/>
    <w:rsid w:val="00A37AB0"/>
    <w:rsid w:val="00A41162"/>
    <w:rsid w:val="00A4293D"/>
    <w:rsid w:val="00A44856"/>
    <w:rsid w:val="00A451FA"/>
    <w:rsid w:val="00A46CF9"/>
    <w:rsid w:val="00A47E97"/>
    <w:rsid w:val="00A57E71"/>
    <w:rsid w:val="00A67830"/>
    <w:rsid w:val="00A72306"/>
    <w:rsid w:val="00A75F17"/>
    <w:rsid w:val="00A7705A"/>
    <w:rsid w:val="00A772A3"/>
    <w:rsid w:val="00A8159C"/>
    <w:rsid w:val="00A87FB4"/>
    <w:rsid w:val="00A910A5"/>
    <w:rsid w:val="00A91728"/>
    <w:rsid w:val="00A935C8"/>
    <w:rsid w:val="00AA0229"/>
    <w:rsid w:val="00AA40B2"/>
    <w:rsid w:val="00AA4747"/>
    <w:rsid w:val="00AC0C2A"/>
    <w:rsid w:val="00AC11C9"/>
    <w:rsid w:val="00AC5BE6"/>
    <w:rsid w:val="00AD6EAF"/>
    <w:rsid w:val="00AE04AB"/>
    <w:rsid w:val="00AE4106"/>
    <w:rsid w:val="00AE449E"/>
    <w:rsid w:val="00AE46DA"/>
    <w:rsid w:val="00AE6448"/>
    <w:rsid w:val="00AF5EE0"/>
    <w:rsid w:val="00B002D5"/>
    <w:rsid w:val="00B02E74"/>
    <w:rsid w:val="00B03E41"/>
    <w:rsid w:val="00B05682"/>
    <w:rsid w:val="00B1051F"/>
    <w:rsid w:val="00B10A52"/>
    <w:rsid w:val="00B126A9"/>
    <w:rsid w:val="00B1709F"/>
    <w:rsid w:val="00B205FA"/>
    <w:rsid w:val="00B23606"/>
    <w:rsid w:val="00B249A3"/>
    <w:rsid w:val="00B2578D"/>
    <w:rsid w:val="00B3079A"/>
    <w:rsid w:val="00B3215D"/>
    <w:rsid w:val="00B34299"/>
    <w:rsid w:val="00B37F5E"/>
    <w:rsid w:val="00B40AE4"/>
    <w:rsid w:val="00B43C7A"/>
    <w:rsid w:val="00B45958"/>
    <w:rsid w:val="00B505D5"/>
    <w:rsid w:val="00B514F1"/>
    <w:rsid w:val="00B52D68"/>
    <w:rsid w:val="00B52FC4"/>
    <w:rsid w:val="00B611EF"/>
    <w:rsid w:val="00B61514"/>
    <w:rsid w:val="00B66898"/>
    <w:rsid w:val="00B67996"/>
    <w:rsid w:val="00B71AFE"/>
    <w:rsid w:val="00B72E1D"/>
    <w:rsid w:val="00B7410C"/>
    <w:rsid w:val="00B760EE"/>
    <w:rsid w:val="00B76F90"/>
    <w:rsid w:val="00B80878"/>
    <w:rsid w:val="00B830A8"/>
    <w:rsid w:val="00B8408B"/>
    <w:rsid w:val="00B84E53"/>
    <w:rsid w:val="00B91BF6"/>
    <w:rsid w:val="00B92267"/>
    <w:rsid w:val="00B94E2F"/>
    <w:rsid w:val="00B96982"/>
    <w:rsid w:val="00BA02C5"/>
    <w:rsid w:val="00BA1AF7"/>
    <w:rsid w:val="00BA36AF"/>
    <w:rsid w:val="00BA3A3B"/>
    <w:rsid w:val="00BA7700"/>
    <w:rsid w:val="00BB096F"/>
    <w:rsid w:val="00BB4BB8"/>
    <w:rsid w:val="00BC13B0"/>
    <w:rsid w:val="00BC3811"/>
    <w:rsid w:val="00BC3B7B"/>
    <w:rsid w:val="00BC5BA7"/>
    <w:rsid w:val="00BD54A9"/>
    <w:rsid w:val="00BD6785"/>
    <w:rsid w:val="00BD6793"/>
    <w:rsid w:val="00BD79A4"/>
    <w:rsid w:val="00BE2EED"/>
    <w:rsid w:val="00BE4FE8"/>
    <w:rsid w:val="00BE6B2F"/>
    <w:rsid w:val="00BE6EA0"/>
    <w:rsid w:val="00BF22B6"/>
    <w:rsid w:val="00BF5FDA"/>
    <w:rsid w:val="00BF770A"/>
    <w:rsid w:val="00C00009"/>
    <w:rsid w:val="00C00217"/>
    <w:rsid w:val="00C016EC"/>
    <w:rsid w:val="00C03E7A"/>
    <w:rsid w:val="00C1107C"/>
    <w:rsid w:val="00C11168"/>
    <w:rsid w:val="00C14247"/>
    <w:rsid w:val="00C30837"/>
    <w:rsid w:val="00C43C43"/>
    <w:rsid w:val="00C43FB8"/>
    <w:rsid w:val="00C44F4E"/>
    <w:rsid w:val="00C55724"/>
    <w:rsid w:val="00C57E1B"/>
    <w:rsid w:val="00C64283"/>
    <w:rsid w:val="00C7019F"/>
    <w:rsid w:val="00C728F3"/>
    <w:rsid w:val="00C742B7"/>
    <w:rsid w:val="00C81819"/>
    <w:rsid w:val="00C81961"/>
    <w:rsid w:val="00C82A9B"/>
    <w:rsid w:val="00C832C4"/>
    <w:rsid w:val="00C833B3"/>
    <w:rsid w:val="00C85D4B"/>
    <w:rsid w:val="00C91DBB"/>
    <w:rsid w:val="00C93153"/>
    <w:rsid w:val="00C95D0D"/>
    <w:rsid w:val="00C9701A"/>
    <w:rsid w:val="00CA0CBD"/>
    <w:rsid w:val="00CB2346"/>
    <w:rsid w:val="00CC0143"/>
    <w:rsid w:val="00CC1A72"/>
    <w:rsid w:val="00CC27FE"/>
    <w:rsid w:val="00CC46D9"/>
    <w:rsid w:val="00CC5A29"/>
    <w:rsid w:val="00CD4AAE"/>
    <w:rsid w:val="00CE06C8"/>
    <w:rsid w:val="00CE2ADD"/>
    <w:rsid w:val="00CE2FCA"/>
    <w:rsid w:val="00CE5C15"/>
    <w:rsid w:val="00CE5CF4"/>
    <w:rsid w:val="00CF1C04"/>
    <w:rsid w:val="00CF4952"/>
    <w:rsid w:val="00D008C0"/>
    <w:rsid w:val="00D02990"/>
    <w:rsid w:val="00D0461C"/>
    <w:rsid w:val="00D1341C"/>
    <w:rsid w:val="00D13A01"/>
    <w:rsid w:val="00D22016"/>
    <w:rsid w:val="00D22DCC"/>
    <w:rsid w:val="00D239B5"/>
    <w:rsid w:val="00D2497B"/>
    <w:rsid w:val="00D253D7"/>
    <w:rsid w:val="00D25926"/>
    <w:rsid w:val="00D27F05"/>
    <w:rsid w:val="00D325FB"/>
    <w:rsid w:val="00D32A5B"/>
    <w:rsid w:val="00D34B68"/>
    <w:rsid w:val="00D3569E"/>
    <w:rsid w:val="00D35B55"/>
    <w:rsid w:val="00D36749"/>
    <w:rsid w:val="00D43C3C"/>
    <w:rsid w:val="00D44200"/>
    <w:rsid w:val="00D55939"/>
    <w:rsid w:val="00D61339"/>
    <w:rsid w:val="00D63E93"/>
    <w:rsid w:val="00D6570E"/>
    <w:rsid w:val="00D73960"/>
    <w:rsid w:val="00D73D9C"/>
    <w:rsid w:val="00D74C86"/>
    <w:rsid w:val="00D75566"/>
    <w:rsid w:val="00D7706C"/>
    <w:rsid w:val="00D773DE"/>
    <w:rsid w:val="00D80FF4"/>
    <w:rsid w:val="00D81FB6"/>
    <w:rsid w:val="00D84755"/>
    <w:rsid w:val="00D85543"/>
    <w:rsid w:val="00D86E6C"/>
    <w:rsid w:val="00D9131E"/>
    <w:rsid w:val="00D9165B"/>
    <w:rsid w:val="00D93211"/>
    <w:rsid w:val="00D957B9"/>
    <w:rsid w:val="00DA1AB3"/>
    <w:rsid w:val="00DA5498"/>
    <w:rsid w:val="00DA561B"/>
    <w:rsid w:val="00DB5085"/>
    <w:rsid w:val="00DC3D6E"/>
    <w:rsid w:val="00DC7836"/>
    <w:rsid w:val="00DD326D"/>
    <w:rsid w:val="00DD4D76"/>
    <w:rsid w:val="00DD5A8E"/>
    <w:rsid w:val="00DD5B84"/>
    <w:rsid w:val="00DD7446"/>
    <w:rsid w:val="00DE23E3"/>
    <w:rsid w:val="00DF16A4"/>
    <w:rsid w:val="00DF2361"/>
    <w:rsid w:val="00DF2998"/>
    <w:rsid w:val="00E02C14"/>
    <w:rsid w:val="00E065FD"/>
    <w:rsid w:val="00E071B1"/>
    <w:rsid w:val="00E10C9F"/>
    <w:rsid w:val="00E10DD9"/>
    <w:rsid w:val="00E1119F"/>
    <w:rsid w:val="00E11A0C"/>
    <w:rsid w:val="00E15DB2"/>
    <w:rsid w:val="00E15F95"/>
    <w:rsid w:val="00E16F40"/>
    <w:rsid w:val="00E224E5"/>
    <w:rsid w:val="00E22A92"/>
    <w:rsid w:val="00E2575A"/>
    <w:rsid w:val="00E25E93"/>
    <w:rsid w:val="00E2691C"/>
    <w:rsid w:val="00E32A26"/>
    <w:rsid w:val="00E33049"/>
    <w:rsid w:val="00E405E8"/>
    <w:rsid w:val="00E47295"/>
    <w:rsid w:val="00E47373"/>
    <w:rsid w:val="00E47433"/>
    <w:rsid w:val="00E51ECD"/>
    <w:rsid w:val="00E520AE"/>
    <w:rsid w:val="00E52886"/>
    <w:rsid w:val="00E56737"/>
    <w:rsid w:val="00E63EB1"/>
    <w:rsid w:val="00E665A4"/>
    <w:rsid w:val="00E665C6"/>
    <w:rsid w:val="00E77FCE"/>
    <w:rsid w:val="00E8247F"/>
    <w:rsid w:val="00E8317A"/>
    <w:rsid w:val="00E859C8"/>
    <w:rsid w:val="00E92C82"/>
    <w:rsid w:val="00E95D3D"/>
    <w:rsid w:val="00E961A1"/>
    <w:rsid w:val="00EA2A8C"/>
    <w:rsid w:val="00EA4DF4"/>
    <w:rsid w:val="00EA6B8A"/>
    <w:rsid w:val="00EA785C"/>
    <w:rsid w:val="00EB0614"/>
    <w:rsid w:val="00EB0BE8"/>
    <w:rsid w:val="00EB0C7B"/>
    <w:rsid w:val="00EB5CF1"/>
    <w:rsid w:val="00EB73FE"/>
    <w:rsid w:val="00EC1122"/>
    <w:rsid w:val="00EC26B4"/>
    <w:rsid w:val="00ED06A9"/>
    <w:rsid w:val="00ED4FAB"/>
    <w:rsid w:val="00EE12AC"/>
    <w:rsid w:val="00EE52CA"/>
    <w:rsid w:val="00EE5921"/>
    <w:rsid w:val="00EF0065"/>
    <w:rsid w:val="00EF0FBF"/>
    <w:rsid w:val="00EF1F39"/>
    <w:rsid w:val="00EF201C"/>
    <w:rsid w:val="00EF32A1"/>
    <w:rsid w:val="00F02EC4"/>
    <w:rsid w:val="00F05E2E"/>
    <w:rsid w:val="00F12D6D"/>
    <w:rsid w:val="00F21563"/>
    <w:rsid w:val="00F31D1D"/>
    <w:rsid w:val="00F3237D"/>
    <w:rsid w:val="00F32E61"/>
    <w:rsid w:val="00F36467"/>
    <w:rsid w:val="00F3779E"/>
    <w:rsid w:val="00F52674"/>
    <w:rsid w:val="00F55F6B"/>
    <w:rsid w:val="00F62298"/>
    <w:rsid w:val="00F666E2"/>
    <w:rsid w:val="00F67494"/>
    <w:rsid w:val="00F7455B"/>
    <w:rsid w:val="00F75CFC"/>
    <w:rsid w:val="00F76119"/>
    <w:rsid w:val="00F76274"/>
    <w:rsid w:val="00F80BB1"/>
    <w:rsid w:val="00F8204A"/>
    <w:rsid w:val="00F85F41"/>
    <w:rsid w:val="00F8729D"/>
    <w:rsid w:val="00F918E3"/>
    <w:rsid w:val="00F9695D"/>
    <w:rsid w:val="00FA0150"/>
    <w:rsid w:val="00FA0A23"/>
    <w:rsid w:val="00FA3683"/>
    <w:rsid w:val="00FA6A91"/>
    <w:rsid w:val="00FA7FC5"/>
    <w:rsid w:val="00FB25A8"/>
    <w:rsid w:val="00FB26E0"/>
    <w:rsid w:val="00FB5BC0"/>
    <w:rsid w:val="00FB5F8F"/>
    <w:rsid w:val="00FB7CF7"/>
    <w:rsid w:val="00FC1501"/>
    <w:rsid w:val="00FC7D18"/>
    <w:rsid w:val="00FD1403"/>
    <w:rsid w:val="00FD260A"/>
    <w:rsid w:val="00FD69BC"/>
    <w:rsid w:val="00FD7D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B469A"/>
  <w15:chartTrackingRefBased/>
  <w15:docId w15:val="{4F7E893F-4B44-4811-A0EE-69DA952B8E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19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F002A"/>
    <w:rPr>
      <w:color w:val="0000FF"/>
      <w:u w:val="single"/>
    </w:rPr>
  </w:style>
  <w:style w:type="paragraph" w:styleId="ListParagraph">
    <w:name w:val="List Paragraph"/>
    <w:basedOn w:val="Normal"/>
    <w:uiPriority w:val="34"/>
    <w:qFormat/>
    <w:rsid w:val="006F002A"/>
    <w:pPr>
      <w:spacing w:after="0"/>
      <w:ind w:left="720"/>
      <w:contextualSpacing/>
    </w:pPr>
    <w:rPr>
      <w:rFonts w:ascii="Calibri" w:eastAsia="Calibri" w:hAnsi="Calibri" w:cs="Times New Roman"/>
    </w:rPr>
  </w:style>
  <w:style w:type="paragraph" w:styleId="NoSpacing">
    <w:name w:val="No Spacing"/>
    <w:uiPriority w:val="1"/>
    <w:qFormat/>
    <w:rsid w:val="006F002A"/>
    <w:pPr>
      <w:spacing w:after="0" w:line="240" w:lineRule="auto"/>
    </w:pPr>
    <w:rPr>
      <w:rFonts w:ascii="Calibri" w:eastAsia="Calibri" w:hAnsi="Calibri" w:cs="Times New Roman"/>
    </w:rPr>
  </w:style>
  <w:style w:type="character" w:styleId="UnresolvedMention">
    <w:name w:val="Unresolved Mention"/>
    <w:basedOn w:val="DefaultParagraphFont"/>
    <w:uiPriority w:val="99"/>
    <w:semiHidden/>
    <w:unhideWhenUsed/>
    <w:rsid w:val="006F002A"/>
    <w:rPr>
      <w:color w:val="605E5C"/>
      <w:shd w:val="clear" w:color="auto" w:fill="E1DFDD"/>
    </w:rPr>
  </w:style>
  <w:style w:type="character" w:styleId="FollowedHyperlink">
    <w:name w:val="FollowedHyperlink"/>
    <w:basedOn w:val="DefaultParagraphFont"/>
    <w:uiPriority w:val="99"/>
    <w:semiHidden/>
    <w:unhideWhenUsed/>
    <w:rsid w:val="00FD260A"/>
    <w:rPr>
      <w:color w:val="800080" w:themeColor="followedHyperlink"/>
      <w:u w:val="single"/>
    </w:rPr>
  </w:style>
  <w:style w:type="paragraph" w:styleId="Header">
    <w:name w:val="header"/>
    <w:basedOn w:val="Normal"/>
    <w:link w:val="HeaderChar"/>
    <w:uiPriority w:val="99"/>
    <w:unhideWhenUsed/>
    <w:rsid w:val="009D16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1685"/>
  </w:style>
  <w:style w:type="paragraph" w:styleId="Footer">
    <w:name w:val="footer"/>
    <w:basedOn w:val="Normal"/>
    <w:link w:val="FooterChar"/>
    <w:uiPriority w:val="99"/>
    <w:unhideWhenUsed/>
    <w:rsid w:val="009D16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1685"/>
  </w:style>
  <w:style w:type="table" w:styleId="TableGrid">
    <w:name w:val="Table Grid"/>
    <w:basedOn w:val="TableNormal"/>
    <w:uiPriority w:val="59"/>
    <w:rsid w:val="00EA2A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0021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0217"/>
    <w:rPr>
      <w:rFonts w:ascii="Segoe UI" w:hAnsi="Segoe UI" w:cs="Segoe UI"/>
      <w:sz w:val="18"/>
      <w:szCs w:val="18"/>
    </w:rPr>
  </w:style>
  <w:style w:type="paragraph" w:styleId="NormalWeb">
    <w:name w:val="Normal (Web)"/>
    <w:basedOn w:val="Normal"/>
    <w:uiPriority w:val="99"/>
    <w:unhideWhenUsed/>
    <w:rsid w:val="00FA7FC5"/>
    <w:pPr>
      <w:spacing w:before="100" w:beforeAutospacing="1" w:after="100" w:afterAutospacing="1" w:line="240" w:lineRule="auto"/>
    </w:pPr>
    <w:rPr>
      <w:rFonts w:ascii="Calibri" w:hAnsi="Calibri" w:cs="Calibri"/>
    </w:rPr>
  </w:style>
  <w:style w:type="paragraph" w:styleId="PlainText">
    <w:name w:val="Plain Text"/>
    <w:basedOn w:val="Normal"/>
    <w:link w:val="PlainTextChar"/>
    <w:uiPriority w:val="99"/>
    <w:semiHidden/>
    <w:unhideWhenUsed/>
    <w:rsid w:val="00696303"/>
    <w:pPr>
      <w:spacing w:after="0" w:line="240" w:lineRule="auto"/>
    </w:pPr>
    <w:rPr>
      <w:rFonts w:ascii="Calibri" w:hAnsi="Calibri"/>
      <w:sz w:val="24"/>
      <w:szCs w:val="21"/>
    </w:rPr>
  </w:style>
  <w:style w:type="character" w:customStyle="1" w:styleId="PlainTextChar">
    <w:name w:val="Plain Text Char"/>
    <w:basedOn w:val="DefaultParagraphFont"/>
    <w:link w:val="PlainText"/>
    <w:uiPriority w:val="99"/>
    <w:semiHidden/>
    <w:rsid w:val="00696303"/>
    <w:rPr>
      <w:rFonts w:ascii="Calibri" w:hAnsi="Calibri"/>
      <w:sz w:val="24"/>
      <w:szCs w:val="21"/>
    </w:rPr>
  </w:style>
  <w:style w:type="paragraph" w:customStyle="1" w:styleId="xxmsonormal">
    <w:name w:val="x_x_msonormal"/>
    <w:basedOn w:val="Normal"/>
    <w:rsid w:val="00530A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2A1485"/>
    <w:pPr>
      <w:spacing w:after="0" w:line="240" w:lineRule="auto"/>
    </w:pPr>
    <w:rPr>
      <w:rFonts w:ascii="Aptos" w:hAnsi="Aptos" w:cs="Apto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34115">
      <w:bodyDiv w:val="1"/>
      <w:marLeft w:val="0"/>
      <w:marRight w:val="0"/>
      <w:marTop w:val="0"/>
      <w:marBottom w:val="0"/>
      <w:divBdr>
        <w:top w:val="none" w:sz="0" w:space="0" w:color="auto"/>
        <w:left w:val="none" w:sz="0" w:space="0" w:color="auto"/>
        <w:bottom w:val="none" w:sz="0" w:space="0" w:color="auto"/>
        <w:right w:val="none" w:sz="0" w:space="0" w:color="auto"/>
      </w:divBdr>
    </w:div>
    <w:div w:id="107747645">
      <w:bodyDiv w:val="1"/>
      <w:marLeft w:val="0"/>
      <w:marRight w:val="0"/>
      <w:marTop w:val="0"/>
      <w:marBottom w:val="0"/>
      <w:divBdr>
        <w:top w:val="none" w:sz="0" w:space="0" w:color="auto"/>
        <w:left w:val="none" w:sz="0" w:space="0" w:color="auto"/>
        <w:bottom w:val="none" w:sz="0" w:space="0" w:color="auto"/>
        <w:right w:val="none" w:sz="0" w:space="0" w:color="auto"/>
      </w:divBdr>
    </w:div>
    <w:div w:id="146896530">
      <w:bodyDiv w:val="1"/>
      <w:marLeft w:val="0"/>
      <w:marRight w:val="0"/>
      <w:marTop w:val="0"/>
      <w:marBottom w:val="0"/>
      <w:divBdr>
        <w:top w:val="none" w:sz="0" w:space="0" w:color="auto"/>
        <w:left w:val="none" w:sz="0" w:space="0" w:color="auto"/>
        <w:bottom w:val="none" w:sz="0" w:space="0" w:color="auto"/>
        <w:right w:val="none" w:sz="0" w:space="0" w:color="auto"/>
      </w:divBdr>
    </w:div>
    <w:div w:id="151723691">
      <w:bodyDiv w:val="1"/>
      <w:marLeft w:val="0"/>
      <w:marRight w:val="0"/>
      <w:marTop w:val="0"/>
      <w:marBottom w:val="0"/>
      <w:divBdr>
        <w:top w:val="none" w:sz="0" w:space="0" w:color="auto"/>
        <w:left w:val="none" w:sz="0" w:space="0" w:color="auto"/>
        <w:bottom w:val="none" w:sz="0" w:space="0" w:color="auto"/>
        <w:right w:val="none" w:sz="0" w:space="0" w:color="auto"/>
      </w:divBdr>
    </w:div>
    <w:div w:id="159322254">
      <w:bodyDiv w:val="1"/>
      <w:marLeft w:val="0"/>
      <w:marRight w:val="0"/>
      <w:marTop w:val="0"/>
      <w:marBottom w:val="0"/>
      <w:divBdr>
        <w:top w:val="none" w:sz="0" w:space="0" w:color="auto"/>
        <w:left w:val="none" w:sz="0" w:space="0" w:color="auto"/>
        <w:bottom w:val="none" w:sz="0" w:space="0" w:color="auto"/>
        <w:right w:val="none" w:sz="0" w:space="0" w:color="auto"/>
      </w:divBdr>
    </w:div>
    <w:div w:id="169100047">
      <w:bodyDiv w:val="1"/>
      <w:marLeft w:val="0"/>
      <w:marRight w:val="0"/>
      <w:marTop w:val="0"/>
      <w:marBottom w:val="0"/>
      <w:divBdr>
        <w:top w:val="none" w:sz="0" w:space="0" w:color="auto"/>
        <w:left w:val="none" w:sz="0" w:space="0" w:color="auto"/>
        <w:bottom w:val="none" w:sz="0" w:space="0" w:color="auto"/>
        <w:right w:val="none" w:sz="0" w:space="0" w:color="auto"/>
      </w:divBdr>
    </w:div>
    <w:div w:id="185336072">
      <w:bodyDiv w:val="1"/>
      <w:marLeft w:val="0"/>
      <w:marRight w:val="0"/>
      <w:marTop w:val="0"/>
      <w:marBottom w:val="0"/>
      <w:divBdr>
        <w:top w:val="none" w:sz="0" w:space="0" w:color="auto"/>
        <w:left w:val="none" w:sz="0" w:space="0" w:color="auto"/>
        <w:bottom w:val="none" w:sz="0" w:space="0" w:color="auto"/>
        <w:right w:val="none" w:sz="0" w:space="0" w:color="auto"/>
      </w:divBdr>
    </w:div>
    <w:div w:id="277101243">
      <w:bodyDiv w:val="1"/>
      <w:marLeft w:val="0"/>
      <w:marRight w:val="0"/>
      <w:marTop w:val="0"/>
      <w:marBottom w:val="0"/>
      <w:divBdr>
        <w:top w:val="none" w:sz="0" w:space="0" w:color="auto"/>
        <w:left w:val="none" w:sz="0" w:space="0" w:color="auto"/>
        <w:bottom w:val="none" w:sz="0" w:space="0" w:color="auto"/>
        <w:right w:val="none" w:sz="0" w:space="0" w:color="auto"/>
      </w:divBdr>
    </w:div>
    <w:div w:id="287932219">
      <w:bodyDiv w:val="1"/>
      <w:marLeft w:val="0"/>
      <w:marRight w:val="0"/>
      <w:marTop w:val="0"/>
      <w:marBottom w:val="0"/>
      <w:divBdr>
        <w:top w:val="none" w:sz="0" w:space="0" w:color="auto"/>
        <w:left w:val="none" w:sz="0" w:space="0" w:color="auto"/>
        <w:bottom w:val="none" w:sz="0" w:space="0" w:color="auto"/>
        <w:right w:val="none" w:sz="0" w:space="0" w:color="auto"/>
      </w:divBdr>
    </w:div>
    <w:div w:id="332074767">
      <w:bodyDiv w:val="1"/>
      <w:marLeft w:val="0"/>
      <w:marRight w:val="0"/>
      <w:marTop w:val="0"/>
      <w:marBottom w:val="0"/>
      <w:divBdr>
        <w:top w:val="none" w:sz="0" w:space="0" w:color="auto"/>
        <w:left w:val="none" w:sz="0" w:space="0" w:color="auto"/>
        <w:bottom w:val="none" w:sz="0" w:space="0" w:color="auto"/>
        <w:right w:val="none" w:sz="0" w:space="0" w:color="auto"/>
      </w:divBdr>
    </w:div>
    <w:div w:id="356080637">
      <w:bodyDiv w:val="1"/>
      <w:marLeft w:val="0"/>
      <w:marRight w:val="0"/>
      <w:marTop w:val="0"/>
      <w:marBottom w:val="0"/>
      <w:divBdr>
        <w:top w:val="none" w:sz="0" w:space="0" w:color="auto"/>
        <w:left w:val="none" w:sz="0" w:space="0" w:color="auto"/>
        <w:bottom w:val="none" w:sz="0" w:space="0" w:color="auto"/>
        <w:right w:val="none" w:sz="0" w:space="0" w:color="auto"/>
      </w:divBdr>
    </w:div>
    <w:div w:id="416024216">
      <w:bodyDiv w:val="1"/>
      <w:marLeft w:val="0"/>
      <w:marRight w:val="0"/>
      <w:marTop w:val="0"/>
      <w:marBottom w:val="0"/>
      <w:divBdr>
        <w:top w:val="none" w:sz="0" w:space="0" w:color="auto"/>
        <w:left w:val="none" w:sz="0" w:space="0" w:color="auto"/>
        <w:bottom w:val="none" w:sz="0" w:space="0" w:color="auto"/>
        <w:right w:val="none" w:sz="0" w:space="0" w:color="auto"/>
      </w:divBdr>
    </w:div>
    <w:div w:id="457378818">
      <w:bodyDiv w:val="1"/>
      <w:marLeft w:val="0"/>
      <w:marRight w:val="0"/>
      <w:marTop w:val="0"/>
      <w:marBottom w:val="0"/>
      <w:divBdr>
        <w:top w:val="none" w:sz="0" w:space="0" w:color="auto"/>
        <w:left w:val="none" w:sz="0" w:space="0" w:color="auto"/>
        <w:bottom w:val="none" w:sz="0" w:space="0" w:color="auto"/>
        <w:right w:val="none" w:sz="0" w:space="0" w:color="auto"/>
      </w:divBdr>
    </w:div>
    <w:div w:id="498473166">
      <w:bodyDiv w:val="1"/>
      <w:marLeft w:val="0"/>
      <w:marRight w:val="0"/>
      <w:marTop w:val="0"/>
      <w:marBottom w:val="0"/>
      <w:divBdr>
        <w:top w:val="none" w:sz="0" w:space="0" w:color="auto"/>
        <w:left w:val="none" w:sz="0" w:space="0" w:color="auto"/>
        <w:bottom w:val="none" w:sz="0" w:space="0" w:color="auto"/>
        <w:right w:val="none" w:sz="0" w:space="0" w:color="auto"/>
      </w:divBdr>
    </w:div>
    <w:div w:id="499278562">
      <w:bodyDiv w:val="1"/>
      <w:marLeft w:val="0"/>
      <w:marRight w:val="0"/>
      <w:marTop w:val="0"/>
      <w:marBottom w:val="0"/>
      <w:divBdr>
        <w:top w:val="none" w:sz="0" w:space="0" w:color="auto"/>
        <w:left w:val="none" w:sz="0" w:space="0" w:color="auto"/>
        <w:bottom w:val="none" w:sz="0" w:space="0" w:color="auto"/>
        <w:right w:val="none" w:sz="0" w:space="0" w:color="auto"/>
      </w:divBdr>
    </w:div>
    <w:div w:id="532117668">
      <w:bodyDiv w:val="1"/>
      <w:marLeft w:val="0"/>
      <w:marRight w:val="0"/>
      <w:marTop w:val="0"/>
      <w:marBottom w:val="0"/>
      <w:divBdr>
        <w:top w:val="none" w:sz="0" w:space="0" w:color="auto"/>
        <w:left w:val="none" w:sz="0" w:space="0" w:color="auto"/>
        <w:bottom w:val="none" w:sz="0" w:space="0" w:color="auto"/>
        <w:right w:val="none" w:sz="0" w:space="0" w:color="auto"/>
      </w:divBdr>
      <w:divsChild>
        <w:div w:id="842621790">
          <w:marLeft w:val="0"/>
          <w:marRight w:val="0"/>
          <w:marTop w:val="0"/>
          <w:marBottom w:val="0"/>
          <w:divBdr>
            <w:top w:val="none" w:sz="0" w:space="0" w:color="auto"/>
            <w:left w:val="none" w:sz="0" w:space="0" w:color="auto"/>
            <w:bottom w:val="none" w:sz="0" w:space="0" w:color="auto"/>
            <w:right w:val="none" w:sz="0" w:space="0" w:color="auto"/>
          </w:divBdr>
        </w:div>
        <w:div w:id="929847969">
          <w:marLeft w:val="720"/>
          <w:marRight w:val="0"/>
          <w:marTop w:val="0"/>
          <w:marBottom w:val="0"/>
          <w:divBdr>
            <w:top w:val="none" w:sz="0" w:space="0" w:color="auto"/>
            <w:left w:val="none" w:sz="0" w:space="0" w:color="auto"/>
            <w:bottom w:val="none" w:sz="0" w:space="0" w:color="auto"/>
            <w:right w:val="none" w:sz="0" w:space="0" w:color="auto"/>
          </w:divBdr>
        </w:div>
        <w:div w:id="140002312">
          <w:marLeft w:val="720"/>
          <w:marRight w:val="0"/>
          <w:marTop w:val="0"/>
          <w:marBottom w:val="0"/>
          <w:divBdr>
            <w:top w:val="none" w:sz="0" w:space="0" w:color="auto"/>
            <w:left w:val="none" w:sz="0" w:space="0" w:color="auto"/>
            <w:bottom w:val="none" w:sz="0" w:space="0" w:color="auto"/>
            <w:right w:val="none" w:sz="0" w:space="0" w:color="auto"/>
          </w:divBdr>
        </w:div>
        <w:div w:id="76365840">
          <w:marLeft w:val="720"/>
          <w:marRight w:val="0"/>
          <w:marTop w:val="0"/>
          <w:marBottom w:val="0"/>
          <w:divBdr>
            <w:top w:val="none" w:sz="0" w:space="0" w:color="auto"/>
            <w:left w:val="none" w:sz="0" w:space="0" w:color="auto"/>
            <w:bottom w:val="none" w:sz="0" w:space="0" w:color="auto"/>
            <w:right w:val="none" w:sz="0" w:space="0" w:color="auto"/>
          </w:divBdr>
        </w:div>
        <w:div w:id="825365760">
          <w:marLeft w:val="0"/>
          <w:marRight w:val="0"/>
          <w:marTop w:val="0"/>
          <w:marBottom w:val="0"/>
          <w:divBdr>
            <w:top w:val="none" w:sz="0" w:space="0" w:color="auto"/>
            <w:left w:val="none" w:sz="0" w:space="0" w:color="auto"/>
            <w:bottom w:val="none" w:sz="0" w:space="0" w:color="auto"/>
            <w:right w:val="none" w:sz="0" w:space="0" w:color="auto"/>
          </w:divBdr>
        </w:div>
        <w:div w:id="991518118">
          <w:marLeft w:val="720"/>
          <w:marRight w:val="0"/>
          <w:marTop w:val="0"/>
          <w:marBottom w:val="0"/>
          <w:divBdr>
            <w:top w:val="none" w:sz="0" w:space="0" w:color="auto"/>
            <w:left w:val="none" w:sz="0" w:space="0" w:color="auto"/>
            <w:bottom w:val="none" w:sz="0" w:space="0" w:color="auto"/>
            <w:right w:val="none" w:sz="0" w:space="0" w:color="auto"/>
          </w:divBdr>
        </w:div>
        <w:div w:id="1199976735">
          <w:marLeft w:val="720"/>
          <w:marRight w:val="0"/>
          <w:marTop w:val="0"/>
          <w:marBottom w:val="0"/>
          <w:divBdr>
            <w:top w:val="none" w:sz="0" w:space="0" w:color="auto"/>
            <w:left w:val="none" w:sz="0" w:space="0" w:color="auto"/>
            <w:bottom w:val="none" w:sz="0" w:space="0" w:color="auto"/>
            <w:right w:val="none" w:sz="0" w:space="0" w:color="auto"/>
          </w:divBdr>
        </w:div>
        <w:div w:id="1974096127">
          <w:marLeft w:val="0"/>
          <w:marRight w:val="0"/>
          <w:marTop w:val="0"/>
          <w:marBottom w:val="200"/>
          <w:divBdr>
            <w:top w:val="none" w:sz="0" w:space="0" w:color="auto"/>
            <w:left w:val="none" w:sz="0" w:space="0" w:color="auto"/>
            <w:bottom w:val="none" w:sz="0" w:space="0" w:color="auto"/>
            <w:right w:val="none" w:sz="0" w:space="0" w:color="auto"/>
          </w:divBdr>
        </w:div>
        <w:div w:id="1558854505">
          <w:marLeft w:val="0"/>
          <w:marRight w:val="0"/>
          <w:marTop w:val="0"/>
          <w:marBottom w:val="0"/>
          <w:divBdr>
            <w:top w:val="none" w:sz="0" w:space="0" w:color="auto"/>
            <w:left w:val="none" w:sz="0" w:space="0" w:color="auto"/>
            <w:bottom w:val="none" w:sz="0" w:space="0" w:color="auto"/>
            <w:right w:val="none" w:sz="0" w:space="0" w:color="auto"/>
          </w:divBdr>
        </w:div>
        <w:div w:id="977300310">
          <w:marLeft w:val="720"/>
          <w:marRight w:val="0"/>
          <w:marTop w:val="0"/>
          <w:marBottom w:val="0"/>
          <w:divBdr>
            <w:top w:val="none" w:sz="0" w:space="0" w:color="auto"/>
            <w:left w:val="none" w:sz="0" w:space="0" w:color="auto"/>
            <w:bottom w:val="none" w:sz="0" w:space="0" w:color="auto"/>
            <w:right w:val="none" w:sz="0" w:space="0" w:color="auto"/>
          </w:divBdr>
        </w:div>
        <w:div w:id="1694068804">
          <w:marLeft w:val="720"/>
          <w:marRight w:val="0"/>
          <w:marTop w:val="0"/>
          <w:marBottom w:val="0"/>
          <w:divBdr>
            <w:top w:val="none" w:sz="0" w:space="0" w:color="auto"/>
            <w:left w:val="none" w:sz="0" w:space="0" w:color="auto"/>
            <w:bottom w:val="none" w:sz="0" w:space="0" w:color="auto"/>
            <w:right w:val="none" w:sz="0" w:space="0" w:color="auto"/>
          </w:divBdr>
        </w:div>
        <w:div w:id="1317897">
          <w:marLeft w:val="720"/>
          <w:marRight w:val="0"/>
          <w:marTop w:val="0"/>
          <w:marBottom w:val="0"/>
          <w:divBdr>
            <w:top w:val="none" w:sz="0" w:space="0" w:color="auto"/>
            <w:left w:val="none" w:sz="0" w:space="0" w:color="auto"/>
            <w:bottom w:val="none" w:sz="0" w:space="0" w:color="auto"/>
            <w:right w:val="none" w:sz="0" w:space="0" w:color="auto"/>
          </w:divBdr>
        </w:div>
      </w:divsChild>
    </w:div>
    <w:div w:id="534931424">
      <w:bodyDiv w:val="1"/>
      <w:marLeft w:val="0"/>
      <w:marRight w:val="0"/>
      <w:marTop w:val="0"/>
      <w:marBottom w:val="0"/>
      <w:divBdr>
        <w:top w:val="none" w:sz="0" w:space="0" w:color="auto"/>
        <w:left w:val="none" w:sz="0" w:space="0" w:color="auto"/>
        <w:bottom w:val="none" w:sz="0" w:space="0" w:color="auto"/>
        <w:right w:val="none" w:sz="0" w:space="0" w:color="auto"/>
      </w:divBdr>
    </w:div>
    <w:div w:id="541289678">
      <w:bodyDiv w:val="1"/>
      <w:marLeft w:val="0"/>
      <w:marRight w:val="0"/>
      <w:marTop w:val="0"/>
      <w:marBottom w:val="0"/>
      <w:divBdr>
        <w:top w:val="none" w:sz="0" w:space="0" w:color="auto"/>
        <w:left w:val="none" w:sz="0" w:space="0" w:color="auto"/>
        <w:bottom w:val="none" w:sz="0" w:space="0" w:color="auto"/>
        <w:right w:val="none" w:sz="0" w:space="0" w:color="auto"/>
      </w:divBdr>
    </w:div>
    <w:div w:id="547567937">
      <w:bodyDiv w:val="1"/>
      <w:marLeft w:val="0"/>
      <w:marRight w:val="0"/>
      <w:marTop w:val="0"/>
      <w:marBottom w:val="0"/>
      <w:divBdr>
        <w:top w:val="none" w:sz="0" w:space="0" w:color="auto"/>
        <w:left w:val="none" w:sz="0" w:space="0" w:color="auto"/>
        <w:bottom w:val="none" w:sz="0" w:space="0" w:color="auto"/>
        <w:right w:val="none" w:sz="0" w:space="0" w:color="auto"/>
      </w:divBdr>
    </w:div>
    <w:div w:id="571476096">
      <w:bodyDiv w:val="1"/>
      <w:marLeft w:val="0"/>
      <w:marRight w:val="0"/>
      <w:marTop w:val="0"/>
      <w:marBottom w:val="0"/>
      <w:divBdr>
        <w:top w:val="none" w:sz="0" w:space="0" w:color="auto"/>
        <w:left w:val="none" w:sz="0" w:space="0" w:color="auto"/>
        <w:bottom w:val="none" w:sz="0" w:space="0" w:color="auto"/>
        <w:right w:val="none" w:sz="0" w:space="0" w:color="auto"/>
      </w:divBdr>
    </w:div>
    <w:div w:id="628511956">
      <w:bodyDiv w:val="1"/>
      <w:marLeft w:val="0"/>
      <w:marRight w:val="0"/>
      <w:marTop w:val="0"/>
      <w:marBottom w:val="0"/>
      <w:divBdr>
        <w:top w:val="none" w:sz="0" w:space="0" w:color="auto"/>
        <w:left w:val="none" w:sz="0" w:space="0" w:color="auto"/>
        <w:bottom w:val="none" w:sz="0" w:space="0" w:color="auto"/>
        <w:right w:val="none" w:sz="0" w:space="0" w:color="auto"/>
      </w:divBdr>
    </w:div>
    <w:div w:id="644970300">
      <w:bodyDiv w:val="1"/>
      <w:marLeft w:val="0"/>
      <w:marRight w:val="0"/>
      <w:marTop w:val="0"/>
      <w:marBottom w:val="0"/>
      <w:divBdr>
        <w:top w:val="none" w:sz="0" w:space="0" w:color="auto"/>
        <w:left w:val="none" w:sz="0" w:space="0" w:color="auto"/>
        <w:bottom w:val="none" w:sz="0" w:space="0" w:color="auto"/>
        <w:right w:val="none" w:sz="0" w:space="0" w:color="auto"/>
      </w:divBdr>
    </w:div>
    <w:div w:id="754008956">
      <w:bodyDiv w:val="1"/>
      <w:marLeft w:val="0"/>
      <w:marRight w:val="0"/>
      <w:marTop w:val="0"/>
      <w:marBottom w:val="0"/>
      <w:divBdr>
        <w:top w:val="none" w:sz="0" w:space="0" w:color="auto"/>
        <w:left w:val="none" w:sz="0" w:space="0" w:color="auto"/>
        <w:bottom w:val="none" w:sz="0" w:space="0" w:color="auto"/>
        <w:right w:val="none" w:sz="0" w:space="0" w:color="auto"/>
      </w:divBdr>
    </w:div>
    <w:div w:id="757096344">
      <w:bodyDiv w:val="1"/>
      <w:marLeft w:val="0"/>
      <w:marRight w:val="0"/>
      <w:marTop w:val="0"/>
      <w:marBottom w:val="0"/>
      <w:divBdr>
        <w:top w:val="none" w:sz="0" w:space="0" w:color="auto"/>
        <w:left w:val="none" w:sz="0" w:space="0" w:color="auto"/>
        <w:bottom w:val="none" w:sz="0" w:space="0" w:color="auto"/>
        <w:right w:val="none" w:sz="0" w:space="0" w:color="auto"/>
      </w:divBdr>
    </w:div>
    <w:div w:id="795487176">
      <w:bodyDiv w:val="1"/>
      <w:marLeft w:val="0"/>
      <w:marRight w:val="0"/>
      <w:marTop w:val="0"/>
      <w:marBottom w:val="0"/>
      <w:divBdr>
        <w:top w:val="none" w:sz="0" w:space="0" w:color="auto"/>
        <w:left w:val="none" w:sz="0" w:space="0" w:color="auto"/>
        <w:bottom w:val="none" w:sz="0" w:space="0" w:color="auto"/>
        <w:right w:val="none" w:sz="0" w:space="0" w:color="auto"/>
      </w:divBdr>
    </w:div>
    <w:div w:id="805858549">
      <w:bodyDiv w:val="1"/>
      <w:marLeft w:val="0"/>
      <w:marRight w:val="0"/>
      <w:marTop w:val="0"/>
      <w:marBottom w:val="0"/>
      <w:divBdr>
        <w:top w:val="none" w:sz="0" w:space="0" w:color="auto"/>
        <w:left w:val="none" w:sz="0" w:space="0" w:color="auto"/>
        <w:bottom w:val="none" w:sz="0" w:space="0" w:color="auto"/>
        <w:right w:val="none" w:sz="0" w:space="0" w:color="auto"/>
      </w:divBdr>
    </w:div>
    <w:div w:id="815072947">
      <w:bodyDiv w:val="1"/>
      <w:marLeft w:val="0"/>
      <w:marRight w:val="0"/>
      <w:marTop w:val="0"/>
      <w:marBottom w:val="0"/>
      <w:divBdr>
        <w:top w:val="none" w:sz="0" w:space="0" w:color="auto"/>
        <w:left w:val="none" w:sz="0" w:space="0" w:color="auto"/>
        <w:bottom w:val="none" w:sz="0" w:space="0" w:color="auto"/>
        <w:right w:val="none" w:sz="0" w:space="0" w:color="auto"/>
      </w:divBdr>
    </w:div>
    <w:div w:id="875047789">
      <w:bodyDiv w:val="1"/>
      <w:marLeft w:val="0"/>
      <w:marRight w:val="0"/>
      <w:marTop w:val="0"/>
      <w:marBottom w:val="0"/>
      <w:divBdr>
        <w:top w:val="none" w:sz="0" w:space="0" w:color="auto"/>
        <w:left w:val="none" w:sz="0" w:space="0" w:color="auto"/>
        <w:bottom w:val="none" w:sz="0" w:space="0" w:color="auto"/>
        <w:right w:val="none" w:sz="0" w:space="0" w:color="auto"/>
      </w:divBdr>
    </w:div>
    <w:div w:id="892698588">
      <w:bodyDiv w:val="1"/>
      <w:marLeft w:val="0"/>
      <w:marRight w:val="0"/>
      <w:marTop w:val="0"/>
      <w:marBottom w:val="0"/>
      <w:divBdr>
        <w:top w:val="none" w:sz="0" w:space="0" w:color="auto"/>
        <w:left w:val="none" w:sz="0" w:space="0" w:color="auto"/>
        <w:bottom w:val="none" w:sz="0" w:space="0" w:color="auto"/>
        <w:right w:val="none" w:sz="0" w:space="0" w:color="auto"/>
      </w:divBdr>
    </w:div>
    <w:div w:id="928319950">
      <w:bodyDiv w:val="1"/>
      <w:marLeft w:val="0"/>
      <w:marRight w:val="0"/>
      <w:marTop w:val="0"/>
      <w:marBottom w:val="0"/>
      <w:divBdr>
        <w:top w:val="none" w:sz="0" w:space="0" w:color="auto"/>
        <w:left w:val="none" w:sz="0" w:space="0" w:color="auto"/>
        <w:bottom w:val="none" w:sz="0" w:space="0" w:color="auto"/>
        <w:right w:val="none" w:sz="0" w:space="0" w:color="auto"/>
      </w:divBdr>
    </w:div>
    <w:div w:id="996373738">
      <w:bodyDiv w:val="1"/>
      <w:marLeft w:val="0"/>
      <w:marRight w:val="0"/>
      <w:marTop w:val="0"/>
      <w:marBottom w:val="0"/>
      <w:divBdr>
        <w:top w:val="none" w:sz="0" w:space="0" w:color="auto"/>
        <w:left w:val="none" w:sz="0" w:space="0" w:color="auto"/>
        <w:bottom w:val="none" w:sz="0" w:space="0" w:color="auto"/>
        <w:right w:val="none" w:sz="0" w:space="0" w:color="auto"/>
      </w:divBdr>
    </w:div>
    <w:div w:id="1025789696">
      <w:bodyDiv w:val="1"/>
      <w:marLeft w:val="0"/>
      <w:marRight w:val="0"/>
      <w:marTop w:val="0"/>
      <w:marBottom w:val="0"/>
      <w:divBdr>
        <w:top w:val="none" w:sz="0" w:space="0" w:color="auto"/>
        <w:left w:val="none" w:sz="0" w:space="0" w:color="auto"/>
        <w:bottom w:val="none" w:sz="0" w:space="0" w:color="auto"/>
        <w:right w:val="none" w:sz="0" w:space="0" w:color="auto"/>
      </w:divBdr>
    </w:div>
    <w:div w:id="1107119800">
      <w:bodyDiv w:val="1"/>
      <w:marLeft w:val="0"/>
      <w:marRight w:val="0"/>
      <w:marTop w:val="0"/>
      <w:marBottom w:val="0"/>
      <w:divBdr>
        <w:top w:val="none" w:sz="0" w:space="0" w:color="auto"/>
        <w:left w:val="none" w:sz="0" w:space="0" w:color="auto"/>
        <w:bottom w:val="none" w:sz="0" w:space="0" w:color="auto"/>
        <w:right w:val="none" w:sz="0" w:space="0" w:color="auto"/>
      </w:divBdr>
    </w:div>
    <w:div w:id="1113207476">
      <w:bodyDiv w:val="1"/>
      <w:marLeft w:val="0"/>
      <w:marRight w:val="0"/>
      <w:marTop w:val="0"/>
      <w:marBottom w:val="0"/>
      <w:divBdr>
        <w:top w:val="none" w:sz="0" w:space="0" w:color="auto"/>
        <w:left w:val="none" w:sz="0" w:space="0" w:color="auto"/>
        <w:bottom w:val="none" w:sz="0" w:space="0" w:color="auto"/>
        <w:right w:val="none" w:sz="0" w:space="0" w:color="auto"/>
      </w:divBdr>
    </w:div>
    <w:div w:id="1147017963">
      <w:bodyDiv w:val="1"/>
      <w:marLeft w:val="0"/>
      <w:marRight w:val="0"/>
      <w:marTop w:val="0"/>
      <w:marBottom w:val="0"/>
      <w:divBdr>
        <w:top w:val="none" w:sz="0" w:space="0" w:color="auto"/>
        <w:left w:val="none" w:sz="0" w:space="0" w:color="auto"/>
        <w:bottom w:val="none" w:sz="0" w:space="0" w:color="auto"/>
        <w:right w:val="none" w:sz="0" w:space="0" w:color="auto"/>
      </w:divBdr>
    </w:div>
    <w:div w:id="1268271149">
      <w:bodyDiv w:val="1"/>
      <w:marLeft w:val="0"/>
      <w:marRight w:val="0"/>
      <w:marTop w:val="0"/>
      <w:marBottom w:val="0"/>
      <w:divBdr>
        <w:top w:val="none" w:sz="0" w:space="0" w:color="auto"/>
        <w:left w:val="none" w:sz="0" w:space="0" w:color="auto"/>
        <w:bottom w:val="none" w:sz="0" w:space="0" w:color="auto"/>
        <w:right w:val="none" w:sz="0" w:space="0" w:color="auto"/>
      </w:divBdr>
    </w:div>
    <w:div w:id="1269778008">
      <w:bodyDiv w:val="1"/>
      <w:marLeft w:val="0"/>
      <w:marRight w:val="0"/>
      <w:marTop w:val="0"/>
      <w:marBottom w:val="0"/>
      <w:divBdr>
        <w:top w:val="none" w:sz="0" w:space="0" w:color="auto"/>
        <w:left w:val="none" w:sz="0" w:space="0" w:color="auto"/>
        <w:bottom w:val="none" w:sz="0" w:space="0" w:color="auto"/>
        <w:right w:val="none" w:sz="0" w:space="0" w:color="auto"/>
      </w:divBdr>
    </w:div>
    <w:div w:id="1273174628">
      <w:bodyDiv w:val="1"/>
      <w:marLeft w:val="0"/>
      <w:marRight w:val="0"/>
      <w:marTop w:val="0"/>
      <w:marBottom w:val="0"/>
      <w:divBdr>
        <w:top w:val="none" w:sz="0" w:space="0" w:color="auto"/>
        <w:left w:val="none" w:sz="0" w:space="0" w:color="auto"/>
        <w:bottom w:val="none" w:sz="0" w:space="0" w:color="auto"/>
        <w:right w:val="none" w:sz="0" w:space="0" w:color="auto"/>
      </w:divBdr>
    </w:div>
    <w:div w:id="1279491365">
      <w:bodyDiv w:val="1"/>
      <w:marLeft w:val="0"/>
      <w:marRight w:val="0"/>
      <w:marTop w:val="0"/>
      <w:marBottom w:val="0"/>
      <w:divBdr>
        <w:top w:val="none" w:sz="0" w:space="0" w:color="auto"/>
        <w:left w:val="none" w:sz="0" w:space="0" w:color="auto"/>
        <w:bottom w:val="none" w:sz="0" w:space="0" w:color="auto"/>
        <w:right w:val="none" w:sz="0" w:space="0" w:color="auto"/>
      </w:divBdr>
    </w:div>
    <w:div w:id="1308703044">
      <w:bodyDiv w:val="1"/>
      <w:marLeft w:val="0"/>
      <w:marRight w:val="0"/>
      <w:marTop w:val="0"/>
      <w:marBottom w:val="0"/>
      <w:divBdr>
        <w:top w:val="none" w:sz="0" w:space="0" w:color="auto"/>
        <w:left w:val="none" w:sz="0" w:space="0" w:color="auto"/>
        <w:bottom w:val="none" w:sz="0" w:space="0" w:color="auto"/>
        <w:right w:val="none" w:sz="0" w:space="0" w:color="auto"/>
      </w:divBdr>
    </w:div>
    <w:div w:id="1334993635">
      <w:bodyDiv w:val="1"/>
      <w:marLeft w:val="0"/>
      <w:marRight w:val="0"/>
      <w:marTop w:val="0"/>
      <w:marBottom w:val="0"/>
      <w:divBdr>
        <w:top w:val="none" w:sz="0" w:space="0" w:color="auto"/>
        <w:left w:val="none" w:sz="0" w:space="0" w:color="auto"/>
        <w:bottom w:val="none" w:sz="0" w:space="0" w:color="auto"/>
        <w:right w:val="none" w:sz="0" w:space="0" w:color="auto"/>
      </w:divBdr>
    </w:div>
    <w:div w:id="1440953342">
      <w:bodyDiv w:val="1"/>
      <w:marLeft w:val="0"/>
      <w:marRight w:val="0"/>
      <w:marTop w:val="0"/>
      <w:marBottom w:val="0"/>
      <w:divBdr>
        <w:top w:val="none" w:sz="0" w:space="0" w:color="auto"/>
        <w:left w:val="none" w:sz="0" w:space="0" w:color="auto"/>
        <w:bottom w:val="none" w:sz="0" w:space="0" w:color="auto"/>
        <w:right w:val="none" w:sz="0" w:space="0" w:color="auto"/>
      </w:divBdr>
    </w:div>
    <w:div w:id="1502503970">
      <w:bodyDiv w:val="1"/>
      <w:marLeft w:val="0"/>
      <w:marRight w:val="0"/>
      <w:marTop w:val="0"/>
      <w:marBottom w:val="0"/>
      <w:divBdr>
        <w:top w:val="none" w:sz="0" w:space="0" w:color="auto"/>
        <w:left w:val="none" w:sz="0" w:space="0" w:color="auto"/>
        <w:bottom w:val="none" w:sz="0" w:space="0" w:color="auto"/>
        <w:right w:val="none" w:sz="0" w:space="0" w:color="auto"/>
      </w:divBdr>
    </w:div>
    <w:div w:id="1541749713">
      <w:bodyDiv w:val="1"/>
      <w:marLeft w:val="0"/>
      <w:marRight w:val="0"/>
      <w:marTop w:val="0"/>
      <w:marBottom w:val="0"/>
      <w:divBdr>
        <w:top w:val="none" w:sz="0" w:space="0" w:color="auto"/>
        <w:left w:val="none" w:sz="0" w:space="0" w:color="auto"/>
        <w:bottom w:val="none" w:sz="0" w:space="0" w:color="auto"/>
        <w:right w:val="none" w:sz="0" w:space="0" w:color="auto"/>
      </w:divBdr>
    </w:div>
    <w:div w:id="1579745976">
      <w:bodyDiv w:val="1"/>
      <w:marLeft w:val="0"/>
      <w:marRight w:val="0"/>
      <w:marTop w:val="0"/>
      <w:marBottom w:val="0"/>
      <w:divBdr>
        <w:top w:val="none" w:sz="0" w:space="0" w:color="auto"/>
        <w:left w:val="none" w:sz="0" w:space="0" w:color="auto"/>
        <w:bottom w:val="none" w:sz="0" w:space="0" w:color="auto"/>
        <w:right w:val="none" w:sz="0" w:space="0" w:color="auto"/>
      </w:divBdr>
    </w:div>
    <w:div w:id="1595746562">
      <w:bodyDiv w:val="1"/>
      <w:marLeft w:val="0"/>
      <w:marRight w:val="0"/>
      <w:marTop w:val="0"/>
      <w:marBottom w:val="0"/>
      <w:divBdr>
        <w:top w:val="none" w:sz="0" w:space="0" w:color="auto"/>
        <w:left w:val="none" w:sz="0" w:space="0" w:color="auto"/>
        <w:bottom w:val="none" w:sz="0" w:space="0" w:color="auto"/>
        <w:right w:val="none" w:sz="0" w:space="0" w:color="auto"/>
      </w:divBdr>
    </w:div>
    <w:div w:id="1634286268">
      <w:bodyDiv w:val="1"/>
      <w:marLeft w:val="0"/>
      <w:marRight w:val="0"/>
      <w:marTop w:val="0"/>
      <w:marBottom w:val="0"/>
      <w:divBdr>
        <w:top w:val="none" w:sz="0" w:space="0" w:color="auto"/>
        <w:left w:val="none" w:sz="0" w:space="0" w:color="auto"/>
        <w:bottom w:val="none" w:sz="0" w:space="0" w:color="auto"/>
        <w:right w:val="none" w:sz="0" w:space="0" w:color="auto"/>
      </w:divBdr>
    </w:div>
    <w:div w:id="1654137401">
      <w:bodyDiv w:val="1"/>
      <w:marLeft w:val="0"/>
      <w:marRight w:val="0"/>
      <w:marTop w:val="0"/>
      <w:marBottom w:val="0"/>
      <w:divBdr>
        <w:top w:val="none" w:sz="0" w:space="0" w:color="auto"/>
        <w:left w:val="none" w:sz="0" w:space="0" w:color="auto"/>
        <w:bottom w:val="none" w:sz="0" w:space="0" w:color="auto"/>
        <w:right w:val="none" w:sz="0" w:space="0" w:color="auto"/>
      </w:divBdr>
    </w:div>
    <w:div w:id="1710573472">
      <w:bodyDiv w:val="1"/>
      <w:marLeft w:val="0"/>
      <w:marRight w:val="0"/>
      <w:marTop w:val="0"/>
      <w:marBottom w:val="0"/>
      <w:divBdr>
        <w:top w:val="none" w:sz="0" w:space="0" w:color="auto"/>
        <w:left w:val="none" w:sz="0" w:space="0" w:color="auto"/>
        <w:bottom w:val="none" w:sz="0" w:space="0" w:color="auto"/>
        <w:right w:val="none" w:sz="0" w:space="0" w:color="auto"/>
      </w:divBdr>
    </w:div>
    <w:div w:id="1792623961">
      <w:bodyDiv w:val="1"/>
      <w:marLeft w:val="0"/>
      <w:marRight w:val="0"/>
      <w:marTop w:val="0"/>
      <w:marBottom w:val="0"/>
      <w:divBdr>
        <w:top w:val="none" w:sz="0" w:space="0" w:color="auto"/>
        <w:left w:val="none" w:sz="0" w:space="0" w:color="auto"/>
        <w:bottom w:val="none" w:sz="0" w:space="0" w:color="auto"/>
        <w:right w:val="none" w:sz="0" w:space="0" w:color="auto"/>
      </w:divBdr>
    </w:div>
    <w:div w:id="1797941394">
      <w:bodyDiv w:val="1"/>
      <w:marLeft w:val="0"/>
      <w:marRight w:val="0"/>
      <w:marTop w:val="0"/>
      <w:marBottom w:val="0"/>
      <w:divBdr>
        <w:top w:val="none" w:sz="0" w:space="0" w:color="auto"/>
        <w:left w:val="none" w:sz="0" w:space="0" w:color="auto"/>
        <w:bottom w:val="none" w:sz="0" w:space="0" w:color="auto"/>
        <w:right w:val="none" w:sz="0" w:space="0" w:color="auto"/>
      </w:divBdr>
    </w:div>
    <w:div w:id="1810247795">
      <w:bodyDiv w:val="1"/>
      <w:marLeft w:val="0"/>
      <w:marRight w:val="0"/>
      <w:marTop w:val="0"/>
      <w:marBottom w:val="0"/>
      <w:divBdr>
        <w:top w:val="none" w:sz="0" w:space="0" w:color="auto"/>
        <w:left w:val="none" w:sz="0" w:space="0" w:color="auto"/>
        <w:bottom w:val="none" w:sz="0" w:space="0" w:color="auto"/>
        <w:right w:val="none" w:sz="0" w:space="0" w:color="auto"/>
      </w:divBdr>
    </w:div>
    <w:div w:id="1842428931">
      <w:bodyDiv w:val="1"/>
      <w:marLeft w:val="0"/>
      <w:marRight w:val="0"/>
      <w:marTop w:val="0"/>
      <w:marBottom w:val="0"/>
      <w:divBdr>
        <w:top w:val="none" w:sz="0" w:space="0" w:color="auto"/>
        <w:left w:val="none" w:sz="0" w:space="0" w:color="auto"/>
        <w:bottom w:val="none" w:sz="0" w:space="0" w:color="auto"/>
        <w:right w:val="none" w:sz="0" w:space="0" w:color="auto"/>
      </w:divBdr>
    </w:div>
    <w:div w:id="1871139340">
      <w:bodyDiv w:val="1"/>
      <w:marLeft w:val="0"/>
      <w:marRight w:val="0"/>
      <w:marTop w:val="0"/>
      <w:marBottom w:val="0"/>
      <w:divBdr>
        <w:top w:val="none" w:sz="0" w:space="0" w:color="auto"/>
        <w:left w:val="none" w:sz="0" w:space="0" w:color="auto"/>
        <w:bottom w:val="none" w:sz="0" w:space="0" w:color="auto"/>
        <w:right w:val="none" w:sz="0" w:space="0" w:color="auto"/>
      </w:divBdr>
    </w:div>
    <w:div w:id="1932077442">
      <w:bodyDiv w:val="1"/>
      <w:marLeft w:val="0"/>
      <w:marRight w:val="0"/>
      <w:marTop w:val="0"/>
      <w:marBottom w:val="0"/>
      <w:divBdr>
        <w:top w:val="none" w:sz="0" w:space="0" w:color="auto"/>
        <w:left w:val="none" w:sz="0" w:space="0" w:color="auto"/>
        <w:bottom w:val="none" w:sz="0" w:space="0" w:color="auto"/>
        <w:right w:val="none" w:sz="0" w:space="0" w:color="auto"/>
      </w:divBdr>
    </w:div>
    <w:div w:id="1942295654">
      <w:bodyDiv w:val="1"/>
      <w:marLeft w:val="0"/>
      <w:marRight w:val="0"/>
      <w:marTop w:val="0"/>
      <w:marBottom w:val="0"/>
      <w:divBdr>
        <w:top w:val="none" w:sz="0" w:space="0" w:color="auto"/>
        <w:left w:val="none" w:sz="0" w:space="0" w:color="auto"/>
        <w:bottom w:val="none" w:sz="0" w:space="0" w:color="auto"/>
        <w:right w:val="none" w:sz="0" w:space="0" w:color="auto"/>
      </w:divBdr>
    </w:div>
    <w:div w:id="1975403755">
      <w:bodyDiv w:val="1"/>
      <w:marLeft w:val="0"/>
      <w:marRight w:val="0"/>
      <w:marTop w:val="0"/>
      <w:marBottom w:val="0"/>
      <w:divBdr>
        <w:top w:val="none" w:sz="0" w:space="0" w:color="auto"/>
        <w:left w:val="none" w:sz="0" w:space="0" w:color="auto"/>
        <w:bottom w:val="none" w:sz="0" w:space="0" w:color="auto"/>
        <w:right w:val="none" w:sz="0" w:space="0" w:color="auto"/>
      </w:divBdr>
    </w:div>
    <w:div w:id="2042895665">
      <w:bodyDiv w:val="1"/>
      <w:marLeft w:val="0"/>
      <w:marRight w:val="0"/>
      <w:marTop w:val="0"/>
      <w:marBottom w:val="0"/>
      <w:divBdr>
        <w:top w:val="none" w:sz="0" w:space="0" w:color="auto"/>
        <w:left w:val="none" w:sz="0" w:space="0" w:color="auto"/>
        <w:bottom w:val="none" w:sz="0" w:space="0" w:color="auto"/>
        <w:right w:val="none" w:sz="0" w:space="0" w:color="auto"/>
      </w:divBdr>
    </w:div>
    <w:div w:id="2050833401">
      <w:bodyDiv w:val="1"/>
      <w:marLeft w:val="0"/>
      <w:marRight w:val="0"/>
      <w:marTop w:val="0"/>
      <w:marBottom w:val="0"/>
      <w:divBdr>
        <w:top w:val="none" w:sz="0" w:space="0" w:color="auto"/>
        <w:left w:val="none" w:sz="0" w:space="0" w:color="auto"/>
        <w:bottom w:val="none" w:sz="0" w:space="0" w:color="auto"/>
        <w:right w:val="none" w:sz="0" w:space="0" w:color="auto"/>
      </w:divBdr>
    </w:div>
    <w:div w:id="2065791444">
      <w:bodyDiv w:val="1"/>
      <w:marLeft w:val="0"/>
      <w:marRight w:val="0"/>
      <w:marTop w:val="0"/>
      <w:marBottom w:val="0"/>
      <w:divBdr>
        <w:top w:val="none" w:sz="0" w:space="0" w:color="auto"/>
        <w:left w:val="none" w:sz="0" w:space="0" w:color="auto"/>
        <w:bottom w:val="none" w:sz="0" w:space="0" w:color="auto"/>
        <w:right w:val="none" w:sz="0" w:space="0" w:color="auto"/>
      </w:divBdr>
    </w:div>
    <w:div w:id="2069182735">
      <w:bodyDiv w:val="1"/>
      <w:marLeft w:val="0"/>
      <w:marRight w:val="0"/>
      <w:marTop w:val="0"/>
      <w:marBottom w:val="0"/>
      <w:divBdr>
        <w:top w:val="none" w:sz="0" w:space="0" w:color="auto"/>
        <w:left w:val="none" w:sz="0" w:space="0" w:color="auto"/>
        <w:bottom w:val="none" w:sz="0" w:space="0" w:color="auto"/>
        <w:right w:val="none" w:sz="0" w:space="0" w:color="auto"/>
      </w:divBdr>
    </w:div>
    <w:div w:id="2096315423">
      <w:bodyDiv w:val="1"/>
      <w:marLeft w:val="0"/>
      <w:marRight w:val="0"/>
      <w:marTop w:val="0"/>
      <w:marBottom w:val="0"/>
      <w:divBdr>
        <w:top w:val="none" w:sz="0" w:space="0" w:color="auto"/>
        <w:left w:val="none" w:sz="0" w:space="0" w:color="auto"/>
        <w:bottom w:val="none" w:sz="0" w:space="0" w:color="auto"/>
        <w:right w:val="none" w:sz="0" w:space="0" w:color="auto"/>
      </w:divBdr>
    </w:div>
    <w:div w:id="2145614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02web.zoom.us/j/83326116583?pwd=2dL0Y17D5znhjcsQ1QPYt4pe45sBMf.1"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mblc.state.ma.us/about-us/commissioners/index.php" TargetMode="External"/><Relationship Id="rId4" Type="http://schemas.openxmlformats.org/officeDocument/2006/relationships/webSettings" Target="webSettings.xml"/><Relationship Id="rId9" Type="http://schemas.openxmlformats.org/officeDocument/2006/relationships/hyperlink" Target="https://mblc.state.ma.us/about-us/commissioners/index.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3</Pages>
  <Words>569</Words>
  <Characters>3249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FY2027_October_1_Board_agenda</vt:lpstr>
    </vt:vector>
  </TitlesOfParts>
  <Company/>
  <LinksUpToDate>false</LinksUpToDate>
  <CharactersWithSpaces>3811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FY2027_October_1_Board_agenda</dc:title>
  <dc:subject/>
  <dc:creator>Masse, Rachel (BLC)</dc:creator>
  <cp:keywords/>
  <dc:description/>
  <cp:lastModifiedBy>Masse, Rachel (BLC)</cp:lastModifiedBy>
  <cp:revision>7</cp:revision>
  <cp:lastPrinted>2026-09-21T17:07:00Z</cp:lastPrinted>
  <dcterms:created xsi:type="dcterms:W3CDTF">2026-09-16T13:48:00Z</dcterms:created>
  <dcterms:modified xsi:type="dcterms:W3CDTF">2026-09-23T14:26:00Z</dcterms:modified>
</cp:coreProperties>
</file>