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249" w14:textId="4133695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16E298BB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 descr="Massachusetts Libraries&#10;Board of Library Commissioners&#10;mass.gov/mb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ssachusetts Libraries&#10;Board of Library Commissioners&#10;mass.gov/mbl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530AD8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0AD8">
        <w:rPr>
          <w:rFonts w:ascii="Times New Roman" w:hAnsi="Times New Roman" w:cs="Times New Roman"/>
          <w:i/>
          <w:sz w:val="20"/>
          <w:szCs w:val="20"/>
        </w:rPr>
        <w:t xml:space="preserve">Welcome.  Thank you for attending this meeting </w:t>
      </w:r>
      <w:proofErr w:type="gramStart"/>
      <w:r w:rsidRPr="00530AD8">
        <w:rPr>
          <w:rFonts w:ascii="Times New Roman" w:hAnsi="Times New Roman" w:cs="Times New Roman"/>
          <w:i/>
          <w:sz w:val="20"/>
          <w:szCs w:val="20"/>
        </w:rPr>
        <w:t>of</w:t>
      </w:r>
      <w:proofErr w:type="gramEnd"/>
      <w:r w:rsidRPr="00530AD8">
        <w:rPr>
          <w:rFonts w:ascii="Times New Roman" w:hAnsi="Times New Roman" w:cs="Times New Roman"/>
          <w:i/>
          <w:sz w:val="20"/>
          <w:szCs w:val="20"/>
        </w:rPr>
        <w:t xml:space="preserve">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530AD8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530AD8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0CAA91EC" w:rsidR="003618DC" w:rsidRPr="00530AD8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1A4635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657AA7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7A1106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7A1106" w:rsidRPr="00530AD8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 w:rsidRPr="00530AD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 w:rsidRPr="00530AD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371FBBA0" w:rsidR="00FC1501" w:rsidRPr="00530AD8" w:rsidRDefault="00E02CA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Massachusetts Library System, Marlborough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530AD8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6558D21A" w14:textId="77777777" w:rsidR="00F569C4" w:rsidRPr="001A4635" w:rsidRDefault="0034512A" w:rsidP="00F56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1A46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End w:id="0"/>
            <w:r w:rsidR="00F569C4">
              <w:fldChar w:fldCharType="begin"/>
            </w:r>
            <w:r w:rsidR="00F569C4">
              <w:instrText>HYPERLINK "https://us02web.zoom.us/j/87969276770?pwd=tfn9r18bGH1Xqpdk2jxrkjhyYu4Uhp.1" \t "_blank"</w:instrText>
            </w:r>
            <w:r w:rsidR="00F569C4">
              <w:fldChar w:fldCharType="separate"/>
            </w:r>
            <w:r w:rsidR="00F569C4" w:rsidRPr="001A463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https://us02web.zoom.us/j/87969276770?pwd=tfn9r18bGH1Xqpdk2jxrkjhyYu4Uhp.1</w:t>
            </w:r>
            <w:r w:rsidR="00F569C4">
              <w:fldChar w:fldCharType="end"/>
            </w:r>
          </w:p>
          <w:p w14:paraId="7F561B83" w14:textId="1B8121B7" w:rsidR="00EA2A8C" w:rsidRPr="00530AD8" w:rsidRDefault="00F569C4" w:rsidP="00F56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 879 6927 6770</w:t>
            </w:r>
          </w:p>
        </w:tc>
      </w:tr>
    </w:tbl>
    <w:p w14:paraId="5C82138E" w14:textId="77777777" w:rsidR="00EA2A8C" w:rsidRPr="00530AD8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530AD8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0AD8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7A73BCEF" w14:textId="77777777" w:rsidR="000E1E81" w:rsidRDefault="002B2F39" w:rsidP="000E1E81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Call to order</w:t>
      </w:r>
      <w:r w:rsidR="00F52674" w:rsidRPr="00530AD8">
        <w:rPr>
          <w:rFonts w:ascii="Times New Roman" w:hAnsi="Times New Roman"/>
          <w:sz w:val="24"/>
          <w:szCs w:val="24"/>
        </w:rPr>
        <w:t xml:space="preserve"> </w:t>
      </w:r>
    </w:p>
    <w:p w14:paraId="145AF43A" w14:textId="77777777" w:rsidR="000E1E81" w:rsidRDefault="000E1E81" w:rsidP="000E1E81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943E13F" w14:textId="77777777" w:rsidR="00EF56A4" w:rsidRPr="002E3DD2" w:rsidRDefault="00EF56A4" w:rsidP="00EF56A4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>Speaker:</w:t>
      </w:r>
      <w:r w:rsidRPr="002E3DD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Betsy Meaden, Business/ HR Director </w:t>
      </w:r>
      <w:r w:rsidRPr="002E3DD2">
        <w:rPr>
          <w:rFonts w:ascii="Times New Roman" w:hAnsi="Times New Roman"/>
          <w:i/>
          <w:sz w:val="24"/>
          <w:szCs w:val="24"/>
        </w:rPr>
        <w:t xml:space="preserve">   </w:t>
      </w:r>
    </w:p>
    <w:p w14:paraId="73651E2F" w14:textId="62A0C8DF" w:rsidR="00EF56A4" w:rsidRPr="00EF56A4" w:rsidRDefault="00EF56A4" w:rsidP="00EF56A4">
      <w:pPr>
        <w:pStyle w:val="ListParagraph"/>
        <w:contextualSpacing w:val="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 xml:space="preserve"> </w:t>
      </w:r>
      <w:r w:rsidRPr="002E3DD2">
        <w:rPr>
          <w:rFonts w:ascii="Times New Roman" w:hAnsi="Times New Roman"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ab/>
        <w:t xml:space="preserve">Massachusetts Library System (MLS) </w:t>
      </w:r>
    </w:p>
    <w:p w14:paraId="4BCB5A5A" w14:textId="77777777" w:rsidR="000E1E81" w:rsidRDefault="000E1E81" w:rsidP="000E1E81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5DEACF1" w14:textId="0FF66455" w:rsidR="00F62298" w:rsidRPr="000E1E81" w:rsidRDefault="002B2F39" w:rsidP="000E1E81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0E1E81"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530AD8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4C6CF6D9" w:rsidR="006F002A" w:rsidRPr="00530AD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F918E3" w:rsidRPr="00530AD8">
        <w:rPr>
          <w:rFonts w:ascii="Times New Roman" w:hAnsi="Times New Roman"/>
          <w:i/>
          <w:sz w:val="24"/>
          <w:szCs w:val="24"/>
        </w:rPr>
        <w:t>Karen Traub</w:t>
      </w:r>
      <w:r w:rsidRPr="00530AD8">
        <w:rPr>
          <w:rFonts w:ascii="Times New Roman" w:hAnsi="Times New Roman"/>
          <w:i/>
          <w:sz w:val="24"/>
          <w:szCs w:val="24"/>
        </w:rPr>
        <w:t xml:space="preserve">, </w:t>
      </w:r>
      <w:r w:rsidR="00F918E3" w:rsidRPr="00530AD8">
        <w:rPr>
          <w:rFonts w:ascii="Times New Roman" w:hAnsi="Times New Roman"/>
          <w:i/>
          <w:sz w:val="24"/>
          <w:szCs w:val="24"/>
        </w:rPr>
        <w:t xml:space="preserve">Secretary </w:t>
      </w:r>
      <w:r w:rsidR="000401D3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530AD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ab/>
      </w:r>
      <w:r w:rsidR="00C9315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7C3BDA" w14:textId="646D560C" w:rsidR="003748AE" w:rsidRPr="00530AD8" w:rsidRDefault="006F002A" w:rsidP="00DD4D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Approval of Minutes</w:t>
      </w:r>
      <w:r w:rsidR="00D85543" w:rsidRPr="00530AD8">
        <w:rPr>
          <w:rFonts w:ascii="Times New Roman" w:hAnsi="Times New Roman"/>
          <w:sz w:val="24"/>
          <w:szCs w:val="24"/>
        </w:rPr>
        <w:t xml:space="preserve">- </w:t>
      </w:r>
      <w:r w:rsidR="00E02CA1">
        <w:rPr>
          <w:rFonts w:ascii="Times New Roman" w:hAnsi="Times New Roman"/>
          <w:sz w:val="24"/>
          <w:szCs w:val="24"/>
        </w:rPr>
        <w:t>February 6</w:t>
      </w:r>
      <w:r w:rsidR="00DD4D76" w:rsidRPr="00530AD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D4D76" w:rsidRPr="00530AD8">
        <w:rPr>
          <w:rFonts w:ascii="Times New Roman" w:hAnsi="Times New Roman"/>
          <w:sz w:val="24"/>
          <w:szCs w:val="24"/>
        </w:rPr>
        <w:t>202</w:t>
      </w:r>
      <w:r w:rsidR="00657AA7">
        <w:rPr>
          <w:rFonts w:ascii="Times New Roman" w:hAnsi="Times New Roman"/>
          <w:sz w:val="24"/>
          <w:szCs w:val="24"/>
        </w:rPr>
        <w:t>5</w:t>
      </w:r>
      <w:proofErr w:type="gramEnd"/>
      <w:r w:rsidR="00DD4D76" w:rsidRPr="00530AD8">
        <w:rPr>
          <w:rFonts w:ascii="Times New Roman" w:hAnsi="Times New Roman"/>
          <w:sz w:val="24"/>
          <w:szCs w:val="24"/>
        </w:rPr>
        <w:t xml:space="preserve"> Minutes </w:t>
      </w:r>
    </w:p>
    <w:p w14:paraId="0BAED9D2" w14:textId="712ACF8D" w:rsidR="00F85F41" w:rsidRPr="00530AD8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1ED2CB7F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7CED160E" w14:textId="77777777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Chair’s Report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7C1A24" w14:textId="2DBE4082" w:rsidR="002B2F39" w:rsidRPr="00530AD8" w:rsidRDefault="006F002A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3E4DA613" w14:textId="77777777" w:rsidR="00DD4D76" w:rsidRPr="00530AD8" w:rsidRDefault="00DD4D76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9928C55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Commissioner Reports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C643547" w:rsidR="000515D6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4235375" w14:textId="1C387FBE" w:rsidR="00875971" w:rsidRPr="00875971" w:rsidRDefault="006F002A" w:rsidP="0087597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0A4F854C" w14:textId="244A93AA" w:rsidR="00BE6B2F" w:rsidRPr="00530AD8" w:rsidRDefault="00BE6B2F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A15FC42" w14:textId="6530F59A" w:rsidR="00B8408B" w:rsidRPr="00EF56A4" w:rsidRDefault="00EF56A4" w:rsidP="00EF56A4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6C887616">
            <wp:simplePos x="0" y="0"/>
            <wp:positionH relativeFrom="margin">
              <wp:posOffset>-30480</wp:posOffset>
            </wp:positionH>
            <wp:positionV relativeFrom="paragraph">
              <wp:posOffset>41910</wp:posOffset>
            </wp:positionV>
            <wp:extent cx="5935980" cy="784860"/>
            <wp:effectExtent l="0" t="0" r="762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92E93" w14:textId="2712BD7F" w:rsidR="00875971" w:rsidRDefault="00875971" w:rsidP="00174C7E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Director’s Report and Legislative Report</w:t>
      </w:r>
    </w:p>
    <w:p w14:paraId="383211D2" w14:textId="73E2723D" w:rsidR="00875971" w:rsidRPr="00875971" w:rsidRDefault="00875971" w:rsidP="0087597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  <w:t>Vicky Biancolo, Chair</w:t>
      </w:r>
    </w:p>
    <w:p w14:paraId="34BA8988" w14:textId="769B7DAD" w:rsidR="00875971" w:rsidRDefault="00875971" w:rsidP="00875971">
      <w:pPr>
        <w:pStyle w:val="ListParagraph"/>
        <w:spacing w:after="160"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8E885DF" w14:textId="3E8964B4" w:rsidR="00174C7E" w:rsidRPr="001C7531" w:rsidRDefault="00174C7E" w:rsidP="00174C7E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/>
          <w:sz w:val="24"/>
          <w:szCs w:val="24"/>
        </w:rPr>
      </w:pPr>
      <w:r w:rsidRPr="001C7531">
        <w:rPr>
          <w:rFonts w:ascii="Times New Roman" w:hAnsi="Times New Roman"/>
          <w:sz w:val="24"/>
          <w:szCs w:val="24"/>
        </w:rPr>
        <w:t xml:space="preserve">Consideration of an extension request by the Jones Library, </w:t>
      </w:r>
      <w:proofErr w:type="gramStart"/>
      <w:r w:rsidRPr="001C7531">
        <w:rPr>
          <w:rFonts w:ascii="Times New Roman" w:hAnsi="Times New Roman"/>
          <w:sz w:val="24"/>
          <w:szCs w:val="24"/>
        </w:rPr>
        <w:t>Amherst</w:t>
      </w:r>
      <w:proofErr w:type="gramEnd"/>
      <w:r w:rsidRPr="001C7531">
        <w:rPr>
          <w:rFonts w:ascii="Times New Roman" w:hAnsi="Times New Roman"/>
          <w:sz w:val="24"/>
          <w:szCs w:val="24"/>
        </w:rPr>
        <w:t xml:space="preserve"> for the deadline to sign a contract with a general contractor to </w:t>
      </w:r>
      <w:r w:rsidR="008C3ED1" w:rsidRPr="001C7531">
        <w:rPr>
          <w:rFonts w:ascii="Times New Roman" w:hAnsi="Times New Roman"/>
          <w:sz w:val="24"/>
          <w:szCs w:val="24"/>
        </w:rPr>
        <w:t>April 30</w:t>
      </w:r>
      <w:r w:rsidRPr="001C7531">
        <w:rPr>
          <w:rFonts w:ascii="Times New Roman" w:hAnsi="Times New Roman"/>
          <w:sz w:val="24"/>
          <w:szCs w:val="24"/>
        </w:rPr>
        <w:t xml:space="preserve">, 2025. In accordance with the 2015 Massachusetts Public Library Construction Program’s regulations, the deadline for this milestone was June 30, 2024, which was extended at the Town and </w:t>
      </w:r>
      <w:proofErr w:type="gramStart"/>
      <w:r w:rsidRPr="001C7531">
        <w:rPr>
          <w:rFonts w:ascii="Times New Roman" w:hAnsi="Times New Roman"/>
          <w:sz w:val="24"/>
          <w:szCs w:val="24"/>
        </w:rPr>
        <w:t>Library's  request</w:t>
      </w:r>
      <w:proofErr w:type="gramEnd"/>
      <w:r w:rsidRPr="001C7531">
        <w:rPr>
          <w:rFonts w:ascii="Times New Roman" w:hAnsi="Times New Roman"/>
          <w:sz w:val="24"/>
          <w:szCs w:val="24"/>
        </w:rPr>
        <w:t xml:space="preserve"> to December 31, 2024</w:t>
      </w:r>
      <w:r w:rsidR="001C2A34" w:rsidRPr="001C7531">
        <w:rPr>
          <w:rFonts w:ascii="Times New Roman" w:hAnsi="Times New Roman"/>
          <w:sz w:val="24"/>
          <w:szCs w:val="24"/>
        </w:rPr>
        <w:t xml:space="preserve"> then March 31, 2025</w:t>
      </w:r>
      <w:r w:rsidRPr="001C7531">
        <w:rPr>
          <w:rFonts w:ascii="Times New Roman" w:hAnsi="Times New Roman"/>
          <w:sz w:val="24"/>
          <w:szCs w:val="24"/>
        </w:rPr>
        <w:t xml:space="preserve">. </w:t>
      </w:r>
      <w:r w:rsidRPr="001C7531">
        <w:rPr>
          <w:rFonts w:ascii="Times New Roman" w:hAnsi="Times New Roman"/>
          <w:b/>
          <w:bCs/>
          <w:sz w:val="24"/>
          <w:szCs w:val="24"/>
        </w:rPr>
        <w:t>(ACTION)</w:t>
      </w:r>
      <w:r w:rsidRPr="001C7531">
        <w:rPr>
          <w:rFonts w:ascii="Times New Roman" w:hAnsi="Times New Roman"/>
          <w:sz w:val="24"/>
          <w:szCs w:val="24"/>
        </w:rPr>
        <w:t xml:space="preserve"> </w:t>
      </w:r>
    </w:p>
    <w:p w14:paraId="6B64958C" w14:textId="77777777" w:rsidR="00174C7E" w:rsidRDefault="00174C7E" w:rsidP="00174C7E">
      <w:pPr>
        <w:pStyle w:val="ListParagraph"/>
        <w:spacing w:after="160" w:line="278" w:lineRule="auto"/>
        <w:rPr>
          <w:rFonts w:ascii="Times New Roman" w:hAnsi="Times New Roman"/>
          <w:sz w:val="24"/>
          <w:szCs w:val="24"/>
        </w:rPr>
      </w:pPr>
    </w:p>
    <w:p w14:paraId="0CCA1E63" w14:textId="77777777" w:rsidR="00174C7E" w:rsidRPr="00F52674" w:rsidRDefault="00174C7E" w:rsidP="00174C7E">
      <w:pPr>
        <w:spacing w:after="0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52674">
        <w:rPr>
          <w:rFonts w:ascii="Times New Roman" w:hAnsi="Times New Roman"/>
          <w:bCs/>
          <w:i/>
          <w:sz w:val="24"/>
          <w:szCs w:val="24"/>
        </w:rPr>
        <w:t>Sharon Sharry, Director, Jones Library, Amherst</w:t>
      </w:r>
    </w:p>
    <w:p w14:paraId="40FC7FA0" w14:textId="77777777" w:rsidR="00174C7E" w:rsidRDefault="00174C7E" w:rsidP="00174C7E">
      <w:pPr>
        <w:spacing w:after="0"/>
        <w:ind w:left="2160" w:firstLine="720"/>
        <w:rPr>
          <w:rFonts w:ascii="Times New Roman" w:hAnsi="Times New Roman"/>
          <w:i/>
          <w:sz w:val="24"/>
          <w:szCs w:val="24"/>
        </w:rPr>
      </w:pPr>
      <w:r w:rsidRPr="003571C3">
        <w:rPr>
          <w:rFonts w:ascii="Times New Roman" w:hAnsi="Times New Roman"/>
          <w:bCs/>
          <w:i/>
          <w:sz w:val="24"/>
          <w:szCs w:val="24"/>
        </w:rPr>
        <w:t>Maureen Amyot, Director</w:t>
      </w:r>
      <w:r>
        <w:rPr>
          <w:rFonts w:ascii="Times New Roman" w:hAnsi="Times New Roman"/>
          <w:i/>
          <w:sz w:val="24"/>
          <w:szCs w:val="24"/>
        </w:rPr>
        <w:tab/>
      </w:r>
    </w:p>
    <w:p w14:paraId="31B8F7CA" w14:textId="77777777" w:rsidR="00174C7E" w:rsidRDefault="00174C7E" w:rsidP="00174C7E">
      <w:pPr>
        <w:spacing w:after="0"/>
        <w:ind w:left="2160"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Andrea Bono-Bunker, Library Building Consultant </w:t>
      </w:r>
    </w:p>
    <w:p w14:paraId="59E66E6D" w14:textId="46314138" w:rsidR="00174C7E" w:rsidRPr="00DC7836" w:rsidRDefault="00875971" w:rsidP="00174C7E">
      <w:pPr>
        <w:spacing w:after="0"/>
        <w:ind w:left="216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</w:r>
    </w:p>
    <w:p w14:paraId="4AED2E2D" w14:textId="17D908A8" w:rsidR="007A1106" w:rsidRPr="001C7531" w:rsidRDefault="00E02CA1" w:rsidP="00A8503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1C7531">
        <w:rPr>
          <w:rFonts w:ascii="Times New Roman" w:hAnsi="Times New Roman"/>
          <w:sz w:val="24"/>
          <w:szCs w:val="24"/>
        </w:rPr>
        <w:t xml:space="preserve">Consideration of approval </w:t>
      </w:r>
      <w:r w:rsidR="002E3DD2" w:rsidRPr="001C7531">
        <w:rPr>
          <w:rFonts w:ascii="Times New Roman" w:hAnsi="Times New Roman"/>
          <w:sz w:val="24"/>
          <w:szCs w:val="24"/>
        </w:rPr>
        <w:t xml:space="preserve">of the FY2026 Plan of Service and Program and Budget for the Massachusetts Library System (MLS) and Monthly Report </w:t>
      </w:r>
      <w:r w:rsidRPr="001C7531">
        <w:rPr>
          <w:rFonts w:ascii="Times New Roman" w:hAnsi="Times New Roman"/>
          <w:b/>
          <w:bCs/>
          <w:sz w:val="24"/>
          <w:szCs w:val="24"/>
        </w:rPr>
        <w:t>(ACTION)</w:t>
      </w:r>
    </w:p>
    <w:p w14:paraId="72A44680" w14:textId="77777777" w:rsidR="002E3DD2" w:rsidRPr="002E3DD2" w:rsidRDefault="002E3DD2" w:rsidP="002E3D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916A2A" w14:textId="1BD5422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>Speaker:</w:t>
      </w:r>
      <w:r w:rsidRPr="002E3DD2">
        <w:rPr>
          <w:rFonts w:ascii="Times New Roman" w:hAnsi="Times New Roman"/>
          <w:i/>
          <w:sz w:val="24"/>
          <w:szCs w:val="24"/>
        </w:rPr>
        <w:tab/>
      </w:r>
      <w:r w:rsidR="0000171F">
        <w:rPr>
          <w:rFonts w:ascii="Times New Roman" w:hAnsi="Times New Roman"/>
          <w:i/>
          <w:sz w:val="24"/>
          <w:szCs w:val="24"/>
        </w:rPr>
        <w:t xml:space="preserve">Betsy Meaden, Business/ HR Director </w:t>
      </w:r>
      <w:r w:rsidRPr="002E3DD2">
        <w:rPr>
          <w:rFonts w:ascii="Times New Roman" w:hAnsi="Times New Roman"/>
          <w:i/>
          <w:sz w:val="24"/>
          <w:szCs w:val="24"/>
        </w:rPr>
        <w:t xml:space="preserve">   </w:t>
      </w:r>
    </w:p>
    <w:p w14:paraId="575D0B52" w14:textId="6B97B844" w:rsidR="002E3DD2" w:rsidRPr="002E3DD2" w:rsidRDefault="002E3DD2" w:rsidP="002E3DD2">
      <w:pPr>
        <w:pStyle w:val="ListParagraph"/>
        <w:contextualSpacing w:val="0"/>
        <w:rPr>
          <w:rFonts w:ascii="Times New Roman" w:hAnsi="Times New Roman"/>
          <w:i/>
          <w:sz w:val="24"/>
          <w:szCs w:val="24"/>
        </w:rPr>
      </w:pPr>
      <w:r w:rsidRPr="002E3DD2">
        <w:rPr>
          <w:rFonts w:ascii="Times New Roman" w:hAnsi="Times New Roman"/>
          <w:b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 xml:space="preserve"> </w:t>
      </w:r>
      <w:r w:rsidRPr="002E3DD2">
        <w:rPr>
          <w:rFonts w:ascii="Times New Roman" w:hAnsi="Times New Roman"/>
          <w:i/>
          <w:sz w:val="24"/>
          <w:szCs w:val="24"/>
        </w:rPr>
        <w:tab/>
      </w:r>
      <w:r w:rsidRPr="002E3DD2">
        <w:rPr>
          <w:rFonts w:ascii="Times New Roman" w:hAnsi="Times New Roman"/>
          <w:i/>
          <w:sz w:val="24"/>
          <w:szCs w:val="24"/>
        </w:rPr>
        <w:tab/>
        <w:t xml:space="preserve">Massachusetts Library System (MLS) </w:t>
      </w:r>
    </w:p>
    <w:p w14:paraId="284FDFD6" w14:textId="1357985A" w:rsidR="007A1106" w:rsidRPr="00530AD8" w:rsidRDefault="00875971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08BAD3F4" w14:textId="1F92B57F" w:rsidR="00655C44" w:rsidRDefault="00655C44" w:rsidP="00655C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 review of policies for the FY2027 State Aid to Public Libraries Program</w:t>
      </w:r>
    </w:p>
    <w:p w14:paraId="0261F696" w14:textId="77777777" w:rsidR="00655C44" w:rsidRDefault="00655C44" w:rsidP="00655C44">
      <w:pPr>
        <w:pStyle w:val="ListParagraph"/>
        <w:rPr>
          <w:rFonts w:ascii="Times New Roman" w:hAnsi="Times New Roman"/>
          <w:sz w:val="24"/>
          <w:szCs w:val="24"/>
        </w:rPr>
      </w:pPr>
    </w:p>
    <w:p w14:paraId="033D7BCA" w14:textId="0A4FA80D" w:rsidR="00655C44" w:rsidRDefault="00655C44" w:rsidP="00655C44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Cate Merlin, Head of State Programs</w:t>
      </w:r>
    </w:p>
    <w:p w14:paraId="68C296B3" w14:textId="77777777" w:rsidR="00655C44" w:rsidRDefault="00655C44" w:rsidP="00655C4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44990008" w14:textId="6A9FE66B" w:rsidR="00174C7E" w:rsidRDefault="00875971" w:rsidP="00174C7E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19682502" w14:textId="0FFB3056" w:rsidR="007A1106" w:rsidRPr="00793E5D" w:rsidRDefault="00793E5D" w:rsidP="00793E5D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</w:t>
      </w:r>
      <w:r w:rsidRPr="002E3DD2">
        <w:rPr>
          <w:rFonts w:ascii="Times New Roman" w:hAnsi="Times New Roman"/>
          <w:sz w:val="24"/>
          <w:szCs w:val="24"/>
        </w:rPr>
        <w:t xml:space="preserve"> of the FY202</w:t>
      </w:r>
      <w:r>
        <w:rPr>
          <w:rFonts w:ascii="Times New Roman" w:hAnsi="Times New Roman"/>
          <w:sz w:val="24"/>
          <w:szCs w:val="24"/>
        </w:rPr>
        <w:t>6</w:t>
      </w:r>
      <w:r w:rsidRPr="002E3DD2">
        <w:rPr>
          <w:rFonts w:ascii="Times New Roman" w:hAnsi="Times New Roman"/>
          <w:sz w:val="24"/>
          <w:szCs w:val="24"/>
        </w:rPr>
        <w:t xml:space="preserve"> Plan of Service and Program and Budget for the </w:t>
      </w:r>
      <w:r>
        <w:rPr>
          <w:rFonts w:ascii="Times New Roman" w:hAnsi="Times New Roman"/>
          <w:sz w:val="24"/>
          <w:szCs w:val="24"/>
        </w:rPr>
        <w:t>Library for the Commonwealth (LFC)</w:t>
      </w:r>
      <w:r w:rsidRPr="002E3DD2">
        <w:rPr>
          <w:rFonts w:ascii="Times New Roman" w:hAnsi="Times New Roman"/>
          <w:sz w:val="24"/>
          <w:szCs w:val="24"/>
        </w:rPr>
        <w:t xml:space="preserve"> and Monthly Report </w:t>
      </w:r>
      <w:r w:rsidR="007A1106" w:rsidRPr="00793E5D">
        <w:rPr>
          <w:rFonts w:ascii="Times New Roman" w:hAnsi="Times New Roman"/>
          <w:sz w:val="24"/>
          <w:szCs w:val="24"/>
        </w:rPr>
        <w:t xml:space="preserve"> </w:t>
      </w:r>
    </w:p>
    <w:p w14:paraId="4B6089C7" w14:textId="77777777" w:rsidR="007A1106" w:rsidRPr="00530AD8" w:rsidRDefault="007A1106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98500B2" w14:textId="7777777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Sarah Jackson, Network Administrator       </w:t>
      </w:r>
    </w:p>
    <w:p w14:paraId="6E786E4C" w14:textId="476BDA87" w:rsidR="002E3DD2" w:rsidRPr="002E3DD2" w:rsidRDefault="002E3DD2" w:rsidP="002E3DD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Library for the Commonwealth/ </w:t>
      </w:r>
      <w:r w:rsidRPr="002E3DD2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3B046BA0" w14:textId="227C6361" w:rsidR="00694141" w:rsidRDefault="00875971" w:rsidP="0069414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3FF04443" w14:textId="72DDB8D4" w:rsidR="00D73960" w:rsidRDefault="00D73960" w:rsidP="002430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Quarterly Report from the </w:t>
      </w:r>
      <w:r w:rsidR="00174C7E">
        <w:rPr>
          <w:rFonts w:ascii="Times New Roman" w:hAnsi="Times New Roman"/>
          <w:sz w:val="24"/>
          <w:szCs w:val="24"/>
        </w:rPr>
        <w:t xml:space="preserve">Worcester Talking Book Library </w:t>
      </w:r>
    </w:p>
    <w:p w14:paraId="33CE4EF0" w14:textId="77777777" w:rsidR="00D73960" w:rsidRDefault="00D73960" w:rsidP="00D73960">
      <w:pPr>
        <w:pStyle w:val="ListParagraph"/>
        <w:rPr>
          <w:rFonts w:ascii="Times New Roman" w:hAnsi="Times New Roman"/>
          <w:sz w:val="24"/>
          <w:szCs w:val="24"/>
        </w:rPr>
      </w:pPr>
    </w:p>
    <w:p w14:paraId="65C652BA" w14:textId="7A1AC9E7" w:rsidR="00D73960" w:rsidRDefault="00D73960" w:rsidP="00D73960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D73960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ab/>
      </w:r>
      <w:r w:rsidR="00174C7E">
        <w:rPr>
          <w:rFonts w:ascii="Times New Roman" w:hAnsi="Times New Roman"/>
          <w:i/>
          <w:iCs/>
          <w:sz w:val="24"/>
          <w:szCs w:val="24"/>
        </w:rPr>
        <w:t>Lee Anne Hooley</w:t>
      </w:r>
      <w:r w:rsidRPr="00D73960">
        <w:rPr>
          <w:rFonts w:ascii="Times New Roman" w:hAnsi="Times New Roman"/>
          <w:i/>
          <w:iCs/>
          <w:sz w:val="24"/>
          <w:szCs w:val="24"/>
        </w:rPr>
        <w:t>, Library Director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0FC03D" w14:textId="4F491D69" w:rsidR="00D73960" w:rsidRPr="00875971" w:rsidRDefault="00D73960" w:rsidP="00875971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174C7E">
        <w:rPr>
          <w:rFonts w:ascii="Times New Roman" w:hAnsi="Times New Roman"/>
          <w:i/>
          <w:iCs/>
          <w:sz w:val="24"/>
          <w:szCs w:val="24"/>
        </w:rPr>
        <w:t xml:space="preserve">Worcester Talking Book Library </w:t>
      </w:r>
      <w:r w:rsidRPr="00D7396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1598F26" w14:textId="09ACCA44" w:rsidR="005F0581" w:rsidRPr="00875971" w:rsidRDefault="005F0581" w:rsidP="0087597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lastRenderedPageBreak/>
        <w:t>Unfinished Business and General Orders</w:t>
      </w:r>
      <w:r w:rsidR="00875971" w:rsidRPr="00875971">
        <w:rPr>
          <w:rFonts w:ascii="Times New Roman" w:hAnsi="Times New Roman"/>
          <w:sz w:val="24"/>
          <w:szCs w:val="24"/>
        </w:rPr>
        <w:br/>
      </w:r>
    </w:p>
    <w:p w14:paraId="2F965F91" w14:textId="6D9CA40D" w:rsidR="005F0581" w:rsidRPr="00530AD8" w:rsidRDefault="005F0581" w:rsidP="005F0581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 xml:space="preserve">Public Comment 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</w:p>
    <w:p w14:paraId="358A473A" w14:textId="77777777" w:rsidR="005F0581" w:rsidRPr="00530AD8" w:rsidRDefault="005F0581" w:rsidP="005F0581">
      <w:pPr>
        <w:rPr>
          <w:rFonts w:ascii="Times New Roman" w:hAnsi="Times New Roman" w:cs="Times New Roman"/>
          <w:sz w:val="24"/>
          <w:szCs w:val="24"/>
        </w:rPr>
      </w:pPr>
    </w:p>
    <w:p w14:paraId="3F62B2F9" w14:textId="656D830B" w:rsidR="000E1E81" w:rsidRPr="003571C3" w:rsidRDefault="006F002A" w:rsidP="00AF47A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571C3">
        <w:rPr>
          <w:rFonts w:ascii="Times New Roman" w:hAnsi="Times New Roman"/>
          <w:sz w:val="24"/>
          <w:szCs w:val="24"/>
        </w:rPr>
        <w:t xml:space="preserve">Adjournment </w:t>
      </w:r>
      <w:r w:rsidRPr="003571C3">
        <w:rPr>
          <w:rFonts w:ascii="Times New Roman" w:hAnsi="Times New Roman"/>
          <w:sz w:val="24"/>
          <w:szCs w:val="24"/>
        </w:rPr>
        <w:tab/>
      </w:r>
      <w:r w:rsidRPr="003571C3">
        <w:rPr>
          <w:rFonts w:ascii="Times New Roman" w:hAnsi="Times New Roman"/>
          <w:sz w:val="24"/>
          <w:szCs w:val="24"/>
        </w:rPr>
        <w:tab/>
      </w:r>
      <w:r w:rsidR="00B8408B" w:rsidRPr="003571C3">
        <w:rPr>
          <w:rFonts w:ascii="Times New Roman" w:hAnsi="Times New Roman"/>
          <w:i/>
          <w:sz w:val="24"/>
          <w:szCs w:val="24"/>
        </w:rPr>
        <w:t>Vicky Biancolo, Chair</w:t>
      </w:r>
    </w:p>
    <w:p w14:paraId="17C81107" w14:textId="77777777" w:rsidR="00875971" w:rsidRDefault="00875971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A485DD1" w14:textId="77777777" w:rsidR="00875971" w:rsidRDefault="00875971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7F87891" w14:textId="77777777" w:rsidR="00875971" w:rsidRDefault="00875971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6FFAB77" w14:textId="77777777" w:rsidR="00875971" w:rsidRDefault="00875971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381579E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AD12876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D696A59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A0A5925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8685007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B31CB90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03CD841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C43319F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17575C0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E8FF15E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0C6A85F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BDA5EF6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D3D8719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5E616AF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1086A09" w14:textId="77777777" w:rsidR="00506E83" w:rsidRDefault="00506E83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E89EE3D" w14:textId="423644F1" w:rsidR="00AC5BE6" w:rsidRPr="00530AD8" w:rsidRDefault="00875971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EA6B8A" w:rsidRPr="00530A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B3D9E17">
                <wp:simplePos x="0" y="0"/>
                <wp:positionH relativeFrom="margin">
                  <wp:posOffset>342900</wp:posOffset>
                </wp:positionH>
                <wp:positionV relativeFrom="paragraph">
                  <wp:posOffset>346710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27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RPr="00530AD8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E7CC" w14:textId="77777777" w:rsidR="00937A72" w:rsidRDefault="00937A72" w:rsidP="009D1685">
      <w:pPr>
        <w:spacing w:after="0" w:line="240" w:lineRule="auto"/>
      </w:pPr>
      <w:r>
        <w:separator/>
      </w:r>
    </w:p>
  </w:endnote>
  <w:endnote w:type="continuationSeparator" w:id="0">
    <w:p w14:paraId="6AFC8239" w14:textId="77777777" w:rsidR="00937A72" w:rsidRDefault="00937A72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7F79" w14:textId="77777777" w:rsidR="00937A72" w:rsidRDefault="00937A72" w:rsidP="009D1685">
      <w:pPr>
        <w:spacing w:after="0" w:line="240" w:lineRule="auto"/>
      </w:pPr>
      <w:r>
        <w:separator/>
      </w:r>
    </w:p>
  </w:footnote>
  <w:footnote w:type="continuationSeparator" w:id="0">
    <w:p w14:paraId="61CED293" w14:textId="77777777" w:rsidR="00937A72" w:rsidRDefault="00937A72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D1E82D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280AFC"/>
    <w:multiLevelType w:val="hybridMultilevel"/>
    <w:tmpl w:val="1AD6E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F614E"/>
    <w:multiLevelType w:val="hybridMultilevel"/>
    <w:tmpl w:val="D1E82D3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CC378F"/>
    <w:multiLevelType w:val="hybridMultilevel"/>
    <w:tmpl w:val="86F0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2E0"/>
    <w:multiLevelType w:val="hybridMultilevel"/>
    <w:tmpl w:val="86F0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55C"/>
    <w:multiLevelType w:val="hybridMultilevel"/>
    <w:tmpl w:val="8E8066AE"/>
    <w:lvl w:ilvl="0" w:tplc="8B20BC6A">
      <w:start w:val="1"/>
      <w:numFmt w:val="lowerLetter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FB7205"/>
    <w:multiLevelType w:val="hybridMultilevel"/>
    <w:tmpl w:val="5366EF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5E0A2F"/>
    <w:multiLevelType w:val="hybridMultilevel"/>
    <w:tmpl w:val="9CFCF3E8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6D2F"/>
    <w:multiLevelType w:val="hybridMultilevel"/>
    <w:tmpl w:val="38F21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0" w15:restartNumberingAfterBreak="0">
    <w:nsid w:val="693F66B6"/>
    <w:multiLevelType w:val="hybridMultilevel"/>
    <w:tmpl w:val="365270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21"/>
  </w:num>
  <w:num w:numId="2" w16cid:durableId="1245725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21"/>
  </w:num>
  <w:num w:numId="4" w16cid:durableId="404106192">
    <w:abstractNumId w:val="8"/>
  </w:num>
  <w:num w:numId="5" w16cid:durableId="2136217529">
    <w:abstractNumId w:val="17"/>
  </w:num>
  <w:num w:numId="6" w16cid:durableId="60251373">
    <w:abstractNumId w:val="21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24"/>
  </w:num>
  <w:num w:numId="13" w16cid:durableId="1068773590">
    <w:abstractNumId w:val="20"/>
  </w:num>
  <w:num w:numId="14" w16cid:durableId="408578487">
    <w:abstractNumId w:val="19"/>
  </w:num>
  <w:num w:numId="15" w16cid:durableId="228880978">
    <w:abstractNumId w:val="1"/>
  </w:num>
  <w:num w:numId="16" w16cid:durableId="2103523601">
    <w:abstractNumId w:val="26"/>
  </w:num>
  <w:num w:numId="17" w16cid:durableId="706103285">
    <w:abstractNumId w:val="4"/>
  </w:num>
  <w:num w:numId="18" w16cid:durableId="1554120766">
    <w:abstractNumId w:val="31"/>
  </w:num>
  <w:num w:numId="19" w16cid:durableId="1854565762">
    <w:abstractNumId w:val="29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32"/>
  </w:num>
  <w:num w:numId="23" w16cid:durableId="1163011903">
    <w:abstractNumId w:val="0"/>
  </w:num>
  <w:num w:numId="24" w16cid:durableId="1986855090">
    <w:abstractNumId w:val="27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25"/>
  </w:num>
  <w:num w:numId="28" w16cid:durableId="16222222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22"/>
  </w:num>
  <w:num w:numId="32" w16cid:durableId="1931812315">
    <w:abstractNumId w:val="18"/>
  </w:num>
  <w:num w:numId="33" w16cid:durableId="1968975518">
    <w:abstractNumId w:val="23"/>
  </w:num>
  <w:num w:numId="34" w16cid:durableId="798455736">
    <w:abstractNumId w:val="15"/>
  </w:num>
  <w:num w:numId="35" w16cid:durableId="1495681736">
    <w:abstractNumId w:val="11"/>
  </w:num>
  <w:num w:numId="36" w16cid:durableId="1066220845">
    <w:abstractNumId w:val="12"/>
  </w:num>
  <w:num w:numId="37" w16cid:durableId="834344935">
    <w:abstractNumId w:val="13"/>
  </w:num>
  <w:num w:numId="38" w16cid:durableId="644167590">
    <w:abstractNumId w:val="14"/>
  </w:num>
  <w:num w:numId="39" w16cid:durableId="8259763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171F"/>
    <w:rsid w:val="00002158"/>
    <w:rsid w:val="00005955"/>
    <w:rsid w:val="00010F06"/>
    <w:rsid w:val="000254C6"/>
    <w:rsid w:val="0002683B"/>
    <w:rsid w:val="00026A8C"/>
    <w:rsid w:val="00034054"/>
    <w:rsid w:val="000401D3"/>
    <w:rsid w:val="000414AC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49A"/>
    <w:rsid w:val="000C2889"/>
    <w:rsid w:val="000C55B5"/>
    <w:rsid w:val="000D4867"/>
    <w:rsid w:val="000E1E81"/>
    <w:rsid w:val="00100120"/>
    <w:rsid w:val="0010127E"/>
    <w:rsid w:val="0010744D"/>
    <w:rsid w:val="0011228B"/>
    <w:rsid w:val="00115BE6"/>
    <w:rsid w:val="00121DC3"/>
    <w:rsid w:val="00122A78"/>
    <w:rsid w:val="001258C0"/>
    <w:rsid w:val="00126423"/>
    <w:rsid w:val="0013015D"/>
    <w:rsid w:val="00137BAA"/>
    <w:rsid w:val="001446E0"/>
    <w:rsid w:val="00152471"/>
    <w:rsid w:val="00160C32"/>
    <w:rsid w:val="00166962"/>
    <w:rsid w:val="0016759F"/>
    <w:rsid w:val="00173B40"/>
    <w:rsid w:val="0017449C"/>
    <w:rsid w:val="00174C7E"/>
    <w:rsid w:val="00177220"/>
    <w:rsid w:val="001847AA"/>
    <w:rsid w:val="001907E6"/>
    <w:rsid w:val="00191C25"/>
    <w:rsid w:val="00194606"/>
    <w:rsid w:val="00196528"/>
    <w:rsid w:val="0019746B"/>
    <w:rsid w:val="001A1FA4"/>
    <w:rsid w:val="001A4635"/>
    <w:rsid w:val="001A48CE"/>
    <w:rsid w:val="001A4A87"/>
    <w:rsid w:val="001B04D1"/>
    <w:rsid w:val="001C2A34"/>
    <w:rsid w:val="001C6DF7"/>
    <w:rsid w:val="001C7531"/>
    <w:rsid w:val="001D0C90"/>
    <w:rsid w:val="001E20BE"/>
    <w:rsid w:val="001E3B02"/>
    <w:rsid w:val="001E4063"/>
    <w:rsid w:val="001E5FE1"/>
    <w:rsid w:val="001E6076"/>
    <w:rsid w:val="001F1FE3"/>
    <w:rsid w:val="001F37E1"/>
    <w:rsid w:val="001F71E6"/>
    <w:rsid w:val="002037F9"/>
    <w:rsid w:val="00212C6C"/>
    <w:rsid w:val="00220E99"/>
    <w:rsid w:val="00222DB3"/>
    <w:rsid w:val="00223CA1"/>
    <w:rsid w:val="00226665"/>
    <w:rsid w:val="0022769E"/>
    <w:rsid w:val="00236626"/>
    <w:rsid w:val="002430CB"/>
    <w:rsid w:val="00243E82"/>
    <w:rsid w:val="00246D6D"/>
    <w:rsid w:val="00252F87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05E"/>
    <w:rsid w:val="002A4B8A"/>
    <w:rsid w:val="002A5EDC"/>
    <w:rsid w:val="002B0F2F"/>
    <w:rsid w:val="002B1A00"/>
    <w:rsid w:val="002B2776"/>
    <w:rsid w:val="002B2F39"/>
    <w:rsid w:val="002C7264"/>
    <w:rsid w:val="002C77D1"/>
    <w:rsid w:val="002E09A8"/>
    <w:rsid w:val="002E3DD2"/>
    <w:rsid w:val="002E6C6C"/>
    <w:rsid w:val="002F3582"/>
    <w:rsid w:val="002F5255"/>
    <w:rsid w:val="002F5C93"/>
    <w:rsid w:val="0032141F"/>
    <w:rsid w:val="0032266F"/>
    <w:rsid w:val="003307EE"/>
    <w:rsid w:val="00333AC9"/>
    <w:rsid w:val="00344B13"/>
    <w:rsid w:val="0034512A"/>
    <w:rsid w:val="00346A42"/>
    <w:rsid w:val="00350149"/>
    <w:rsid w:val="003527F6"/>
    <w:rsid w:val="00352F81"/>
    <w:rsid w:val="00353DF8"/>
    <w:rsid w:val="003571C3"/>
    <w:rsid w:val="003618DC"/>
    <w:rsid w:val="00363810"/>
    <w:rsid w:val="003725DB"/>
    <w:rsid w:val="003727C8"/>
    <w:rsid w:val="003729DD"/>
    <w:rsid w:val="003748AE"/>
    <w:rsid w:val="00375CA1"/>
    <w:rsid w:val="00377DEC"/>
    <w:rsid w:val="00381C19"/>
    <w:rsid w:val="003B6F4A"/>
    <w:rsid w:val="003C5BBE"/>
    <w:rsid w:val="003C7C59"/>
    <w:rsid w:val="003E29CE"/>
    <w:rsid w:val="00406948"/>
    <w:rsid w:val="0041047E"/>
    <w:rsid w:val="00416ED7"/>
    <w:rsid w:val="00420148"/>
    <w:rsid w:val="004232A6"/>
    <w:rsid w:val="00423DB9"/>
    <w:rsid w:val="00435B68"/>
    <w:rsid w:val="004443ED"/>
    <w:rsid w:val="00457DE8"/>
    <w:rsid w:val="004618DB"/>
    <w:rsid w:val="00463929"/>
    <w:rsid w:val="00470F39"/>
    <w:rsid w:val="0047237A"/>
    <w:rsid w:val="00475A03"/>
    <w:rsid w:val="00475F13"/>
    <w:rsid w:val="0047707B"/>
    <w:rsid w:val="00487F23"/>
    <w:rsid w:val="00496F40"/>
    <w:rsid w:val="004A06DB"/>
    <w:rsid w:val="004D3425"/>
    <w:rsid w:val="004E11DC"/>
    <w:rsid w:val="004E2461"/>
    <w:rsid w:val="004E420A"/>
    <w:rsid w:val="004F0B7D"/>
    <w:rsid w:val="004F6347"/>
    <w:rsid w:val="004F7CDD"/>
    <w:rsid w:val="00502D61"/>
    <w:rsid w:val="00506E83"/>
    <w:rsid w:val="0051324F"/>
    <w:rsid w:val="00530AD8"/>
    <w:rsid w:val="005336A5"/>
    <w:rsid w:val="00542196"/>
    <w:rsid w:val="0054354A"/>
    <w:rsid w:val="00543C7E"/>
    <w:rsid w:val="00553F8D"/>
    <w:rsid w:val="00554A42"/>
    <w:rsid w:val="00564437"/>
    <w:rsid w:val="00567385"/>
    <w:rsid w:val="005767A8"/>
    <w:rsid w:val="005A3657"/>
    <w:rsid w:val="005A3D7A"/>
    <w:rsid w:val="005A405E"/>
    <w:rsid w:val="005A7482"/>
    <w:rsid w:val="005A7A10"/>
    <w:rsid w:val="005B0F2C"/>
    <w:rsid w:val="005B345B"/>
    <w:rsid w:val="005B4044"/>
    <w:rsid w:val="005C178E"/>
    <w:rsid w:val="005D2CE8"/>
    <w:rsid w:val="005E2013"/>
    <w:rsid w:val="005E29ED"/>
    <w:rsid w:val="005E32DB"/>
    <w:rsid w:val="005F0581"/>
    <w:rsid w:val="0062362D"/>
    <w:rsid w:val="0062701E"/>
    <w:rsid w:val="00635FEA"/>
    <w:rsid w:val="0064373E"/>
    <w:rsid w:val="006513BC"/>
    <w:rsid w:val="00655C44"/>
    <w:rsid w:val="00657AA7"/>
    <w:rsid w:val="006619B4"/>
    <w:rsid w:val="006719C7"/>
    <w:rsid w:val="006743A5"/>
    <w:rsid w:val="0068301F"/>
    <w:rsid w:val="0068461B"/>
    <w:rsid w:val="00684C10"/>
    <w:rsid w:val="00694141"/>
    <w:rsid w:val="00694BE1"/>
    <w:rsid w:val="00696303"/>
    <w:rsid w:val="006A5537"/>
    <w:rsid w:val="006B2B4F"/>
    <w:rsid w:val="006B3DA1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2474B"/>
    <w:rsid w:val="00732F0F"/>
    <w:rsid w:val="007340E6"/>
    <w:rsid w:val="007366C1"/>
    <w:rsid w:val="0074060B"/>
    <w:rsid w:val="00742ED8"/>
    <w:rsid w:val="0074522A"/>
    <w:rsid w:val="00753AB6"/>
    <w:rsid w:val="00770319"/>
    <w:rsid w:val="007723D9"/>
    <w:rsid w:val="00772F8D"/>
    <w:rsid w:val="00776280"/>
    <w:rsid w:val="00782134"/>
    <w:rsid w:val="007840C2"/>
    <w:rsid w:val="00793E5D"/>
    <w:rsid w:val="007A1106"/>
    <w:rsid w:val="007A1BBB"/>
    <w:rsid w:val="007B7DAE"/>
    <w:rsid w:val="007C0222"/>
    <w:rsid w:val="007D5638"/>
    <w:rsid w:val="007E124D"/>
    <w:rsid w:val="007E3E13"/>
    <w:rsid w:val="007E5CBD"/>
    <w:rsid w:val="007F0C1B"/>
    <w:rsid w:val="007F1CC3"/>
    <w:rsid w:val="00800804"/>
    <w:rsid w:val="00805B98"/>
    <w:rsid w:val="00805E9C"/>
    <w:rsid w:val="00806FDB"/>
    <w:rsid w:val="008124E7"/>
    <w:rsid w:val="00815314"/>
    <w:rsid w:val="00815A61"/>
    <w:rsid w:val="00816A2D"/>
    <w:rsid w:val="00817551"/>
    <w:rsid w:val="00820B22"/>
    <w:rsid w:val="00822D91"/>
    <w:rsid w:val="008247DE"/>
    <w:rsid w:val="008336F7"/>
    <w:rsid w:val="00835268"/>
    <w:rsid w:val="0083779C"/>
    <w:rsid w:val="00853E7C"/>
    <w:rsid w:val="00857DDD"/>
    <w:rsid w:val="00860E00"/>
    <w:rsid w:val="00864E99"/>
    <w:rsid w:val="00875971"/>
    <w:rsid w:val="00876FAC"/>
    <w:rsid w:val="008935DD"/>
    <w:rsid w:val="00895460"/>
    <w:rsid w:val="008A53CC"/>
    <w:rsid w:val="008B1794"/>
    <w:rsid w:val="008B621A"/>
    <w:rsid w:val="008B645C"/>
    <w:rsid w:val="008C0441"/>
    <w:rsid w:val="008C145F"/>
    <w:rsid w:val="008C3ED1"/>
    <w:rsid w:val="008C4719"/>
    <w:rsid w:val="008D253D"/>
    <w:rsid w:val="008D4E76"/>
    <w:rsid w:val="008E66FB"/>
    <w:rsid w:val="008E7573"/>
    <w:rsid w:val="008F38EE"/>
    <w:rsid w:val="008F57AD"/>
    <w:rsid w:val="00904BF5"/>
    <w:rsid w:val="00913DF5"/>
    <w:rsid w:val="00917B8B"/>
    <w:rsid w:val="0093056D"/>
    <w:rsid w:val="009369DC"/>
    <w:rsid w:val="00937A72"/>
    <w:rsid w:val="009506DF"/>
    <w:rsid w:val="009547D5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E6554"/>
    <w:rsid w:val="00A00AE1"/>
    <w:rsid w:val="00A15939"/>
    <w:rsid w:val="00A22A5A"/>
    <w:rsid w:val="00A25B7C"/>
    <w:rsid w:val="00A270F9"/>
    <w:rsid w:val="00A33539"/>
    <w:rsid w:val="00A36D4E"/>
    <w:rsid w:val="00A37AB0"/>
    <w:rsid w:val="00A41162"/>
    <w:rsid w:val="00A4293D"/>
    <w:rsid w:val="00A451FA"/>
    <w:rsid w:val="00A47E97"/>
    <w:rsid w:val="00A57E71"/>
    <w:rsid w:val="00A67830"/>
    <w:rsid w:val="00A7705A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46DA"/>
    <w:rsid w:val="00AE6448"/>
    <w:rsid w:val="00AF5EE0"/>
    <w:rsid w:val="00B02E74"/>
    <w:rsid w:val="00B05682"/>
    <w:rsid w:val="00B126A9"/>
    <w:rsid w:val="00B205FA"/>
    <w:rsid w:val="00B23606"/>
    <w:rsid w:val="00B249A3"/>
    <w:rsid w:val="00B2578D"/>
    <w:rsid w:val="00B37F5E"/>
    <w:rsid w:val="00B40AE4"/>
    <w:rsid w:val="00B505D5"/>
    <w:rsid w:val="00B514F1"/>
    <w:rsid w:val="00B52D68"/>
    <w:rsid w:val="00B52FC4"/>
    <w:rsid w:val="00B611EF"/>
    <w:rsid w:val="00B61514"/>
    <w:rsid w:val="00B66898"/>
    <w:rsid w:val="00B72E1D"/>
    <w:rsid w:val="00B760EE"/>
    <w:rsid w:val="00B76F90"/>
    <w:rsid w:val="00B80878"/>
    <w:rsid w:val="00B8408B"/>
    <w:rsid w:val="00B84E53"/>
    <w:rsid w:val="00B91BF6"/>
    <w:rsid w:val="00B94E2F"/>
    <w:rsid w:val="00B96982"/>
    <w:rsid w:val="00BA02C5"/>
    <w:rsid w:val="00BA1AF7"/>
    <w:rsid w:val="00BA36AF"/>
    <w:rsid w:val="00BA3A3B"/>
    <w:rsid w:val="00BB096F"/>
    <w:rsid w:val="00BB4BB8"/>
    <w:rsid w:val="00BC3811"/>
    <w:rsid w:val="00BC3B7B"/>
    <w:rsid w:val="00BC5BA7"/>
    <w:rsid w:val="00BD54A9"/>
    <w:rsid w:val="00BD6793"/>
    <w:rsid w:val="00BD79A4"/>
    <w:rsid w:val="00BE2EED"/>
    <w:rsid w:val="00BE6B2F"/>
    <w:rsid w:val="00BE6EA0"/>
    <w:rsid w:val="00BF22B6"/>
    <w:rsid w:val="00BF5FDA"/>
    <w:rsid w:val="00BF770A"/>
    <w:rsid w:val="00C00009"/>
    <w:rsid w:val="00C00217"/>
    <w:rsid w:val="00C03E7A"/>
    <w:rsid w:val="00C14247"/>
    <w:rsid w:val="00C30837"/>
    <w:rsid w:val="00C33763"/>
    <w:rsid w:val="00C55724"/>
    <w:rsid w:val="00C64283"/>
    <w:rsid w:val="00C7019F"/>
    <w:rsid w:val="00C82A9B"/>
    <w:rsid w:val="00C832C4"/>
    <w:rsid w:val="00C833B3"/>
    <w:rsid w:val="00C85D4B"/>
    <w:rsid w:val="00C91DBB"/>
    <w:rsid w:val="00C93153"/>
    <w:rsid w:val="00CA0CBD"/>
    <w:rsid w:val="00CB2346"/>
    <w:rsid w:val="00CC0143"/>
    <w:rsid w:val="00CC46D9"/>
    <w:rsid w:val="00CC5A29"/>
    <w:rsid w:val="00CD48EA"/>
    <w:rsid w:val="00CD4AAE"/>
    <w:rsid w:val="00CE06C8"/>
    <w:rsid w:val="00CE2ADD"/>
    <w:rsid w:val="00CE2FCA"/>
    <w:rsid w:val="00CE5CF4"/>
    <w:rsid w:val="00CF1C04"/>
    <w:rsid w:val="00CF4952"/>
    <w:rsid w:val="00D008C0"/>
    <w:rsid w:val="00D02990"/>
    <w:rsid w:val="00D1341C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44200"/>
    <w:rsid w:val="00D55939"/>
    <w:rsid w:val="00D61339"/>
    <w:rsid w:val="00D63E93"/>
    <w:rsid w:val="00D6570E"/>
    <w:rsid w:val="00D73960"/>
    <w:rsid w:val="00D73D9C"/>
    <w:rsid w:val="00D773DE"/>
    <w:rsid w:val="00D80FF4"/>
    <w:rsid w:val="00D84755"/>
    <w:rsid w:val="00D85543"/>
    <w:rsid w:val="00D86E6C"/>
    <w:rsid w:val="00D9131E"/>
    <w:rsid w:val="00D9165B"/>
    <w:rsid w:val="00D93211"/>
    <w:rsid w:val="00D957B9"/>
    <w:rsid w:val="00DA1AB3"/>
    <w:rsid w:val="00DA5498"/>
    <w:rsid w:val="00DB5085"/>
    <w:rsid w:val="00DC3D6E"/>
    <w:rsid w:val="00DC7836"/>
    <w:rsid w:val="00DD326D"/>
    <w:rsid w:val="00DD4D76"/>
    <w:rsid w:val="00DD5A8E"/>
    <w:rsid w:val="00DD5B84"/>
    <w:rsid w:val="00DD7446"/>
    <w:rsid w:val="00DE23E3"/>
    <w:rsid w:val="00DF2361"/>
    <w:rsid w:val="00DF2998"/>
    <w:rsid w:val="00E02C14"/>
    <w:rsid w:val="00E02CA1"/>
    <w:rsid w:val="00E065FD"/>
    <w:rsid w:val="00E071B1"/>
    <w:rsid w:val="00E10C9F"/>
    <w:rsid w:val="00E10DD9"/>
    <w:rsid w:val="00E15F95"/>
    <w:rsid w:val="00E16F40"/>
    <w:rsid w:val="00E22A92"/>
    <w:rsid w:val="00E2691C"/>
    <w:rsid w:val="00E32A26"/>
    <w:rsid w:val="00E33049"/>
    <w:rsid w:val="00E4059D"/>
    <w:rsid w:val="00E405E8"/>
    <w:rsid w:val="00E44042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8317A"/>
    <w:rsid w:val="00E859C8"/>
    <w:rsid w:val="00EA2A8C"/>
    <w:rsid w:val="00EA6B8A"/>
    <w:rsid w:val="00EB5CF1"/>
    <w:rsid w:val="00EC1122"/>
    <w:rsid w:val="00EC26B4"/>
    <w:rsid w:val="00ED06A9"/>
    <w:rsid w:val="00ED4FAB"/>
    <w:rsid w:val="00EE12AC"/>
    <w:rsid w:val="00EE52CA"/>
    <w:rsid w:val="00EE5921"/>
    <w:rsid w:val="00EF0065"/>
    <w:rsid w:val="00EF0FBF"/>
    <w:rsid w:val="00EF1F39"/>
    <w:rsid w:val="00EF32A1"/>
    <w:rsid w:val="00EF56A4"/>
    <w:rsid w:val="00F01D55"/>
    <w:rsid w:val="00F02EC4"/>
    <w:rsid w:val="00F12D6D"/>
    <w:rsid w:val="00F31D1D"/>
    <w:rsid w:val="00F3779E"/>
    <w:rsid w:val="00F52674"/>
    <w:rsid w:val="00F55F6B"/>
    <w:rsid w:val="00F569C4"/>
    <w:rsid w:val="00F62298"/>
    <w:rsid w:val="00F666E2"/>
    <w:rsid w:val="00F67494"/>
    <w:rsid w:val="00F75CFC"/>
    <w:rsid w:val="00F76119"/>
    <w:rsid w:val="00F85F41"/>
    <w:rsid w:val="00F8729D"/>
    <w:rsid w:val="00F918E3"/>
    <w:rsid w:val="00F93DDA"/>
    <w:rsid w:val="00F9695D"/>
    <w:rsid w:val="00FA0A23"/>
    <w:rsid w:val="00FA7FC5"/>
    <w:rsid w:val="00FB26E0"/>
    <w:rsid w:val="00FB5BC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  <w:style w:type="paragraph" w:customStyle="1" w:styleId="xxmsonormal">
    <w:name w:val="x_x_msonormal"/>
    <w:basedOn w:val="Normal"/>
    <w:rsid w:val="0053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FY2025_March_6_MBLC_Agenda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FY2025_March_6_MBLC_Agenda</dc:title>
  <dc:subject/>
  <dc:creator>Masse, Rachel (BLC)</dc:creator>
  <cp:keywords/>
  <dc:description/>
  <cp:lastModifiedBy>McNeely, Jaccavrie (BLC)</cp:lastModifiedBy>
  <cp:revision>4</cp:revision>
  <cp:lastPrinted>2025-01-29T13:59:00Z</cp:lastPrinted>
  <dcterms:created xsi:type="dcterms:W3CDTF">2025-02-25T18:00:00Z</dcterms:created>
  <dcterms:modified xsi:type="dcterms:W3CDTF">2025-04-04T15:58:00Z</dcterms:modified>
</cp:coreProperties>
</file>