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28699" w14:textId="77777777" w:rsidR="00980422" w:rsidRPr="00D4336B" w:rsidRDefault="00980422" w:rsidP="00980422">
      <w:pPr>
        <w:jc w:val="both"/>
        <w:outlineLvl w:val="0"/>
        <w:rPr>
          <w:b/>
          <w:bCs/>
          <w:caps/>
          <w:sz w:val="24"/>
          <w:szCs w:val="24"/>
        </w:rPr>
      </w:pPr>
      <w:bookmarkStart w:id="0" w:name="_Hlk120783699"/>
      <w:r w:rsidRPr="00D4336B">
        <w:rPr>
          <w:b/>
          <w:bCs/>
          <w:sz w:val="24"/>
          <w:szCs w:val="24"/>
        </w:rPr>
        <w:t xml:space="preserve">MINUTES OF THE BOARD OF LIBRARY COMMISSIONERS </w:t>
      </w:r>
      <w:r w:rsidRPr="00D4336B">
        <w:rPr>
          <w:b/>
          <w:bCs/>
          <w:caps/>
          <w:sz w:val="24"/>
          <w:szCs w:val="24"/>
        </w:rPr>
        <w:t>monthly regular meeting</w:t>
      </w:r>
    </w:p>
    <w:p w14:paraId="40427EF0" w14:textId="77777777" w:rsidR="00980422" w:rsidRPr="00D4336B" w:rsidRDefault="00980422" w:rsidP="00980422">
      <w:pPr>
        <w:jc w:val="both"/>
        <w:rPr>
          <w:sz w:val="24"/>
          <w:szCs w:val="24"/>
        </w:rPr>
      </w:pPr>
    </w:p>
    <w:p w14:paraId="520C91A2" w14:textId="77777777" w:rsidR="00980422" w:rsidRPr="00D4336B" w:rsidRDefault="00980422" w:rsidP="00980422">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D4336B">
        <w:rPr>
          <w:b/>
          <w:bCs/>
          <w:sz w:val="24"/>
          <w:szCs w:val="24"/>
        </w:rPr>
        <w:t>Date</w:t>
      </w:r>
      <w:r w:rsidRPr="00D4336B">
        <w:rPr>
          <w:sz w:val="24"/>
          <w:szCs w:val="24"/>
        </w:rPr>
        <w:tab/>
      </w:r>
      <w:r w:rsidRPr="00D4336B">
        <w:rPr>
          <w:sz w:val="24"/>
          <w:szCs w:val="24"/>
        </w:rPr>
        <w:tab/>
        <w:t>:</w:t>
      </w:r>
      <w:r w:rsidRPr="00D4336B">
        <w:rPr>
          <w:sz w:val="24"/>
          <w:szCs w:val="24"/>
        </w:rPr>
        <w:tab/>
        <w:t xml:space="preserve">Thursday, </w:t>
      </w:r>
      <w:r>
        <w:rPr>
          <w:sz w:val="24"/>
          <w:szCs w:val="24"/>
        </w:rPr>
        <w:t>August 3</w:t>
      </w:r>
      <w:r w:rsidRPr="00D4336B">
        <w:rPr>
          <w:sz w:val="24"/>
          <w:szCs w:val="24"/>
        </w:rPr>
        <w:t>, 2023</w:t>
      </w:r>
    </w:p>
    <w:p w14:paraId="473BC287" w14:textId="77777777" w:rsidR="00980422" w:rsidRPr="00D4336B" w:rsidRDefault="00980422" w:rsidP="00980422">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5AA2843E" w14:textId="77777777" w:rsidR="00980422" w:rsidRPr="00D4336B" w:rsidRDefault="00980422" w:rsidP="00980422">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D4336B">
        <w:rPr>
          <w:b/>
          <w:bCs/>
          <w:sz w:val="24"/>
          <w:szCs w:val="24"/>
        </w:rPr>
        <w:t>Time</w:t>
      </w:r>
      <w:r w:rsidRPr="00D4336B">
        <w:rPr>
          <w:b/>
          <w:bCs/>
          <w:sz w:val="24"/>
          <w:szCs w:val="24"/>
        </w:rPr>
        <w:tab/>
      </w:r>
      <w:r w:rsidRPr="00D4336B">
        <w:rPr>
          <w:b/>
          <w:bCs/>
          <w:sz w:val="24"/>
          <w:szCs w:val="24"/>
        </w:rPr>
        <w:tab/>
      </w:r>
      <w:r w:rsidRPr="00D4336B">
        <w:rPr>
          <w:sz w:val="24"/>
          <w:szCs w:val="24"/>
        </w:rPr>
        <w:t>:</w:t>
      </w:r>
      <w:r w:rsidRPr="00D4336B">
        <w:rPr>
          <w:sz w:val="24"/>
          <w:szCs w:val="24"/>
        </w:rPr>
        <w:tab/>
        <w:t>1</w:t>
      </w:r>
      <w:r>
        <w:rPr>
          <w:sz w:val="24"/>
          <w:szCs w:val="24"/>
        </w:rPr>
        <w:t>0</w:t>
      </w:r>
      <w:r w:rsidRPr="00D4336B">
        <w:rPr>
          <w:sz w:val="24"/>
          <w:szCs w:val="24"/>
        </w:rPr>
        <w:t>:</w:t>
      </w:r>
      <w:r>
        <w:rPr>
          <w:sz w:val="24"/>
          <w:szCs w:val="24"/>
        </w:rPr>
        <w:t>00</w:t>
      </w:r>
      <w:r w:rsidRPr="00D4336B">
        <w:rPr>
          <w:sz w:val="24"/>
          <w:szCs w:val="24"/>
        </w:rPr>
        <w:t xml:space="preserve"> A.M.</w:t>
      </w:r>
    </w:p>
    <w:p w14:paraId="27B81824" w14:textId="77777777" w:rsidR="00980422" w:rsidRPr="00D4336B" w:rsidRDefault="00980422" w:rsidP="00980422">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bCs/>
          <w:sz w:val="24"/>
          <w:szCs w:val="24"/>
        </w:rPr>
      </w:pPr>
    </w:p>
    <w:p w14:paraId="5C82D9D8" w14:textId="77777777" w:rsidR="00980422" w:rsidRPr="00D4336B" w:rsidRDefault="00980422" w:rsidP="00980422">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D4336B">
        <w:rPr>
          <w:b/>
          <w:bCs/>
          <w:sz w:val="24"/>
          <w:szCs w:val="24"/>
        </w:rPr>
        <w:t>Place</w:t>
      </w:r>
      <w:r w:rsidRPr="00D4336B">
        <w:rPr>
          <w:sz w:val="24"/>
          <w:szCs w:val="24"/>
        </w:rPr>
        <w:tab/>
      </w:r>
      <w:r w:rsidRPr="00D4336B">
        <w:rPr>
          <w:sz w:val="24"/>
          <w:szCs w:val="24"/>
        </w:rPr>
        <w:tab/>
        <w:t>:</w:t>
      </w:r>
      <w:r w:rsidRPr="00D4336B">
        <w:rPr>
          <w:sz w:val="24"/>
          <w:szCs w:val="24"/>
        </w:rPr>
        <w:tab/>
      </w:r>
      <w:r>
        <w:rPr>
          <w:sz w:val="24"/>
          <w:szCs w:val="24"/>
        </w:rPr>
        <w:t>Perkins School for the Blind</w:t>
      </w:r>
    </w:p>
    <w:p w14:paraId="22EC1939" w14:textId="77777777" w:rsidR="00980422" w:rsidRPr="00D4336B" w:rsidRDefault="00980422" w:rsidP="00980422">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D4336B">
        <w:rPr>
          <w:sz w:val="24"/>
          <w:szCs w:val="24"/>
        </w:rPr>
        <w:tab/>
      </w:r>
      <w:r w:rsidRPr="00D4336B">
        <w:rPr>
          <w:sz w:val="24"/>
          <w:szCs w:val="24"/>
        </w:rPr>
        <w:tab/>
      </w:r>
      <w:r w:rsidRPr="00D4336B">
        <w:rPr>
          <w:sz w:val="24"/>
          <w:szCs w:val="24"/>
        </w:rPr>
        <w:tab/>
      </w:r>
      <w:r>
        <w:rPr>
          <w:sz w:val="24"/>
          <w:szCs w:val="24"/>
        </w:rPr>
        <w:t>Watertown</w:t>
      </w:r>
      <w:r w:rsidRPr="00D4336B">
        <w:rPr>
          <w:sz w:val="24"/>
          <w:szCs w:val="24"/>
        </w:rPr>
        <w:t xml:space="preserve">, MA  </w:t>
      </w:r>
    </w:p>
    <w:p w14:paraId="56906CCF" w14:textId="77777777" w:rsidR="00980422" w:rsidRDefault="00980422" w:rsidP="00980422">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14:paraId="7DAB1783" w14:textId="77777777" w:rsidR="00980422" w:rsidRPr="00251194" w:rsidRDefault="00980422" w:rsidP="00980422">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bCs/>
          <w:sz w:val="24"/>
          <w:szCs w:val="24"/>
        </w:rPr>
      </w:pPr>
      <w:r w:rsidRPr="00251194">
        <w:rPr>
          <w:b/>
          <w:bCs/>
          <w:sz w:val="24"/>
          <w:szCs w:val="24"/>
        </w:rPr>
        <w:t>Board</w:t>
      </w:r>
      <w:r w:rsidRPr="00251194">
        <w:rPr>
          <w:b/>
          <w:bCs/>
          <w:sz w:val="24"/>
          <w:szCs w:val="24"/>
        </w:rPr>
        <w:tab/>
      </w:r>
      <w:r w:rsidRPr="00251194">
        <w:rPr>
          <w:b/>
          <w:bCs/>
          <w:sz w:val="24"/>
          <w:szCs w:val="24"/>
        </w:rPr>
        <w:tab/>
      </w:r>
      <w:r w:rsidRPr="00251194">
        <w:rPr>
          <w:b/>
          <w:bCs/>
          <w:sz w:val="24"/>
          <w:szCs w:val="24"/>
        </w:rPr>
        <w:tab/>
        <w:t xml:space="preserve"> </w:t>
      </w:r>
    </w:p>
    <w:p w14:paraId="27B20663" w14:textId="77777777" w:rsidR="00980422" w:rsidRDefault="00980422" w:rsidP="00980422">
      <w:pPr>
        <w:tabs>
          <w:tab w:val="left" w:pos="1080"/>
          <w:tab w:val="left" w:pos="1440"/>
        </w:tabs>
        <w:ind w:left="1440" w:hanging="1440"/>
        <w:jc w:val="both"/>
        <w:rPr>
          <w:sz w:val="24"/>
          <w:szCs w:val="24"/>
        </w:rPr>
      </w:pPr>
      <w:r w:rsidRPr="00D4336B">
        <w:rPr>
          <w:b/>
          <w:bCs/>
          <w:sz w:val="24"/>
          <w:szCs w:val="24"/>
        </w:rPr>
        <w:t>Present</w:t>
      </w:r>
      <w:r w:rsidRPr="00D4336B">
        <w:rPr>
          <w:sz w:val="24"/>
          <w:szCs w:val="24"/>
        </w:rPr>
        <w:tab/>
        <w:t>:</w:t>
      </w:r>
      <w:r w:rsidRPr="00D4336B">
        <w:rPr>
          <w:sz w:val="24"/>
          <w:szCs w:val="24"/>
        </w:rPr>
        <w:tab/>
        <w:t>Debby Conrad, Chair;</w:t>
      </w:r>
      <w:r>
        <w:rPr>
          <w:sz w:val="24"/>
          <w:szCs w:val="24"/>
        </w:rPr>
        <w:t xml:space="preserve"> </w:t>
      </w:r>
      <w:r w:rsidRPr="00D4336B">
        <w:rPr>
          <w:sz w:val="24"/>
          <w:szCs w:val="24"/>
        </w:rPr>
        <w:t>Vicky Biancolo, Vice Chair</w:t>
      </w:r>
      <w:r>
        <w:rPr>
          <w:sz w:val="24"/>
          <w:szCs w:val="24"/>
        </w:rPr>
        <w:t>;</w:t>
      </w:r>
      <w:r w:rsidRPr="00DE68BF">
        <w:rPr>
          <w:sz w:val="24"/>
          <w:szCs w:val="24"/>
        </w:rPr>
        <w:t xml:space="preserve"> </w:t>
      </w:r>
      <w:r>
        <w:rPr>
          <w:sz w:val="24"/>
          <w:szCs w:val="24"/>
        </w:rPr>
        <w:t>Karen Traub, Secretary; Deb Abraham</w:t>
      </w:r>
      <w:r w:rsidRPr="00D4336B">
        <w:rPr>
          <w:sz w:val="24"/>
          <w:szCs w:val="24"/>
        </w:rPr>
        <w:t>; Mary Ann Cluggish</w:t>
      </w:r>
      <w:r>
        <w:rPr>
          <w:sz w:val="24"/>
          <w:szCs w:val="24"/>
        </w:rPr>
        <w:t>; Joyce Linehan</w:t>
      </w:r>
      <w:r w:rsidRPr="00A6199D">
        <w:rPr>
          <w:sz w:val="24"/>
          <w:szCs w:val="24"/>
        </w:rPr>
        <w:t xml:space="preserve"> </w:t>
      </w:r>
    </w:p>
    <w:p w14:paraId="73ABB8F0" w14:textId="77777777" w:rsidR="00980422" w:rsidRDefault="00980422" w:rsidP="00980422">
      <w:pPr>
        <w:tabs>
          <w:tab w:val="left" w:pos="1080"/>
          <w:tab w:val="left" w:pos="1440"/>
        </w:tabs>
        <w:jc w:val="both"/>
        <w:rPr>
          <w:sz w:val="24"/>
          <w:szCs w:val="24"/>
        </w:rPr>
      </w:pPr>
    </w:p>
    <w:p w14:paraId="1DE2B923" w14:textId="77777777" w:rsidR="00980422" w:rsidRPr="00251194" w:rsidRDefault="00980422" w:rsidP="00980422">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bCs/>
          <w:sz w:val="24"/>
          <w:szCs w:val="24"/>
        </w:rPr>
      </w:pPr>
      <w:r w:rsidRPr="00251194">
        <w:rPr>
          <w:b/>
          <w:bCs/>
          <w:sz w:val="24"/>
          <w:szCs w:val="24"/>
        </w:rPr>
        <w:t>Board</w:t>
      </w:r>
      <w:r w:rsidRPr="00251194">
        <w:rPr>
          <w:b/>
          <w:bCs/>
          <w:sz w:val="24"/>
          <w:szCs w:val="24"/>
        </w:rPr>
        <w:tab/>
      </w:r>
      <w:r w:rsidRPr="00251194">
        <w:rPr>
          <w:b/>
          <w:bCs/>
          <w:sz w:val="24"/>
          <w:szCs w:val="24"/>
        </w:rPr>
        <w:tab/>
      </w:r>
      <w:r w:rsidRPr="00251194">
        <w:rPr>
          <w:b/>
          <w:bCs/>
          <w:sz w:val="24"/>
          <w:szCs w:val="24"/>
        </w:rPr>
        <w:tab/>
        <w:t xml:space="preserve"> </w:t>
      </w:r>
    </w:p>
    <w:p w14:paraId="1DE54790" w14:textId="77777777" w:rsidR="00980422" w:rsidRDefault="00980422" w:rsidP="00980422">
      <w:pPr>
        <w:tabs>
          <w:tab w:val="left" w:pos="1080"/>
          <w:tab w:val="left" w:pos="1440"/>
        </w:tabs>
        <w:jc w:val="both"/>
        <w:rPr>
          <w:sz w:val="24"/>
          <w:szCs w:val="24"/>
        </w:rPr>
      </w:pPr>
      <w:r w:rsidRPr="00D4336B">
        <w:rPr>
          <w:b/>
          <w:bCs/>
          <w:sz w:val="24"/>
          <w:szCs w:val="24"/>
        </w:rPr>
        <w:t>Present</w:t>
      </w:r>
      <w:r w:rsidRPr="00D4336B">
        <w:rPr>
          <w:sz w:val="24"/>
          <w:szCs w:val="24"/>
        </w:rPr>
        <w:tab/>
        <w:t>:</w:t>
      </w:r>
      <w:r>
        <w:rPr>
          <w:sz w:val="24"/>
          <w:szCs w:val="24"/>
        </w:rPr>
        <w:tab/>
        <w:t>Jessica Vilas Novas</w:t>
      </w:r>
    </w:p>
    <w:p w14:paraId="7FF71C9A" w14:textId="77777777" w:rsidR="00980422" w:rsidRDefault="00980422" w:rsidP="00980422">
      <w:pPr>
        <w:tabs>
          <w:tab w:val="left" w:pos="1080"/>
          <w:tab w:val="left" w:pos="1440"/>
        </w:tabs>
        <w:jc w:val="both"/>
        <w:rPr>
          <w:sz w:val="24"/>
          <w:szCs w:val="24"/>
        </w:rPr>
      </w:pPr>
    </w:p>
    <w:p w14:paraId="4611301D" w14:textId="77777777" w:rsidR="00980422" w:rsidRPr="00F26A12" w:rsidRDefault="00980422" w:rsidP="00980422">
      <w:pPr>
        <w:tabs>
          <w:tab w:val="left" w:pos="1080"/>
          <w:tab w:val="left" w:pos="1440"/>
        </w:tabs>
        <w:jc w:val="both"/>
        <w:rPr>
          <w:sz w:val="24"/>
          <w:szCs w:val="24"/>
        </w:rPr>
      </w:pPr>
      <w:r w:rsidRPr="00DE68BF">
        <w:rPr>
          <w:b/>
          <w:bCs/>
          <w:sz w:val="24"/>
          <w:szCs w:val="24"/>
        </w:rPr>
        <w:t>Absent</w:t>
      </w:r>
      <w:r>
        <w:rPr>
          <w:sz w:val="24"/>
          <w:szCs w:val="24"/>
        </w:rPr>
        <w:tab/>
        <w:t>:</w:t>
      </w:r>
      <w:r>
        <w:rPr>
          <w:sz w:val="24"/>
          <w:szCs w:val="24"/>
        </w:rPr>
        <w:tab/>
      </w:r>
      <w:r w:rsidRPr="00D4336B">
        <w:rPr>
          <w:sz w:val="24"/>
          <w:szCs w:val="24"/>
        </w:rPr>
        <w:t xml:space="preserve">George </w:t>
      </w:r>
      <w:r w:rsidRPr="00A6199D">
        <w:rPr>
          <w:sz w:val="24"/>
          <w:szCs w:val="24"/>
        </w:rPr>
        <w:t>Comeau, Esq.</w:t>
      </w:r>
      <w:r>
        <w:rPr>
          <w:sz w:val="24"/>
          <w:szCs w:val="24"/>
        </w:rPr>
        <w:t xml:space="preserve">; </w:t>
      </w:r>
      <w:r w:rsidRPr="00D4336B">
        <w:rPr>
          <w:sz w:val="24"/>
          <w:szCs w:val="24"/>
        </w:rPr>
        <w:t>Stacy DeBole</w:t>
      </w:r>
    </w:p>
    <w:p w14:paraId="1C6F9F3B" w14:textId="77777777" w:rsidR="00980422" w:rsidRPr="00384050" w:rsidRDefault="00980422" w:rsidP="00980422">
      <w:pPr>
        <w:tabs>
          <w:tab w:val="left" w:pos="1080"/>
          <w:tab w:val="left" w:pos="1440"/>
        </w:tabs>
        <w:jc w:val="both"/>
        <w:rPr>
          <w:sz w:val="24"/>
          <w:szCs w:val="24"/>
        </w:rPr>
      </w:pPr>
    </w:p>
    <w:p w14:paraId="013C53FC" w14:textId="77777777" w:rsidR="00980422" w:rsidRPr="00D4336B" w:rsidRDefault="00980422" w:rsidP="00980422">
      <w:pPr>
        <w:jc w:val="both"/>
        <w:rPr>
          <w:b/>
          <w:sz w:val="24"/>
          <w:szCs w:val="24"/>
        </w:rPr>
      </w:pPr>
      <w:bookmarkStart w:id="1" w:name="_Hlk126646380"/>
      <w:r w:rsidRPr="00D4336B">
        <w:rPr>
          <w:b/>
          <w:sz w:val="24"/>
          <w:szCs w:val="24"/>
        </w:rPr>
        <w:t>Staff Present:</w:t>
      </w:r>
    </w:p>
    <w:p w14:paraId="026E8AD8" w14:textId="77777777" w:rsidR="00980422" w:rsidRPr="00D4336B" w:rsidRDefault="00980422" w:rsidP="00980422">
      <w:pPr>
        <w:rPr>
          <w:sz w:val="24"/>
          <w:szCs w:val="24"/>
        </w:rPr>
      </w:pPr>
      <w:r w:rsidRPr="00D4336B">
        <w:rPr>
          <w:sz w:val="24"/>
          <w:szCs w:val="24"/>
        </w:rPr>
        <w:t xml:space="preserve">James Lonergan, Director; </w:t>
      </w:r>
      <w:r>
        <w:rPr>
          <w:sz w:val="24"/>
          <w:szCs w:val="24"/>
        </w:rPr>
        <w:t xml:space="preserve">Tanesha Deane, Contract Specialist; </w:t>
      </w:r>
      <w:r w:rsidRPr="00D4336B">
        <w:rPr>
          <w:sz w:val="24"/>
          <w:szCs w:val="24"/>
        </w:rPr>
        <w:t xml:space="preserve">Tracey Dimant, Head of Operations &amp; Budget; Rob Favini, Head of Library Advisory and Development; Rachel Masse, Assistant to the Director; </w:t>
      </w:r>
      <w:r>
        <w:rPr>
          <w:sz w:val="24"/>
          <w:szCs w:val="24"/>
        </w:rPr>
        <w:t xml:space="preserve">Shelley Quezada, Consultant to the Unserved; </w:t>
      </w:r>
      <w:r w:rsidRPr="00D4336B">
        <w:rPr>
          <w:sz w:val="24"/>
          <w:szCs w:val="24"/>
        </w:rPr>
        <w:t xml:space="preserve">Mary Rose Quinn, Head of State Programs; June Thammasnong, Communications Specialist </w:t>
      </w:r>
    </w:p>
    <w:p w14:paraId="65D13EF5" w14:textId="77777777" w:rsidR="00980422" w:rsidRPr="00D4336B" w:rsidRDefault="00980422" w:rsidP="00980422">
      <w:pPr>
        <w:rPr>
          <w:sz w:val="24"/>
          <w:szCs w:val="24"/>
        </w:rPr>
      </w:pPr>
    </w:p>
    <w:p w14:paraId="27693513" w14:textId="77777777" w:rsidR="00980422" w:rsidRPr="00D4336B" w:rsidRDefault="00980422" w:rsidP="00980422">
      <w:pPr>
        <w:rPr>
          <w:b/>
          <w:bCs/>
          <w:sz w:val="24"/>
          <w:szCs w:val="24"/>
        </w:rPr>
      </w:pPr>
      <w:r w:rsidRPr="00D4336B">
        <w:rPr>
          <w:b/>
          <w:bCs/>
          <w:sz w:val="24"/>
          <w:szCs w:val="24"/>
        </w:rPr>
        <w:t>Staff Zoom:</w:t>
      </w:r>
    </w:p>
    <w:p w14:paraId="0A25F2FF" w14:textId="77777777" w:rsidR="00980422" w:rsidRPr="00D4336B" w:rsidRDefault="00980422" w:rsidP="00980422">
      <w:pPr>
        <w:rPr>
          <w:sz w:val="24"/>
          <w:szCs w:val="24"/>
        </w:rPr>
      </w:pPr>
      <w:r>
        <w:rPr>
          <w:sz w:val="24"/>
          <w:szCs w:val="24"/>
        </w:rPr>
        <w:t xml:space="preserve">Andrea Bono-Bunker, Library Building Specialist; Celeste Bruno, Communication Specialist; Maura Deedy, Library Advisory Specialist; Jen Inglis, State Aid Specialist; Paul Kissman, Library Information Systems Specialist; </w:t>
      </w:r>
      <w:r w:rsidRPr="00D4336B">
        <w:rPr>
          <w:sz w:val="24"/>
          <w:szCs w:val="24"/>
        </w:rPr>
        <w:t>Uechi Ng, Administrative Assistant</w:t>
      </w:r>
      <w:r>
        <w:rPr>
          <w:sz w:val="24"/>
          <w:szCs w:val="24"/>
        </w:rPr>
        <w:t>;</w:t>
      </w:r>
      <w:r w:rsidRPr="009076B0">
        <w:rPr>
          <w:sz w:val="24"/>
          <w:szCs w:val="24"/>
        </w:rPr>
        <w:t xml:space="preserve"> </w:t>
      </w:r>
      <w:r>
        <w:rPr>
          <w:sz w:val="24"/>
          <w:szCs w:val="24"/>
        </w:rPr>
        <w:t>Lillian Sutton, Administrative Assistant</w:t>
      </w:r>
    </w:p>
    <w:p w14:paraId="6CE7D2FC" w14:textId="77777777" w:rsidR="00980422" w:rsidRPr="00D4336B" w:rsidRDefault="00980422" w:rsidP="00980422">
      <w:pPr>
        <w:rPr>
          <w:sz w:val="24"/>
          <w:szCs w:val="24"/>
        </w:rPr>
      </w:pPr>
    </w:p>
    <w:p w14:paraId="14961026" w14:textId="77777777" w:rsidR="00980422" w:rsidRPr="00D4336B" w:rsidRDefault="00980422" w:rsidP="00980422">
      <w:pPr>
        <w:rPr>
          <w:b/>
          <w:bCs/>
          <w:sz w:val="24"/>
          <w:szCs w:val="24"/>
        </w:rPr>
      </w:pPr>
      <w:r w:rsidRPr="00D4336B">
        <w:rPr>
          <w:b/>
          <w:bCs/>
          <w:sz w:val="24"/>
          <w:szCs w:val="24"/>
        </w:rPr>
        <w:t xml:space="preserve">Observers Present: </w:t>
      </w:r>
    </w:p>
    <w:p w14:paraId="5BF64C5B" w14:textId="77777777" w:rsidR="00980422" w:rsidRPr="00D4336B" w:rsidRDefault="00980422" w:rsidP="00980422">
      <w:pPr>
        <w:rPr>
          <w:sz w:val="24"/>
          <w:szCs w:val="24"/>
        </w:rPr>
      </w:pPr>
      <w:r>
        <w:rPr>
          <w:sz w:val="24"/>
          <w:szCs w:val="24"/>
        </w:rPr>
        <w:t>Kim Charlson, Executive Director, Perkins Library; Patrice Devin, Executive Assistant, Perkins Library</w:t>
      </w:r>
    </w:p>
    <w:p w14:paraId="12DC3500" w14:textId="77777777" w:rsidR="00980422" w:rsidRDefault="00980422" w:rsidP="00980422">
      <w:pPr>
        <w:jc w:val="both"/>
        <w:rPr>
          <w:b/>
          <w:sz w:val="24"/>
          <w:szCs w:val="24"/>
        </w:rPr>
      </w:pPr>
      <w:bookmarkStart w:id="2" w:name="_Hlk94777859"/>
    </w:p>
    <w:p w14:paraId="24E9F0BB" w14:textId="77777777" w:rsidR="00980422" w:rsidRDefault="00980422" w:rsidP="00980422">
      <w:pPr>
        <w:jc w:val="both"/>
        <w:rPr>
          <w:b/>
          <w:sz w:val="24"/>
          <w:szCs w:val="24"/>
        </w:rPr>
      </w:pPr>
      <w:r w:rsidRPr="00D4336B">
        <w:rPr>
          <w:b/>
          <w:sz w:val="24"/>
          <w:szCs w:val="24"/>
        </w:rPr>
        <w:t>Observers Zoom:</w:t>
      </w:r>
    </w:p>
    <w:p w14:paraId="3DC50475" w14:textId="77777777" w:rsidR="00980422" w:rsidRDefault="00980422" w:rsidP="00980422">
      <w:pPr>
        <w:rPr>
          <w:sz w:val="24"/>
          <w:szCs w:val="24"/>
        </w:rPr>
      </w:pPr>
      <w:r>
        <w:rPr>
          <w:sz w:val="24"/>
          <w:szCs w:val="24"/>
        </w:rPr>
        <w:t xml:space="preserve">Courtney Andrea, Executive Director, Mass Center for the Book; Anna Fahey-Flynn, Central Library Manager, Boston Public Library; David Slater, Network Administrator, Old Colony Library Network (OCLN); Sarah Sogigian, Executive Director, Massachusetts Library System </w:t>
      </w:r>
      <w:r>
        <w:rPr>
          <w:sz w:val="24"/>
          <w:szCs w:val="24"/>
        </w:rPr>
        <w:lastRenderedPageBreak/>
        <w:t xml:space="preserve">(MLS) </w:t>
      </w:r>
    </w:p>
    <w:p w14:paraId="4A48E421" w14:textId="77777777" w:rsidR="00980422" w:rsidRDefault="00980422" w:rsidP="00980422">
      <w:pPr>
        <w:rPr>
          <w:sz w:val="24"/>
          <w:szCs w:val="24"/>
        </w:rPr>
      </w:pPr>
    </w:p>
    <w:bookmarkEnd w:id="2"/>
    <w:p w14:paraId="6964A7D8" w14:textId="77777777" w:rsidR="00980422" w:rsidRPr="00D4336B" w:rsidRDefault="00980422" w:rsidP="00980422">
      <w:pPr>
        <w:jc w:val="both"/>
        <w:rPr>
          <w:b/>
          <w:sz w:val="24"/>
          <w:szCs w:val="24"/>
        </w:rPr>
      </w:pPr>
      <w:r w:rsidRPr="00D4336B">
        <w:rPr>
          <w:b/>
          <w:sz w:val="24"/>
          <w:szCs w:val="24"/>
        </w:rPr>
        <w:t>Meeting called to order by Chair Conrad</w:t>
      </w:r>
    </w:p>
    <w:p w14:paraId="31831B42" w14:textId="5564E138" w:rsidR="00980422" w:rsidRPr="00CB2EB7" w:rsidRDefault="00980422" w:rsidP="00980422">
      <w:pPr>
        <w:rPr>
          <w:sz w:val="24"/>
          <w:szCs w:val="24"/>
        </w:rPr>
      </w:pPr>
      <w:r w:rsidRPr="00D4336B">
        <w:rPr>
          <w:sz w:val="24"/>
          <w:szCs w:val="24"/>
        </w:rPr>
        <w:t>Chair Conrad called the meeting to order at 1</w:t>
      </w:r>
      <w:r>
        <w:rPr>
          <w:sz w:val="24"/>
          <w:szCs w:val="24"/>
        </w:rPr>
        <w:t>0</w:t>
      </w:r>
      <w:r w:rsidRPr="00D4336B">
        <w:rPr>
          <w:sz w:val="24"/>
          <w:szCs w:val="24"/>
        </w:rPr>
        <w:t>:</w:t>
      </w:r>
      <w:r>
        <w:rPr>
          <w:sz w:val="24"/>
          <w:szCs w:val="24"/>
        </w:rPr>
        <w:t>02</w:t>
      </w:r>
      <w:r w:rsidRPr="00D4336B">
        <w:rPr>
          <w:sz w:val="24"/>
          <w:szCs w:val="24"/>
        </w:rPr>
        <w:t xml:space="preserve"> A.M.  </w:t>
      </w:r>
    </w:p>
    <w:p w14:paraId="0DB99343" w14:textId="77777777" w:rsidR="00980422" w:rsidRDefault="00980422" w:rsidP="00980422">
      <w:pPr>
        <w:rPr>
          <w:b/>
          <w:bCs/>
          <w:sz w:val="24"/>
          <w:szCs w:val="24"/>
        </w:rPr>
      </w:pPr>
    </w:p>
    <w:p w14:paraId="2353347A" w14:textId="77777777" w:rsidR="00980422" w:rsidRPr="00D4336B" w:rsidRDefault="00980422" w:rsidP="00980422">
      <w:pPr>
        <w:rPr>
          <w:b/>
          <w:bCs/>
          <w:sz w:val="24"/>
          <w:szCs w:val="24"/>
        </w:rPr>
      </w:pPr>
      <w:r w:rsidRPr="00D4336B">
        <w:rPr>
          <w:b/>
          <w:bCs/>
          <w:sz w:val="24"/>
          <w:szCs w:val="24"/>
        </w:rPr>
        <w:t>Roll Call of Commissioners</w:t>
      </w:r>
    </w:p>
    <w:p w14:paraId="4A10FC91" w14:textId="77777777" w:rsidR="00980422" w:rsidRPr="00D4336B" w:rsidRDefault="00980422" w:rsidP="00980422">
      <w:pPr>
        <w:rPr>
          <w:sz w:val="24"/>
          <w:szCs w:val="24"/>
        </w:rPr>
      </w:pPr>
    </w:p>
    <w:p w14:paraId="08B63520" w14:textId="77777777" w:rsidR="00980422" w:rsidRDefault="00980422" w:rsidP="00980422">
      <w:pPr>
        <w:rPr>
          <w:sz w:val="24"/>
          <w:szCs w:val="24"/>
        </w:rPr>
      </w:pPr>
      <w:r w:rsidRPr="00D4336B">
        <w:rPr>
          <w:sz w:val="24"/>
          <w:szCs w:val="24"/>
        </w:rPr>
        <w:t xml:space="preserve">Chair Conrad stated that she is required to take a roll call of Commissioners to comply with the Open Meeting Law for hybrid meetings. </w:t>
      </w:r>
      <w:bookmarkEnd w:id="1"/>
    </w:p>
    <w:p w14:paraId="5120B60F" w14:textId="77777777" w:rsidR="00980422" w:rsidRPr="00D4336B" w:rsidRDefault="00980422" w:rsidP="00980422">
      <w:pPr>
        <w:rPr>
          <w:sz w:val="24"/>
          <w:szCs w:val="24"/>
        </w:rPr>
      </w:pPr>
    </w:p>
    <w:tbl>
      <w:tblPr>
        <w:tblStyle w:val="TableGrid"/>
        <w:tblW w:w="10523" w:type="dxa"/>
        <w:tblInd w:w="-275" w:type="dxa"/>
        <w:tblLook w:val="04A0" w:firstRow="1" w:lastRow="0" w:firstColumn="1" w:lastColumn="0" w:noHBand="0" w:noVBand="1"/>
      </w:tblPr>
      <w:tblGrid>
        <w:gridCol w:w="3467"/>
        <w:gridCol w:w="3456"/>
        <w:gridCol w:w="3600"/>
      </w:tblGrid>
      <w:tr w:rsidR="00980422" w:rsidRPr="00D4336B" w14:paraId="116DBE5A" w14:textId="77777777" w:rsidTr="00910128">
        <w:trPr>
          <w:trHeight w:val="432"/>
        </w:trPr>
        <w:tc>
          <w:tcPr>
            <w:tcW w:w="3467" w:type="dxa"/>
            <w:vAlign w:val="center"/>
          </w:tcPr>
          <w:p w14:paraId="6EF54872" w14:textId="77777777" w:rsidR="00980422" w:rsidRPr="00D4336B" w:rsidRDefault="00980422" w:rsidP="00910128">
            <w:pPr>
              <w:rPr>
                <w:sz w:val="24"/>
                <w:szCs w:val="24"/>
              </w:rPr>
            </w:pPr>
            <w:r w:rsidRPr="00D4336B">
              <w:rPr>
                <w:sz w:val="24"/>
                <w:szCs w:val="24"/>
              </w:rPr>
              <w:t xml:space="preserve">Commissioner Abraham- </w:t>
            </w:r>
            <w:r>
              <w:rPr>
                <w:sz w:val="24"/>
                <w:szCs w:val="24"/>
              </w:rPr>
              <w:t>Present</w:t>
            </w:r>
          </w:p>
        </w:tc>
        <w:tc>
          <w:tcPr>
            <w:tcW w:w="3456" w:type="dxa"/>
            <w:vAlign w:val="center"/>
          </w:tcPr>
          <w:p w14:paraId="52E925F0" w14:textId="77777777" w:rsidR="00980422" w:rsidRPr="00D4336B" w:rsidRDefault="00980422" w:rsidP="00910128">
            <w:pPr>
              <w:rPr>
                <w:sz w:val="24"/>
                <w:szCs w:val="24"/>
              </w:rPr>
            </w:pPr>
            <w:r w:rsidRPr="00D4336B">
              <w:rPr>
                <w:sz w:val="24"/>
                <w:szCs w:val="24"/>
              </w:rPr>
              <w:t xml:space="preserve">Commissioner Comeau- </w:t>
            </w:r>
            <w:r>
              <w:rPr>
                <w:sz w:val="24"/>
                <w:szCs w:val="24"/>
              </w:rPr>
              <w:t>Absent</w:t>
            </w:r>
          </w:p>
        </w:tc>
        <w:tc>
          <w:tcPr>
            <w:tcW w:w="3600" w:type="dxa"/>
            <w:vAlign w:val="center"/>
          </w:tcPr>
          <w:p w14:paraId="55615103" w14:textId="77777777" w:rsidR="00980422" w:rsidRPr="00D4336B" w:rsidRDefault="00980422" w:rsidP="00910128">
            <w:pPr>
              <w:rPr>
                <w:sz w:val="24"/>
                <w:szCs w:val="24"/>
              </w:rPr>
            </w:pPr>
            <w:r>
              <w:rPr>
                <w:sz w:val="24"/>
                <w:szCs w:val="24"/>
              </w:rPr>
              <w:t>Commissioner Linehan- Present</w:t>
            </w:r>
          </w:p>
        </w:tc>
      </w:tr>
      <w:tr w:rsidR="00980422" w:rsidRPr="00D4336B" w14:paraId="0C897EC7" w14:textId="77777777" w:rsidTr="00910128">
        <w:trPr>
          <w:trHeight w:val="432"/>
        </w:trPr>
        <w:tc>
          <w:tcPr>
            <w:tcW w:w="3467" w:type="dxa"/>
            <w:vAlign w:val="center"/>
          </w:tcPr>
          <w:p w14:paraId="3A2C4981" w14:textId="77777777" w:rsidR="00980422" w:rsidRPr="00D4336B" w:rsidRDefault="00980422" w:rsidP="00910128">
            <w:pPr>
              <w:rPr>
                <w:sz w:val="24"/>
                <w:szCs w:val="24"/>
              </w:rPr>
            </w:pPr>
            <w:r w:rsidRPr="00D4336B">
              <w:rPr>
                <w:sz w:val="24"/>
                <w:szCs w:val="24"/>
              </w:rPr>
              <w:t xml:space="preserve">Commissioner Biancolo- </w:t>
            </w:r>
            <w:r>
              <w:rPr>
                <w:sz w:val="24"/>
                <w:szCs w:val="24"/>
              </w:rPr>
              <w:t>Present</w:t>
            </w:r>
          </w:p>
        </w:tc>
        <w:tc>
          <w:tcPr>
            <w:tcW w:w="3456" w:type="dxa"/>
            <w:vAlign w:val="center"/>
          </w:tcPr>
          <w:p w14:paraId="500CA64A" w14:textId="77777777" w:rsidR="00980422" w:rsidRPr="00D4336B" w:rsidRDefault="00980422" w:rsidP="00910128">
            <w:pPr>
              <w:rPr>
                <w:sz w:val="24"/>
                <w:szCs w:val="24"/>
              </w:rPr>
            </w:pPr>
            <w:r w:rsidRPr="00D4336B">
              <w:rPr>
                <w:sz w:val="24"/>
                <w:szCs w:val="24"/>
              </w:rPr>
              <w:t xml:space="preserve">Commissioner Conrad- Present </w:t>
            </w:r>
          </w:p>
        </w:tc>
        <w:tc>
          <w:tcPr>
            <w:tcW w:w="3600" w:type="dxa"/>
            <w:vAlign w:val="center"/>
          </w:tcPr>
          <w:p w14:paraId="10544937" w14:textId="77777777" w:rsidR="00980422" w:rsidRPr="00D4336B" w:rsidRDefault="00980422" w:rsidP="00910128">
            <w:pPr>
              <w:rPr>
                <w:sz w:val="24"/>
                <w:szCs w:val="24"/>
              </w:rPr>
            </w:pPr>
            <w:r w:rsidRPr="00D4336B">
              <w:rPr>
                <w:sz w:val="24"/>
                <w:szCs w:val="24"/>
              </w:rPr>
              <w:t xml:space="preserve">Commissioner Traub- Present </w:t>
            </w:r>
          </w:p>
        </w:tc>
      </w:tr>
      <w:tr w:rsidR="00980422" w:rsidRPr="00D4336B" w14:paraId="0C14792E" w14:textId="77777777" w:rsidTr="00910128">
        <w:trPr>
          <w:trHeight w:val="432"/>
        </w:trPr>
        <w:tc>
          <w:tcPr>
            <w:tcW w:w="3467" w:type="dxa"/>
            <w:vAlign w:val="center"/>
          </w:tcPr>
          <w:p w14:paraId="11D149D3" w14:textId="77777777" w:rsidR="00980422" w:rsidRPr="00D4336B" w:rsidRDefault="00980422" w:rsidP="00910128">
            <w:pPr>
              <w:rPr>
                <w:sz w:val="24"/>
                <w:szCs w:val="24"/>
              </w:rPr>
            </w:pPr>
            <w:r w:rsidRPr="00D4336B">
              <w:rPr>
                <w:sz w:val="24"/>
                <w:szCs w:val="24"/>
              </w:rPr>
              <w:t>Commissioner Cluggish- Present</w:t>
            </w:r>
            <w:r>
              <w:rPr>
                <w:sz w:val="24"/>
                <w:szCs w:val="24"/>
              </w:rPr>
              <w:t xml:space="preserve"> </w:t>
            </w:r>
          </w:p>
        </w:tc>
        <w:tc>
          <w:tcPr>
            <w:tcW w:w="3456" w:type="dxa"/>
            <w:vAlign w:val="center"/>
          </w:tcPr>
          <w:p w14:paraId="2509D99A" w14:textId="77777777" w:rsidR="00980422" w:rsidRPr="00D4336B" w:rsidRDefault="00980422" w:rsidP="00910128">
            <w:pPr>
              <w:rPr>
                <w:sz w:val="24"/>
                <w:szCs w:val="24"/>
              </w:rPr>
            </w:pPr>
            <w:r w:rsidRPr="00D4336B">
              <w:rPr>
                <w:sz w:val="24"/>
                <w:szCs w:val="24"/>
              </w:rPr>
              <w:t xml:space="preserve">Commissioner DeBole- </w:t>
            </w:r>
            <w:r>
              <w:rPr>
                <w:sz w:val="24"/>
                <w:szCs w:val="24"/>
              </w:rPr>
              <w:t>Absent</w:t>
            </w:r>
          </w:p>
        </w:tc>
        <w:tc>
          <w:tcPr>
            <w:tcW w:w="3600" w:type="dxa"/>
            <w:vAlign w:val="center"/>
          </w:tcPr>
          <w:p w14:paraId="05EDBA65" w14:textId="77777777" w:rsidR="00980422" w:rsidRPr="00D4336B" w:rsidRDefault="00980422" w:rsidP="00910128">
            <w:pPr>
              <w:rPr>
                <w:sz w:val="24"/>
                <w:szCs w:val="24"/>
              </w:rPr>
            </w:pPr>
            <w:r w:rsidRPr="00D4336B">
              <w:rPr>
                <w:sz w:val="24"/>
                <w:szCs w:val="24"/>
              </w:rPr>
              <w:t xml:space="preserve">Commissioner Vilas Novas- </w:t>
            </w:r>
            <w:r>
              <w:rPr>
                <w:sz w:val="24"/>
                <w:szCs w:val="24"/>
              </w:rPr>
              <w:t>Present Zoom</w:t>
            </w:r>
          </w:p>
        </w:tc>
      </w:tr>
    </w:tbl>
    <w:p w14:paraId="08798DF1" w14:textId="77777777" w:rsidR="00980422" w:rsidRPr="00D4336B" w:rsidRDefault="00980422" w:rsidP="00980422">
      <w:pPr>
        <w:rPr>
          <w:sz w:val="24"/>
          <w:szCs w:val="24"/>
        </w:rPr>
      </w:pPr>
    </w:p>
    <w:p w14:paraId="3A46FAD1" w14:textId="77777777" w:rsidR="00980422" w:rsidRPr="00D4336B" w:rsidRDefault="00980422" w:rsidP="00980422">
      <w:pPr>
        <w:rPr>
          <w:sz w:val="24"/>
          <w:szCs w:val="24"/>
        </w:rPr>
      </w:pPr>
      <w:r w:rsidRPr="00D4336B">
        <w:rPr>
          <w:sz w:val="24"/>
          <w:szCs w:val="24"/>
        </w:rPr>
        <w:t xml:space="preserve">Chair Conrad explained that she would be making a motion to comply with a consent agenda. A consent agenda is a board meeting practice that groups routine motions into the consent agenda. If there are no objections, the Chair can declare a motion passed, rather than counting votes for each motion separately. </w:t>
      </w:r>
    </w:p>
    <w:p w14:paraId="5010FA78" w14:textId="77777777" w:rsidR="00980422" w:rsidRPr="00D4336B" w:rsidRDefault="00980422" w:rsidP="00980422">
      <w:pPr>
        <w:outlineLvl w:val="0"/>
        <w:rPr>
          <w:sz w:val="24"/>
          <w:szCs w:val="24"/>
        </w:rPr>
      </w:pPr>
    </w:p>
    <w:p w14:paraId="36659F91" w14:textId="77777777" w:rsidR="00980422" w:rsidRPr="00AC7B93" w:rsidRDefault="00980422" w:rsidP="00980422">
      <w:pPr>
        <w:rPr>
          <w:sz w:val="24"/>
          <w:szCs w:val="24"/>
        </w:rPr>
      </w:pPr>
      <w:r w:rsidRPr="00D4336B">
        <w:rPr>
          <w:sz w:val="24"/>
          <w:szCs w:val="24"/>
        </w:rPr>
        <w:t xml:space="preserve">Chair Conrad moved to adopt a consent agenda for agenda items </w:t>
      </w:r>
      <w:r>
        <w:rPr>
          <w:sz w:val="24"/>
          <w:szCs w:val="24"/>
        </w:rPr>
        <w:t xml:space="preserve">#2-Approval of Minutes and #13 Adjournment. </w:t>
      </w:r>
    </w:p>
    <w:p w14:paraId="73A74C93" w14:textId="77777777" w:rsidR="00980422" w:rsidRPr="00511367" w:rsidRDefault="00980422" w:rsidP="00980422"/>
    <w:p w14:paraId="74318781" w14:textId="77777777" w:rsidR="00980422" w:rsidRPr="00D4336B" w:rsidRDefault="00980422" w:rsidP="00980422">
      <w:pPr>
        <w:spacing w:line="254" w:lineRule="auto"/>
        <w:rPr>
          <w:sz w:val="24"/>
          <w:szCs w:val="24"/>
        </w:rPr>
      </w:pPr>
      <w:r w:rsidRPr="00D4336B">
        <w:rPr>
          <w:sz w:val="24"/>
          <w:szCs w:val="24"/>
        </w:rPr>
        <w:t xml:space="preserve">Commissioner </w:t>
      </w:r>
      <w:r>
        <w:rPr>
          <w:sz w:val="24"/>
          <w:szCs w:val="24"/>
        </w:rPr>
        <w:t>Cluggish</w:t>
      </w:r>
      <w:r w:rsidRPr="00D4336B">
        <w:rPr>
          <w:sz w:val="24"/>
          <w:szCs w:val="24"/>
        </w:rPr>
        <w:t xml:space="preserve"> seconded. </w:t>
      </w:r>
    </w:p>
    <w:p w14:paraId="2B28537B" w14:textId="77777777" w:rsidR="00980422" w:rsidRPr="00D4336B" w:rsidRDefault="00980422" w:rsidP="00980422">
      <w:pPr>
        <w:rPr>
          <w:sz w:val="24"/>
          <w:szCs w:val="24"/>
        </w:rPr>
      </w:pPr>
    </w:p>
    <w:p w14:paraId="451753A6" w14:textId="77777777" w:rsidR="00980422" w:rsidRPr="00D4336B" w:rsidRDefault="00980422" w:rsidP="00980422">
      <w:pPr>
        <w:rPr>
          <w:sz w:val="24"/>
          <w:szCs w:val="24"/>
        </w:rPr>
      </w:pPr>
      <w:r w:rsidRPr="00D4336B">
        <w:rPr>
          <w:sz w:val="24"/>
          <w:szCs w:val="24"/>
        </w:rPr>
        <w:t xml:space="preserve">Chair Conrad asked for a roll call vote of the Commissioners for this motion. </w:t>
      </w:r>
    </w:p>
    <w:p w14:paraId="2AF0E976" w14:textId="77777777" w:rsidR="00980422" w:rsidRPr="00D4336B" w:rsidRDefault="00980422" w:rsidP="00980422">
      <w:pPr>
        <w:rPr>
          <w:sz w:val="24"/>
          <w:szCs w:val="24"/>
        </w:rPr>
      </w:pPr>
    </w:p>
    <w:tbl>
      <w:tblPr>
        <w:tblStyle w:val="TableGrid"/>
        <w:tblW w:w="10104" w:type="dxa"/>
        <w:tblLook w:val="04A0" w:firstRow="1" w:lastRow="0" w:firstColumn="1" w:lastColumn="0" w:noHBand="0" w:noVBand="1"/>
      </w:tblPr>
      <w:tblGrid>
        <w:gridCol w:w="3192"/>
        <w:gridCol w:w="3312"/>
        <w:gridCol w:w="3600"/>
      </w:tblGrid>
      <w:tr w:rsidR="00980422" w:rsidRPr="00D4336B" w14:paraId="286F62DD" w14:textId="77777777" w:rsidTr="00910128">
        <w:trPr>
          <w:trHeight w:val="432"/>
        </w:trPr>
        <w:tc>
          <w:tcPr>
            <w:tcW w:w="3192" w:type="dxa"/>
            <w:vAlign w:val="center"/>
          </w:tcPr>
          <w:p w14:paraId="77392BC1" w14:textId="77777777" w:rsidR="00980422" w:rsidRPr="00D4336B" w:rsidRDefault="00980422" w:rsidP="00910128">
            <w:pPr>
              <w:rPr>
                <w:sz w:val="24"/>
                <w:szCs w:val="24"/>
              </w:rPr>
            </w:pPr>
            <w:bookmarkStart w:id="3" w:name="_Hlk109674584"/>
            <w:r w:rsidRPr="00D4336B">
              <w:rPr>
                <w:sz w:val="24"/>
                <w:szCs w:val="24"/>
              </w:rPr>
              <w:t xml:space="preserve">Commissioner Abraham- </w:t>
            </w:r>
            <w:r>
              <w:rPr>
                <w:sz w:val="24"/>
                <w:szCs w:val="24"/>
              </w:rPr>
              <w:t>Yes</w:t>
            </w:r>
          </w:p>
        </w:tc>
        <w:tc>
          <w:tcPr>
            <w:tcW w:w="3312" w:type="dxa"/>
            <w:vAlign w:val="center"/>
          </w:tcPr>
          <w:p w14:paraId="67508DC9" w14:textId="77777777" w:rsidR="00980422" w:rsidRPr="00D4336B" w:rsidRDefault="00980422" w:rsidP="00910128">
            <w:pPr>
              <w:rPr>
                <w:sz w:val="24"/>
                <w:szCs w:val="24"/>
              </w:rPr>
            </w:pPr>
            <w:r w:rsidRPr="00D4336B">
              <w:rPr>
                <w:sz w:val="24"/>
                <w:szCs w:val="24"/>
              </w:rPr>
              <w:t xml:space="preserve">Commissioner Comeau- </w:t>
            </w:r>
            <w:r>
              <w:rPr>
                <w:sz w:val="24"/>
                <w:szCs w:val="24"/>
              </w:rPr>
              <w:t>Absent</w:t>
            </w:r>
          </w:p>
        </w:tc>
        <w:tc>
          <w:tcPr>
            <w:tcW w:w="3600" w:type="dxa"/>
            <w:vAlign w:val="center"/>
          </w:tcPr>
          <w:p w14:paraId="185C4FD5" w14:textId="77777777" w:rsidR="00980422" w:rsidRPr="00D4336B" w:rsidRDefault="00980422" w:rsidP="00910128">
            <w:pPr>
              <w:rPr>
                <w:sz w:val="24"/>
                <w:szCs w:val="24"/>
              </w:rPr>
            </w:pPr>
            <w:r>
              <w:rPr>
                <w:sz w:val="24"/>
                <w:szCs w:val="24"/>
              </w:rPr>
              <w:t>Commissioner Linehan- Yes</w:t>
            </w:r>
          </w:p>
        </w:tc>
      </w:tr>
      <w:tr w:rsidR="00980422" w:rsidRPr="00D4336B" w14:paraId="7EA43840" w14:textId="77777777" w:rsidTr="00910128">
        <w:trPr>
          <w:trHeight w:val="432"/>
        </w:trPr>
        <w:tc>
          <w:tcPr>
            <w:tcW w:w="3192" w:type="dxa"/>
            <w:vAlign w:val="center"/>
          </w:tcPr>
          <w:p w14:paraId="543092DF" w14:textId="77777777" w:rsidR="00980422" w:rsidRPr="00D4336B" w:rsidRDefault="00980422" w:rsidP="00910128">
            <w:pPr>
              <w:rPr>
                <w:sz w:val="24"/>
                <w:szCs w:val="24"/>
              </w:rPr>
            </w:pPr>
            <w:r w:rsidRPr="00D4336B">
              <w:rPr>
                <w:sz w:val="24"/>
                <w:szCs w:val="24"/>
              </w:rPr>
              <w:t xml:space="preserve">Commissioner Biancolo- </w:t>
            </w:r>
            <w:r>
              <w:rPr>
                <w:sz w:val="24"/>
                <w:szCs w:val="24"/>
              </w:rPr>
              <w:t>Yes</w:t>
            </w:r>
          </w:p>
        </w:tc>
        <w:tc>
          <w:tcPr>
            <w:tcW w:w="3312" w:type="dxa"/>
            <w:vAlign w:val="center"/>
          </w:tcPr>
          <w:p w14:paraId="667F6600" w14:textId="77777777" w:rsidR="00980422" w:rsidRPr="00D4336B" w:rsidRDefault="00980422" w:rsidP="00910128">
            <w:pPr>
              <w:rPr>
                <w:sz w:val="24"/>
                <w:szCs w:val="24"/>
              </w:rPr>
            </w:pPr>
            <w:r w:rsidRPr="00D4336B">
              <w:rPr>
                <w:sz w:val="24"/>
                <w:szCs w:val="24"/>
              </w:rPr>
              <w:t xml:space="preserve">Commissioner Conrad- </w:t>
            </w:r>
            <w:r>
              <w:rPr>
                <w:sz w:val="24"/>
                <w:szCs w:val="24"/>
              </w:rPr>
              <w:t>Yes</w:t>
            </w:r>
          </w:p>
        </w:tc>
        <w:tc>
          <w:tcPr>
            <w:tcW w:w="3600" w:type="dxa"/>
            <w:vAlign w:val="center"/>
          </w:tcPr>
          <w:p w14:paraId="40790AE8" w14:textId="77777777" w:rsidR="00980422" w:rsidRPr="00D4336B" w:rsidRDefault="00980422" w:rsidP="00910128">
            <w:pPr>
              <w:rPr>
                <w:sz w:val="24"/>
                <w:szCs w:val="24"/>
              </w:rPr>
            </w:pPr>
            <w:r w:rsidRPr="00D4336B">
              <w:rPr>
                <w:sz w:val="24"/>
                <w:szCs w:val="24"/>
              </w:rPr>
              <w:t xml:space="preserve">Commissioner Traub- </w:t>
            </w:r>
            <w:r>
              <w:rPr>
                <w:sz w:val="24"/>
                <w:szCs w:val="24"/>
              </w:rPr>
              <w:t>Yes</w:t>
            </w:r>
          </w:p>
        </w:tc>
      </w:tr>
      <w:tr w:rsidR="00980422" w:rsidRPr="00D4336B" w14:paraId="4BEA1506" w14:textId="77777777" w:rsidTr="00910128">
        <w:trPr>
          <w:trHeight w:val="432"/>
        </w:trPr>
        <w:tc>
          <w:tcPr>
            <w:tcW w:w="3192" w:type="dxa"/>
            <w:vAlign w:val="center"/>
          </w:tcPr>
          <w:p w14:paraId="7D0EE482" w14:textId="77777777" w:rsidR="00980422" w:rsidRPr="00D4336B" w:rsidRDefault="00980422" w:rsidP="00910128">
            <w:pPr>
              <w:rPr>
                <w:sz w:val="24"/>
                <w:szCs w:val="24"/>
              </w:rPr>
            </w:pPr>
            <w:r w:rsidRPr="00D4336B">
              <w:rPr>
                <w:sz w:val="24"/>
                <w:szCs w:val="24"/>
              </w:rPr>
              <w:t xml:space="preserve">Commissioner Cluggish- </w:t>
            </w:r>
            <w:r>
              <w:rPr>
                <w:sz w:val="24"/>
                <w:szCs w:val="24"/>
              </w:rPr>
              <w:t>Yes</w:t>
            </w:r>
          </w:p>
        </w:tc>
        <w:tc>
          <w:tcPr>
            <w:tcW w:w="3312" w:type="dxa"/>
            <w:vAlign w:val="center"/>
          </w:tcPr>
          <w:p w14:paraId="3F6159C5" w14:textId="77777777" w:rsidR="00980422" w:rsidRPr="00D4336B" w:rsidRDefault="00980422" w:rsidP="00910128">
            <w:pPr>
              <w:rPr>
                <w:sz w:val="24"/>
                <w:szCs w:val="24"/>
              </w:rPr>
            </w:pPr>
            <w:r w:rsidRPr="00D4336B">
              <w:rPr>
                <w:sz w:val="24"/>
                <w:szCs w:val="24"/>
              </w:rPr>
              <w:t xml:space="preserve">Commissioner DeBole- </w:t>
            </w:r>
            <w:r>
              <w:rPr>
                <w:sz w:val="24"/>
                <w:szCs w:val="24"/>
              </w:rPr>
              <w:t>Absent</w:t>
            </w:r>
          </w:p>
        </w:tc>
        <w:tc>
          <w:tcPr>
            <w:tcW w:w="3600" w:type="dxa"/>
            <w:vAlign w:val="center"/>
          </w:tcPr>
          <w:p w14:paraId="14BDAEDD" w14:textId="77777777" w:rsidR="00980422" w:rsidRPr="00D4336B" w:rsidRDefault="00980422" w:rsidP="00910128">
            <w:pPr>
              <w:rPr>
                <w:sz w:val="24"/>
                <w:szCs w:val="24"/>
              </w:rPr>
            </w:pPr>
            <w:r w:rsidRPr="00D4336B">
              <w:rPr>
                <w:sz w:val="24"/>
                <w:szCs w:val="24"/>
              </w:rPr>
              <w:t xml:space="preserve">Commissioner Vilas Novas- </w:t>
            </w:r>
            <w:r>
              <w:rPr>
                <w:sz w:val="24"/>
                <w:szCs w:val="24"/>
              </w:rPr>
              <w:t>Yes</w:t>
            </w:r>
          </w:p>
        </w:tc>
      </w:tr>
      <w:bookmarkEnd w:id="3"/>
    </w:tbl>
    <w:p w14:paraId="6E355E9E" w14:textId="77777777" w:rsidR="00980422" w:rsidRDefault="00980422" w:rsidP="00980422">
      <w:pPr>
        <w:jc w:val="both"/>
        <w:rPr>
          <w:sz w:val="24"/>
          <w:szCs w:val="24"/>
        </w:rPr>
      </w:pPr>
    </w:p>
    <w:p w14:paraId="107BD2A1" w14:textId="77777777" w:rsidR="00980422" w:rsidRPr="00D4336B" w:rsidRDefault="00980422" w:rsidP="00980422">
      <w:pPr>
        <w:jc w:val="both"/>
        <w:rPr>
          <w:sz w:val="24"/>
          <w:szCs w:val="24"/>
        </w:rPr>
      </w:pPr>
    </w:p>
    <w:p w14:paraId="794C2E72" w14:textId="77777777" w:rsidR="00980422" w:rsidRPr="00D4336B" w:rsidRDefault="00980422" w:rsidP="00980422">
      <w:pPr>
        <w:rPr>
          <w:b/>
          <w:bCs/>
          <w:sz w:val="24"/>
          <w:szCs w:val="24"/>
          <w:u w:val="single"/>
        </w:rPr>
      </w:pPr>
      <w:r w:rsidRPr="00D4336B">
        <w:rPr>
          <w:b/>
          <w:bCs/>
          <w:sz w:val="24"/>
          <w:szCs w:val="24"/>
          <w:u w:val="single"/>
        </w:rPr>
        <w:t xml:space="preserve">The motion passed. </w:t>
      </w:r>
    </w:p>
    <w:p w14:paraId="7A9EC1F3" w14:textId="77777777" w:rsidR="00980422" w:rsidRDefault="00980422" w:rsidP="00980422">
      <w:pPr>
        <w:outlineLvl w:val="0"/>
        <w:rPr>
          <w:b/>
          <w:caps/>
          <w:sz w:val="24"/>
          <w:szCs w:val="24"/>
        </w:rPr>
      </w:pPr>
    </w:p>
    <w:p w14:paraId="37836EE7" w14:textId="77777777" w:rsidR="00980422" w:rsidRDefault="00980422" w:rsidP="00980422">
      <w:pPr>
        <w:outlineLvl w:val="0"/>
        <w:rPr>
          <w:b/>
          <w:caps/>
          <w:sz w:val="24"/>
          <w:szCs w:val="24"/>
        </w:rPr>
      </w:pPr>
    </w:p>
    <w:p w14:paraId="484275D9" w14:textId="77777777" w:rsidR="00980422" w:rsidRPr="00D4336B" w:rsidRDefault="00980422" w:rsidP="00980422">
      <w:pPr>
        <w:outlineLvl w:val="0"/>
        <w:rPr>
          <w:b/>
          <w:caps/>
          <w:sz w:val="24"/>
          <w:szCs w:val="24"/>
        </w:rPr>
      </w:pPr>
      <w:r w:rsidRPr="00D4336B">
        <w:rPr>
          <w:b/>
          <w:caps/>
          <w:sz w:val="24"/>
          <w:szCs w:val="24"/>
        </w:rPr>
        <w:t xml:space="preserve">Approval of Minutes from the regular monthly meeting: </w:t>
      </w:r>
    </w:p>
    <w:p w14:paraId="38AFEF2F" w14:textId="77777777" w:rsidR="00980422" w:rsidRPr="00D4336B" w:rsidRDefault="00980422" w:rsidP="00980422">
      <w:pPr>
        <w:outlineLvl w:val="0"/>
        <w:rPr>
          <w:b/>
          <w:caps/>
          <w:sz w:val="24"/>
          <w:szCs w:val="24"/>
        </w:rPr>
      </w:pPr>
      <w:r>
        <w:rPr>
          <w:b/>
          <w:caps/>
          <w:sz w:val="24"/>
          <w:szCs w:val="24"/>
        </w:rPr>
        <w:t>July 13, 2023</w:t>
      </w:r>
    </w:p>
    <w:p w14:paraId="5077A063" w14:textId="77777777" w:rsidR="00980422" w:rsidRPr="00D4336B" w:rsidRDefault="00980422" w:rsidP="00980422">
      <w:pPr>
        <w:outlineLvl w:val="0"/>
        <w:rPr>
          <w:bCs/>
          <w:sz w:val="24"/>
          <w:szCs w:val="24"/>
        </w:rPr>
      </w:pPr>
    </w:p>
    <w:p w14:paraId="1850C64A" w14:textId="77777777" w:rsidR="00980422" w:rsidRPr="00D4336B" w:rsidRDefault="00980422" w:rsidP="00980422">
      <w:pPr>
        <w:rPr>
          <w:sz w:val="24"/>
          <w:szCs w:val="24"/>
        </w:rPr>
      </w:pPr>
      <w:r w:rsidRPr="00D4336B">
        <w:rPr>
          <w:sz w:val="24"/>
          <w:szCs w:val="24"/>
        </w:rPr>
        <w:t xml:space="preserve">Chair Conrad asked for a motion to approve the minutes from the </w:t>
      </w:r>
      <w:r>
        <w:rPr>
          <w:sz w:val="24"/>
          <w:szCs w:val="24"/>
        </w:rPr>
        <w:t>July 13</w:t>
      </w:r>
      <w:r w:rsidRPr="00D4336B">
        <w:rPr>
          <w:sz w:val="24"/>
          <w:szCs w:val="24"/>
        </w:rPr>
        <w:t xml:space="preserve">, 2023 Monthly Meeting. </w:t>
      </w:r>
    </w:p>
    <w:p w14:paraId="6DD3D3EE" w14:textId="77777777" w:rsidR="00980422" w:rsidRPr="00D4336B" w:rsidRDefault="00980422" w:rsidP="00980422">
      <w:pPr>
        <w:rPr>
          <w:sz w:val="24"/>
          <w:szCs w:val="24"/>
        </w:rPr>
      </w:pPr>
    </w:p>
    <w:p w14:paraId="72764380" w14:textId="77777777" w:rsidR="00980422" w:rsidRPr="00D4336B" w:rsidRDefault="00980422" w:rsidP="00980422">
      <w:pPr>
        <w:rPr>
          <w:sz w:val="24"/>
          <w:szCs w:val="24"/>
          <w:u w:val="single"/>
        </w:rPr>
      </w:pPr>
      <w:r w:rsidRPr="00D4336B">
        <w:rPr>
          <w:sz w:val="24"/>
          <w:szCs w:val="24"/>
        </w:rPr>
        <w:t xml:space="preserve">Commissioner </w:t>
      </w:r>
      <w:r>
        <w:rPr>
          <w:sz w:val="24"/>
          <w:szCs w:val="24"/>
        </w:rPr>
        <w:t>Abraham</w:t>
      </w:r>
      <w:r w:rsidRPr="00D4336B">
        <w:rPr>
          <w:sz w:val="24"/>
          <w:szCs w:val="24"/>
        </w:rPr>
        <w:t xml:space="preserve"> moved and Commissioner </w:t>
      </w:r>
      <w:r>
        <w:rPr>
          <w:sz w:val="24"/>
          <w:szCs w:val="24"/>
        </w:rPr>
        <w:t xml:space="preserve">Cluggish </w:t>
      </w:r>
      <w:r w:rsidRPr="00D4336B">
        <w:rPr>
          <w:sz w:val="24"/>
          <w:szCs w:val="24"/>
        </w:rPr>
        <w:t xml:space="preserve">seconded </w:t>
      </w:r>
      <w:r w:rsidRPr="00D4336B">
        <w:rPr>
          <w:sz w:val="24"/>
          <w:szCs w:val="24"/>
          <w:u w:val="single"/>
        </w:rPr>
        <w:t xml:space="preserve">to approve the minutes from the </w:t>
      </w:r>
      <w:r>
        <w:rPr>
          <w:sz w:val="24"/>
          <w:szCs w:val="24"/>
          <w:u w:val="single"/>
        </w:rPr>
        <w:t>July 13, 2023</w:t>
      </w:r>
      <w:r w:rsidRPr="00D4336B">
        <w:rPr>
          <w:sz w:val="24"/>
          <w:szCs w:val="24"/>
          <w:u w:val="single"/>
        </w:rPr>
        <w:t>, Regular Monthly Meeting.</w:t>
      </w:r>
      <w:r>
        <w:rPr>
          <w:sz w:val="24"/>
          <w:szCs w:val="24"/>
          <w:u w:val="single"/>
        </w:rPr>
        <w:t xml:space="preserve"> Commissioner Linehan abstained since she </w:t>
      </w:r>
      <w:r>
        <w:rPr>
          <w:sz w:val="24"/>
          <w:szCs w:val="24"/>
          <w:u w:val="single"/>
        </w:rPr>
        <w:lastRenderedPageBreak/>
        <w:t xml:space="preserve">wasn’t present for the July meeting. </w:t>
      </w:r>
    </w:p>
    <w:p w14:paraId="3E087106" w14:textId="77777777" w:rsidR="00980422" w:rsidRPr="00D4336B" w:rsidRDefault="00980422" w:rsidP="00980422">
      <w:pPr>
        <w:rPr>
          <w:sz w:val="24"/>
          <w:szCs w:val="24"/>
        </w:rPr>
      </w:pPr>
    </w:p>
    <w:p w14:paraId="64E4BFD4" w14:textId="77777777" w:rsidR="00980422" w:rsidRPr="00D4336B" w:rsidRDefault="00980422" w:rsidP="00980422">
      <w:pPr>
        <w:rPr>
          <w:b/>
          <w:bCs/>
          <w:sz w:val="24"/>
          <w:szCs w:val="24"/>
        </w:rPr>
      </w:pPr>
      <w:r w:rsidRPr="00D4336B">
        <w:rPr>
          <w:b/>
          <w:bCs/>
          <w:sz w:val="24"/>
          <w:szCs w:val="24"/>
        </w:rPr>
        <w:t>Hearing no objection, Chair Conrad declared the motion passed under the consent agenda.  </w:t>
      </w:r>
    </w:p>
    <w:p w14:paraId="36A02140" w14:textId="77777777" w:rsidR="00980422" w:rsidRDefault="00980422" w:rsidP="00980422">
      <w:pPr>
        <w:outlineLvl w:val="0"/>
        <w:rPr>
          <w:b/>
          <w:caps/>
          <w:sz w:val="24"/>
          <w:szCs w:val="24"/>
        </w:rPr>
      </w:pPr>
    </w:p>
    <w:p w14:paraId="38286A0B" w14:textId="77777777" w:rsidR="00980422" w:rsidRPr="00D4336B" w:rsidRDefault="00980422" w:rsidP="00980422">
      <w:pPr>
        <w:outlineLvl w:val="0"/>
        <w:rPr>
          <w:b/>
          <w:caps/>
          <w:sz w:val="24"/>
          <w:szCs w:val="24"/>
        </w:rPr>
      </w:pPr>
      <w:r w:rsidRPr="00D4336B">
        <w:rPr>
          <w:b/>
          <w:caps/>
          <w:sz w:val="24"/>
          <w:szCs w:val="24"/>
        </w:rPr>
        <w:t>Chair’s Report</w:t>
      </w:r>
    </w:p>
    <w:p w14:paraId="01790104" w14:textId="77777777" w:rsidR="00980422" w:rsidRPr="00D4336B" w:rsidRDefault="00980422" w:rsidP="00980422">
      <w:pPr>
        <w:rPr>
          <w:sz w:val="24"/>
          <w:szCs w:val="24"/>
        </w:rPr>
      </w:pPr>
    </w:p>
    <w:p w14:paraId="1A28A1D7" w14:textId="77777777" w:rsidR="00980422" w:rsidRPr="00D4336B" w:rsidRDefault="00980422" w:rsidP="00980422">
      <w:pPr>
        <w:outlineLvl w:val="0"/>
        <w:rPr>
          <w:sz w:val="24"/>
          <w:szCs w:val="24"/>
        </w:rPr>
      </w:pPr>
      <w:r w:rsidRPr="00D4336B">
        <w:rPr>
          <w:sz w:val="24"/>
          <w:szCs w:val="24"/>
        </w:rPr>
        <w:t>Chair Conrad presented the following report:</w:t>
      </w:r>
    </w:p>
    <w:p w14:paraId="23D56F1A" w14:textId="77777777" w:rsidR="00980422" w:rsidRPr="00D4336B" w:rsidRDefault="00980422" w:rsidP="00980422">
      <w:pPr>
        <w:outlineLvl w:val="0"/>
        <w:rPr>
          <w:sz w:val="24"/>
          <w:szCs w:val="24"/>
        </w:rPr>
      </w:pPr>
    </w:p>
    <w:p w14:paraId="4E140E0D" w14:textId="77777777" w:rsidR="00980422" w:rsidRPr="000E00AE" w:rsidRDefault="00980422" w:rsidP="00980422">
      <w:pPr>
        <w:contextualSpacing/>
        <w:rPr>
          <w:sz w:val="24"/>
          <w:szCs w:val="24"/>
        </w:rPr>
      </w:pPr>
      <w:r w:rsidRPr="000E00AE">
        <w:rPr>
          <w:sz w:val="24"/>
          <w:szCs w:val="24"/>
        </w:rPr>
        <w:t>It has only been a few weeks since our last meeting so I will be brief.  On July 18 I attended a Mass Municipal webinar about Open Meeting and Public Record compliance requirements.  I found this review particularly helpful because most of my career had been spent working in private nonprofits which do not have to comply with these laws.    The attorneys conducting the overview reminded attendees not to use reply all in responding to email.   Another recommendation for sending email is to use the bcc function which will prevent accidental reply all problems.  If you are taking your own written notes during the meeting, do not share them with another attendee.  If you do so, your notes can be considered part of the public record of the meeting.  The safest thing is to keep your doodles to yourself!</w:t>
      </w:r>
    </w:p>
    <w:p w14:paraId="726BE37F" w14:textId="77777777" w:rsidR="00980422" w:rsidRPr="000E00AE" w:rsidRDefault="00980422" w:rsidP="00980422">
      <w:pPr>
        <w:contextualSpacing/>
        <w:rPr>
          <w:sz w:val="24"/>
          <w:szCs w:val="24"/>
        </w:rPr>
      </w:pPr>
    </w:p>
    <w:p w14:paraId="30036E55" w14:textId="77777777" w:rsidR="00980422" w:rsidRPr="000E00AE" w:rsidRDefault="00980422" w:rsidP="00980422">
      <w:pPr>
        <w:contextualSpacing/>
        <w:rPr>
          <w:sz w:val="24"/>
          <w:szCs w:val="24"/>
        </w:rPr>
      </w:pPr>
      <w:r w:rsidRPr="000E00AE">
        <w:rPr>
          <w:sz w:val="24"/>
          <w:szCs w:val="24"/>
        </w:rPr>
        <w:t xml:space="preserve">On July 11 I had a Zoom conversation with our newest commissioner, Joyce Linehan.  I hadn’t been able to attend her formal orientation, so I was pleased to be able to chat about the work the Commissioners do on behalf of Massachusetts libraries.  </w:t>
      </w:r>
    </w:p>
    <w:p w14:paraId="0EAC7BA3" w14:textId="77777777" w:rsidR="00980422" w:rsidRPr="000E00AE" w:rsidRDefault="00980422" w:rsidP="00980422">
      <w:pPr>
        <w:contextualSpacing/>
        <w:rPr>
          <w:sz w:val="24"/>
          <w:szCs w:val="24"/>
        </w:rPr>
      </w:pPr>
    </w:p>
    <w:p w14:paraId="0A0FDE01" w14:textId="77777777" w:rsidR="00980422" w:rsidRPr="000E00AE" w:rsidRDefault="00980422" w:rsidP="00980422">
      <w:pPr>
        <w:contextualSpacing/>
        <w:rPr>
          <w:sz w:val="24"/>
          <w:szCs w:val="24"/>
        </w:rPr>
      </w:pPr>
      <w:r w:rsidRPr="000E00AE">
        <w:rPr>
          <w:sz w:val="24"/>
          <w:szCs w:val="24"/>
        </w:rPr>
        <w:t>On July 25 I attended the Executive Committee meeting along with the new officers during which we had a discussion about proposals for the FY2025 legislative agenda.</w:t>
      </w:r>
    </w:p>
    <w:p w14:paraId="1DC49246" w14:textId="77777777" w:rsidR="00980422" w:rsidRPr="000E00AE" w:rsidRDefault="00980422" w:rsidP="00980422">
      <w:pPr>
        <w:contextualSpacing/>
        <w:rPr>
          <w:sz w:val="24"/>
          <w:szCs w:val="24"/>
        </w:rPr>
      </w:pPr>
    </w:p>
    <w:p w14:paraId="192C4CF7" w14:textId="77777777" w:rsidR="00980422" w:rsidRPr="000E00AE" w:rsidRDefault="00980422" w:rsidP="00980422">
      <w:pPr>
        <w:contextualSpacing/>
        <w:rPr>
          <w:sz w:val="24"/>
          <w:szCs w:val="24"/>
        </w:rPr>
      </w:pPr>
      <w:r w:rsidRPr="000E00AE">
        <w:rPr>
          <w:sz w:val="24"/>
          <w:szCs w:val="24"/>
        </w:rPr>
        <w:t>On August 1 and August 2, I attended several programs in the United for Libraries 2023 Virtual Conference for Trustees, Friends, and Foundations.  I was able to attend the conference at no cost thanks to the statewide membership in United for Libraries paid for by the MBLC.    I look forward to viewing the recorded sessions that I was unable to attend.</w:t>
      </w:r>
    </w:p>
    <w:p w14:paraId="539168C9" w14:textId="77777777" w:rsidR="00980422" w:rsidRPr="000E00AE" w:rsidRDefault="00980422" w:rsidP="00980422">
      <w:pPr>
        <w:contextualSpacing/>
        <w:rPr>
          <w:sz w:val="24"/>
          <w:szCs w:val="24"/>
        </w:rPr>
      </w:pPr>
    </w:p>
    <w:p w14:paraId="0C6DC4AF" w14:textId="77777777" w:rsidR="00980422" w:rsidRPr="000E00AE" w:rsidRDefault="00980422" w:rsidP="00980422">
      <w:pPr>
        <w:contextualSpacing/>
        <w:rPr>
          <w:sz w:val="24"/>
          <w:szCs w:val="24"/>
        </w:rPr>
      </w:pPr>
      <w:r w:rsidRPr="000E00AE">
        <w:rPr>
          <w:sz w:val="24"/>
          <w:szCs w:val="24"/>
        </w:rPr>
        <w:t>I reviewed the Commissioner Committee and Liaison assignments for FY2024.  Commissioner Traub is stepping down as liaison to the Massachusetts Library System and moving to the Center for the Book.  I am going to serve as liaison to the Massachusetts Library System.  All other assignments remain the same until later this fiscal year.</w:t>
      </w:r>
    </w:p>
    <w:p w14:paraId="6A1F22FF" w14:textId="77777777" w:rsidR="00980422" w:rsidRPr="000E00AE" w:rsidRDefault="00980422" w:rsidP="00980422">
      <w:pPr>
        <w:contextualSpacing/>
        <w:rPr>
          <w:sz w:val="24"/>
          <w:szCs w:val="24"/>
        </w:rPr>
      </w:pPr>
    </w:p>
    <w:p w14:paraId="478E7E08" w14:textId="77777777" w:rsidR="00980422" w:rsidRPr="000E00AE" w:rsidRDefault="00980422" w:rsidP="00980422">
      <w:pPr>
        <w:contextualSpacing/>
        <w:rPr>
          <w:sz w:val="24"/>
          <w:szCs w:val="24"/>
        </w:rPr>
      </w:pPr>
      <w:r w:rsidRPr="000E00AE">
        <w:rPr>
          <w:sz w:val="24"/>
          <w:szCs w:val="24"/>
        </w:rPr>
        <w:t>Mary Rose sent out the very good news about our FY2024 budget, although everyone would have liked to see the Center for the Book funded at the level requested in the Legislative Agenda.  Later today we will have our preliminary discussion about identifying priorities for the FY2025 Legislative Agenda – as one year of advocacy ends another begins.</w:t>
      </w:r>
    </w:p>
    <w:p w14:paraId="4085DA3D" w14:textId="77777777" w:rsidR="00980422" w:rsidRPr="000E00AE" w:rsidRDefault="00980422" w:rsidP="00980422">
      <w:pPr>
        <w:contextualSpacing/>
        <w:rPr>
          <w:sz w:val="24"/>
          <w:szCs w:val="24"/>
        </w:rPr>
      </w:pPr>
    </w:p>
    <w:p w14:paraId="6A122E20" w14:textId="77777777" w:rsidR="00980422" w:rsidRPr="000E00AE" w:rsidRDefault="00980422" w:rsidP="00980422">
      <w:pPr>
        <w:contextualSpacing/>
        <w:rPr>
          <w:sz w:val="24"/>
          <w:szCs w:val="24"/>
        </w:rPr>
      </w:pPr>
      <w:r w:rsidRPr="000E00AE">
        <w:rPr>
          <w:sz w:val="24"/>
          <w:szCs w:val="24"/>
        </w:rPr>
        <w:t xml:space="preserve">In the Director’s monthly report James described the silver tsunami taking place among Board staff as a large number of senior staff members are retiring in FY2024.  I know James is going to talk about this in much greater detail. Each of the retirees has contributed so much to the Massachusetts library community over the years.  I know that there are talented people who will be stepping into their roles but those are some pretty big shoes to fill.  Over the next few months, </w:t>
      </w:r>
      <w:r w:rsidRPr="000E00AE">
        <w:rPr>
          <w:sz w:val="24"/>
          <w:szCs w:val="24"/>
        </w:rPr>
        <w:lastRenderedPageBreak/>
        <w:t xml:space="preserve">the Commissioners will be reviewing and discussing the process for the Director’s search.  I have served on two search committees for this position, and I know it will take a lot of effort to find someone to replace James.  The positive impact he has had cannot be overstated.  </w:t>
      </w:r>
    </w:p>
    <w:p w14:paraId="568064E7" w14:textId="77777777" w:rsidR="00980422" w:rsidRDefault="00980422" w:rsidP="00980422">
      <w:pPr>
        <w:rPr>
          <w:b/>
          <w:bCs/>
          <w:caps/>
          <w:sz w:val="24"/>
          <w:szCs w:val="24"/>
        </w:rPr>
      </w:pPr>
    </w:p>
    <w:p w14:paraId="16ABE59C" w14:textId="77777777" w:rsidR="00980422" w:rsidRPr="00D4336B" w:rsidRDefault="00980422" w:rsidP="00980422">
      <w:pPr>
        <w:rPr>
          <w:b/>
          <w:bCs/>
          <w:caps/>
          <w:sz w:val="24"/>
          <w:szCs w:val="24"/>
        </w:rPr>
      </w:pPr>
      <w:r w:rsidRPr="00D4336B">
        <w:rPr>
          <w:b/>
          <w:bCs/>
          <w:caps/>
          <w:sz w:val="24"/>
          <w:szCs w:val="24"/>
        </w:rPr>
        <w:t xml:space="preserve">Commissioner Activities </w:t>
      </w:r>
      <w:r w:rsidRPr="00D4336B">
        <w:rPr>
          <w:sz w:val="24"/>
          <w:szCs w:val="24"/>
        </w:rPr>
        <w:t xml:space="preserve"> </w:t>
      </w:r>
    </w:p>
    <w:p w14:paraId="5B945688" w14:textId="77777777" w:rsidR="00980422" w:rsidRDefault="00980422" w:rsidP="00980422">
      <w:pPr>
        <w:widowControl/>
        <w:autoSpaceDE/>
        <w:autoSpaceDN/>
        <w:adjustRightInd/>
        <w:contextualSpacing/>
        <w:rPr>
          <w:b/>
          <w:bCs/>
          <w:sz w:val="24"/>
          <w:szCs w:val="24"/>
        </w:rPr>
      </w:pPr>
    </w:p>
    <w:p w14:paraId="64C87679" w14:textId="77777777" w:rsidR="00980422" w:rsidRDefault="00980422" w:rsidP="00980422">
      <w:pPr>
        <w:widowControl/>
        <w:autoSpaceDE/>
        <w:autoSpaceDN/>
        <w:adjustRightInd/>
        <w:contextualSpacing/>
        <w:rPr>
          <w:b/>
          <w:bCs/>
          <w:sz w:val="24"/>
          <w:szCs w:val="24"/>
        </w:rPr>
      </w:pPr>
    </w:p>
    <w:p w14:paraId="7975DC57" w14:textId="77777777" w:rsidR="00980422" w:rsidRDefault="00980422" w:rsidP="00980422">
      <w:pPr>
        <w:widowControl/>
        <w:autoSpaceDE/>
        <w:autoSpaceDN/>
        <w:adjustRightInd/>
        <w:contextualSpacing/>
        <w:rPr>
          <w:b/>
          <w:bCs/>
          <w:sz w:val="24"/>
          <w:szCs w:val="24"/>
        </w:rPr>
      </w:pPr>
      <w:r w:rsidRPr="00D4336B">
        <w:rPr>
          <w:b/>
          <w:bCs/>
          <w:sz w:val="24"/>
          <w:szCs w:val="24"/>
        </w:rPr>
        <w:t>Commissioner Abraham</w:t>
      </w:r>
    </w:p>
    <w:p w14:paraId="3992F463" w14:textId="77777777" w:rsidR="00980422" w:rsidRPr="00511367" w:rsidRDefault="00980422" w:rsidP="00980422">
      <w:pPr>
        <w:pStyle w:val="ListParagraph"/>
        <w:numPr>
          <w:ilvl w:val="0"/>
          <w:numId w:val="19"/>
        </w:numPr>
        <w:rPr>
          <w:color w:val="333333"/>
          <w:sz w:val="24"/>
          <w:szCs w:val="24"/>
        </w:rPr>
      </w:pPr>
      <w:r>
        <w:rPr>
          <w:color w:val="333333"/>
          <w:sz w:val="24"/>
          <w:szCs w:val="24"/>
        </w:rPr>
        <w:t>July 18- PR Committee Meeting</w:t>
      </w:r>
    </w:p>
    <w:p w14:paraId="4AE8837A" w14:textId="77777777" w:rsidR="00980422" w:rsidRPr="00247A56" w:rsidRDefault="00980422" w:rsidP="00980422">
      <w:pPr>
        <w:rPr>
          <w:b/>
          <w:bCs/>
          <w:sz w:val="24"/>
          <w:szCs w:val="24"/>
        </w:rPr>
      </w:pPr>
    </w:p>
    <w:p w14:paraId="5508CCCA" w14:textId="77777777" w:rsidR="00980422" w:rsidRDefault="00980422" w:rsidP="00980422">
      <w:pPr>
        <w:rPr>
          <w:b/>
          <w:bCs/>
          <w:sz w:val="24"/>
          <w:szCs w:val="24"/>
        </w:rPr>
      </w:pPr>
      <w:r w:rsidRPr="00D4336B">
        <w:rPr>
          <w:b/>
          <w:bCs/>
          <w:sz w:val="24"/>
          <w:szCs w:val="24"/>
        </w:rPr>
        <w:t>Commissioner Biancolo</w:t>
      </w:r>
    </w:p>
    <w:p w14:paraId="4DA549AF" w14:textId="77777777" w:rsidR="00980422" w:rsidRPr="00C828FF" w:rsidRDefault="00980422" w:rsidP="00980422">
      <w:pPr>
        <w:widowControl/>
        <w:numPr>
          <w:ilvl w:val="0"/>
          <w:numId w:val="25"/>
        </w:numPr>
        <w:autoSpaceDE/>
        <w:autoSpaceDN/>
        <w:adjustRightInd/>
        <w:rPr>
          <w:sz w:val="24"/>
          <w:szCs w:val="24"/>
        </w:rPr>
      </w:pPr>
      <w:r w:rsidRPr="00C828FF">
        <w:rPr>
          <w:sz w:val="24"/>
          <w:szCs w:val="24"/>
        </w:rPr>
        <w:t xml:space="preserve">July 25: Attended meeting of Executive Board, virtual </w:t>
      </w:r>
    </w:p>
    <w:p w14:paraId="5908926B" w14:textId="77777777" w:rsidR="00980422" w:rsidRPr="00C828FF" w:rsidRDefault="00980422" w:rsidP="00980422">
      <w:pPr>
        <w:widowControl/>
        <w:numPr>
          <w:ilvl w:val="0"/>
          <w:numId w:val="25"/>
        </w:numPr>
        <w:autoSpaceDE/>
        <w:autoSpaceDN/>
        <w:adjustRightInd/>
        <w:rPr>
          <w:sz w:val="24"/>
          <w:szCs w:val="24"/>
        </w:rPr>
      </w:pPr>
      <w:r w:rsidRPr="00C828FF">
        <w:rPr>
          <w:sz w:val="24"/>
          <w:szCs w:val="24"/>
        </w:rPr>
        <w:t xml:space="preserve">August 1: Attended day 1 of United for Libraries Virtual Conference </w:t>
      </w:r>
    </w:p>
    <w:p w14:paraId="38E5F687" w14:textId="77777777" w:rsidR="00980422" w:rsidRPr="00C828FF" w:rsidRDefault="00980422" w:rsidP="00980422">
      <w:pPr>
        <w:widowControl/>
        <w:numPr>
          <w:ilvl w:val="0"/>
          <w:numId w:val="25"/>
        </w:numPr>
        <w:autoSpaceDE/>
        <w:autoSpaceDN/>
        <w:adjustRightInd/>
        <w:rPr>
          <w:sz w:val="24"/>
          <w:szCs w:val="24"/>
        </w:rPr>
      </w:pPr>
      <w:r w:rsidRPr="00C828FF">
        <w:rPr>
          <w:sz w:val="24"/>
          <w:szCs w:val="24"/>
        </w:rPr>
        <w:t>August 2: Attended day 2 of United for Libraries Virtual Conference</w:t>
      </w:r>
    </w:p>
    <w:p w14:paraId="692F62D8" w14:textId="77777777" w:rsidR="00980422" w:rsidRPr="005345F8" w:rsidRDefault="00980422" w:rsidP="00980422">
      <w:pPr>
        <w:rPr>
          <w:b/>
          <w:bCs/>
          <w:sz w:val="24"/>
          <w:szCs w:val="24"/>
        </w:rPr>
      </w:pPr>
    </w:p>
    <w:p w14:paraId="59EFF573" w14:textId="77777777" w:rsidR="00980422" w:rsidRDefault="00980422" w:rsidP="00980422">
      <w:pPr>
        <w:widowControl/>
        <w:autoSpaceDE/>
        <w:autoSpaceDN/>
        <w:adjustRightInd/>
        <w:contextualSpacing/>
        <w:rPr>
          <w:b/>
          <w:bCs/>
          <w:sz w:val="24"/>
          <w:szCs w:val="24"/>
        </w:rPr>
      </w:pPr>
      <w:r>
        <w:rPr>
          <w:b/>
          <w:bCs/>
          <w:sz w:val="24"/>
          <w:szCs w:val="24"/>
        </w:rPr>
        <w:t>Commissioner Cluggish</w:t>
      </w:r>
    </w:p>
    <w:p w14:paraId="65A815B7" w14:textId="77777777" w:rsidR="00980422" w:rsidRDefault="00980422" w:rsidP="00980422">
      <w:pPr>
        <w:pStyle w:val="ListParagraph"/>
        <w:numPr>
          <w:ilvl w:val="0"/>
          <w:numId w:val="20"/>
        </w:numPr>
        <w:rPr>
          <w:color w:val="333333"/>
          <w:sz w:val="24"/>
          <w:szCs w:val="24"/>
        </w:rPr>
      </w:pPr>
      <w:r>
        <w:rPr>
          <w:color w:val="333333"/>
          <w:sz w:val="24"/>
          <w:szCs w:val="24"/>
        </w:rPr>
        <w:t>July 18- PR Committee Meeting</w:t>
      </w:r>
    </w:p>
    <w:p w14:paraId="7C55FE9E" w14:textId="77777777" w:rsidR="00980422" w:rsidRDefault="00980422" w:rsidP="00980422">
      <w:pPr>
        <w:rPr>
          <w:color w:val="333333"/>
          <w:sz w:val="24"/>
          <w:szCs w:val="24"/>
        </w:rPr>
      </w:pPr>
    </w:p>
    <w:p w14:paraId="0A15FE3F" w14:textId="77777777" w:rsidR="00980422" w:rsidRPr="00384F05" w:rsidRDefault="00980422" w:rsidP="00980422">
      <w:pPr>
        <w:rPr>
          <w:b/>
          <w:bCs/>
          <w:color w:val="333333"/>
          <w:sz w:val="24"/>
          <w:szCs w:val="24"/>
        </w:rPr>
      </w:pPr>
      <w:r w:rsidRPr="00384F05">
        <w:rPr>
          <w:b/>
          <w:bCs/>
          <w:color w:val="333333"/>
          <w:sz w:val="24"/>
          <w:szCs w:val="24"/>
        </w:rPr>
        <w:t>Commissioner Traub</w:t>
      </w:r>
    </w:p>
    <w:p w14:paraId="08C75A55" w14:textId="77777777" w:rsidR="00980422" w:rsidRPr="00384F05" w:rsidRDefault="00980422" w:rsidP="00980422">
      <w:pPr>
        <w:pStyle w:val="ListParagraph"/>
        <w:numPr>
          <w:ilvl w:val="0"/>
          <w:numId w:val="20"/>
        </w:numPr>
        <w:rPr>
          <w:sz w:val="24"/>
          <w:szCs w:val="24"/>
        </w:rPr>
      </w:pPr>
      <w:r w:rsidRPr="00384F05">
        <w:rPr>
          <w:sz w:val="24"/>
          <w:szCs w:val="24"/>
        </w:rPr>
        <w:t>7/13/23 Greenfield Public Library ribbon cutting dedication</w:t>
      </w:r>
    </w:p>
    <w:p w14:paraId="62E11F22" w14:textId="77777777" w:rsidR="00980422" w:rsidRPr="00384F05" w:rsidRDefault="00980422" w:rsidP="00980422">
      <w:pPr>
        <w:pStyle w:val="ListParagraph"/>
        <w:numPr>
          <w:ilvl w:val="0"/>
          <w:numId w:val="20"/>
        </w:numPr>
        <w:rPr>
          <w:sz w:val="24"/>
          <w:szCs w:val="24"/>
        </w:rPr>
      </w:pPr>
      <w:r w:rsidRPr="00384F05">
        <w:rPr>
          <w:sz w:val="24"/>
          <w:szCs w:val="24"/>
        </w:rPr>
        <w:t>7/18/23  MBLC Pr Communications meeting</w:t>
      </w:r>
    </w:p>
    <w:p w14:paraId="7174344A" w14:textId="77777777" w:rsidR="00980422" w:rsidRPr="00384F05" w:rsidRDefault="00980422" w:rsidP="00980422">
      <w:pPr>
        <w:pStyle w:val="ListParagraph"/>
        <w:numPr>
          <w:ilvl w:val="0"/>
          <w:numId w:val="20"/>
        </w:numPr>
        <w:rPr>
          <w:sz w:val="24"/>
          <w:szCs w:val="24"/>
        </w:rPr>
      </w:pPr>
      <w:r w:rsidRPr="00384F05">
        <w:rPr>
          <w:sz w:val="24"/>
          <w:szCs w:val="24"/>
        </w:rPr>
        <w:t>7/25/23  MBLC Executive Board Mtg</w:t>
      </w:r>
    </w:p>
    <w:p w14:paraId="1206EC07" w14:textId="77777777" w:rsidR="00980422" w:rsidRPr="00384F05" w:rsidRDefault="00980422" w:rsidP="00980422">
      <w:pPr>
        <w:pStyle w:val="ListParagraph"/>
        <w:numPr>
          <w:ilvl w:val="0"/>
          <w:numId w:val="20"/>
        </w:numPr>
        <w:rPr>
          <w:sz w:val="24"/>
          <w:szCs w:val="24"/>
        </w:rPr>
      </w:pPr>
      <w:r w:rsidRPr="00384F05">
        <w:rPr>
          <w:sz w:val="24"/>
          <w:szCs w:val="24"/>
        </w:rPr>
        <w:t>8/01/23  ALA United for Libraries Virtual</w:t>
      </w:r>
    </w:p>
    <w:p w14:paraId="2E9986CF" w14:textId="77777777" w:rsidR="00980422" w:rsidRPr="00384F05" w:rsidRDefault="00980422" w:rsidP="00980422">
      <w:pPr>
        <w:pStyle w:val="ListParagraph"/>
        <w:numPr>
          <w:ilvl w:val="0"/>
          <w:numId w:val="20"/>
        </w:numPr>
        <w:rPr>
          <w:sz w:val="24"/>
          <w:szCs w:val="24"/>
        </w:rPr>
      </w:pPr>
      <w:r w:rsidRPr="00384F05">
        <w:rPr>
          <w:sz w:val="24"/>
          <w:szCs w:val="24"/>
        </w:rPr>
        <w:t>8/02/23  ALA United for Libraries Virtual</w:t>
      </w:r>
    </w:p>
    <w:p w14:paraId="653D2E0E" w14:textId="77777777" w:rsidR="00980422" w:rsidRDefault="00980422" w:rsidP="00980422">
      <w:pPr>
        <w:rPr>
          <w:color w:val="333333"/>
          <w:sz w:val="24"/>
          <w:szCs w:val="24"/>
        </w:rPr>
      </w:pPr>
    </w:p>
    <w:p w14:paraId="771CACE5" w14:textId="0868EBCE" w:rsidR="00980422" w:rsidRPr="00465161" w:rsidRDefault="00980422" w:rsidP="00980422">
      <w:pPr>
        <w:rPr>
          <w:b/>
          <w:bCs/>
          <w:color w:val="333333"/>
          <w:sz w:val="24"/>
          <w:szCs w:val="24"/>
        </w:rPr>
      </w:pPr>
      <w:r w:rsidRPr="00465161">
        <w:rPr>
          <w:b/>
          <w:bCs/>
          <w:color w:val="333333"/>
          <w:sz w:val="24"/>
          <w:szCs w:val="24"/>
        </w:rPr>
        <w:t>Commissioner V</w:t>
      </w:r>
      <w:r w:rsidR="003566A5">
        <w:rPr>
          <w:b/>
          <w:bCs/>
          <w:color w:val="333333"/>
          <w:sz w:val="24"/>
          <w:szCs w:val="24"/>
        </w:rPr>
        <w:t>i</w:t>
      </w:r>
      <w:r w:rsidRPr="00465161">
        <w:rPr>
          <w:b/>
          <w:bCs/>
          <w:color w:val="333333"/>
          <w:sz w:val="24"/>
          <w:szCs w:val="24"/>
        </w:rPr>
        <w:t>las Novas</w:t>
      </w:r>
    </w:p>
    <w:p w14:paraId="2221B6EB" w14:textId="77777777" w:rsidR="00980422" w:rsidRPr="00465161" w:rsidRDefault="00980422" w:rsidP="00980422">
      <w:pPr>
        <w:pStyle w:val="ListParagraph"/>
        <w:numPr>
          <w:ilvl w:val="0"/>
          <w:numId w:val="20"/>
        </w:numPr>
        <w:rPr>
          <w:sz w:val="24"/>
          <w:szCs w:val="24"/>
        </w:rPr>
      </w:pPr>
      <w:r w:rsidRPr="00465161">
        <w:rPr>
          <w:sz w:val="24"/>
          <w:szCs w:val="24"/>
        </w:rPr>
        <w:t>July 17- attended Digital Equity &amp; Civil Legal Aid: Opportunities to Close the Digital Divide webinar</w:t>
      </w:r>
    </w:p>
    <w:p w14:paraId="0273143D" w14:textId="77777777" w:rsidR="00980422" w:rsidRPr="00465161" w:rsidRDefault="00980422" w:rsidP="00980422">
      <w:pPr>
        <w:pStyle w:val="ListParagraph"/>
        <w:numPr>
          <w:ilvl w:val="0"/>
          <w:numId w:val="20"/>
        </w:numPr>
        <w:rPr>
          <w:sz w:val="24"/>
          <w:szCs w:val="24"/>
        </w:rPr>
      </w:pPr>
      <w:r>
        <w:rPr>
          <w:sz w:val="24"/>
          <w:szCs w:val="24"/>
        </w:rPr>
        <w:t xml:space="preserve">July 25- </w:t>
      </w:r>
      <w:r w:rsidRPr="00465161">
        <w:rPr>
          <w:sz w:val="24"/>
          <w:szCs w:val="24"/>
        </w:rPr>
        <w:t xml:space="preserve">attended ECCF Digital Equity Coalition Advisory meeting </w:t>
      </w:r>
    </w:p>
    <w:p w14:paraId="006493A4" w14:textId="77777777" w:rsidR="00980422" w:rsidRDefault="00980422" w:rsidP="00980422">
      <w:pPr>
        <w:widowControl/>
        <w:autoSpaceDE/>
        <w:autoSpaceDN/>
        <w:adjustRightInd/>
        <w:contextualSpacing/>
        <w:rPr>
          <w:b/>
          <w:bCs/>
          <w:sz w:val="24"/>
          <w:szCs w:val="24"/>
        </w:rPr>
      </w:pPr>
    </w:p>
    <w:p w14:paraId="2D80A5AA" w14:textId="77777777" w:rsidR="00980422" w:rsidRPr="0070028D" w:rsidRDefault="00980422" w:rsidP="00980422">
      <w:pPr>
        <w:jc w:val="both"/>
        <w:rPr>
          <w:b/>
          <w:sz w:val="24"/>
          <w:szCs w:val="24"/>
        </w:rPr>
      </w:pPr>
    </w:p>
    <w:p w14:paraId="3B602F3F" w14:textId="77777777" w:rsidR="00980422" w:rsidRPr="00D4336B" w:rsidRDefault="00980422" w:rsidP="00980422">
      <w:pPr>
        <w:jc w:val="both"/>
        <w:rPr>
          <w:b/>
          <w:sz w:val="24"/>
          <w:szCs w:val="24"/>
        </w:rPr>
      </w:pPr>
      <w:r w:rsidRPr="00D4336B">
        <w:rPr>
          <w:b/>
          <w:sz w:val="24"/>
          <w:szCs w:val="24"/>
        </w:rPr>
        <w:t>DIRECTOR’S REPORT</w:t>
      </w:r>
    </w:p>
    <w:p w14:paraId="7401467F" w14:textId="77777777" w:rsidR="00980422" w:rsidRPr="00D4336B" w:rsidRDefault="00980422" w:rsidP="00980422">
      <w:pPr>
        <w:jc w:val="both"/>
        <w:outlineLvl w:val="0"/>
        <w:rPr>
          <w:sz w:val="24"/>
          <w:szCs w:val="24"/>
        </w:rPr>
      </w:pPr>
      <w:r w:rsidRPr="00D4336B">
        <w:rPr>
          <w:sz w:val="24"/>
          <w:szCs w:val="24"/>
        </w:rPr>
        <w:t xml:space="preserve">Director Lonergan presented the following report: </w:t>
      </w:r>
    </w:p>
    <w:p w14:paraId="6FFA6255" w14:textId="77777777" w:rsidR="00980422" w:rsidRPr="001E6EAA" w:rsidRDefault="00980422" w:rsidP="00980422">
      <w:pPr>
        <w:pStyle w:val="NoSpacing"/>
        <w:rPr>
          <w:rFonts w:ascii="Times New Roman" w:hAnsi="Times New Roman"/>
          <w:b/>
          <w:sz w:val="24"/>
          <w:szCs w:val="24"/>
        </w:rPr>
      </w:pPr>
    </w:p>
    <w:p w14:paraId="739B3BCE" w14:textId="77777777" w:rsidR="00980422" w:rsidRPr="006D5C80" w:rsidRDefault="00980422" w:rsidP="00980422">
      <w:pPr>
        <w:pStyle w:val="NoSpacing"/>
        <w:rPr>
          <w:rFonts w:ascii="Times New Roman" w:hAnsi="Times New Roman"/>
          <w:sz w:val="24"/>
          <w:szCs w:val="24"/>
        </w:rPr>
      </w:pPr>
      <w:r w:rsidRPr="006D5C80">
        <w:rPr>
          <w:rFonts w:ascii="Times New Roman" w:hAnsi="Times New Roman"/>
          <w:sz w:val="24"/>
          <w:szCs w:val="24"/>
        </w:rPr>
        <w:t>Meetings/activities highlights since the last monthly Board meeting:</w:t>
      </w:r>
    </w:p>
    <w:p w14:paraId="25524174" w14:textId="77777777" w:rsidR="00980422" w:rsidRPr="006D5C80" w:rsidRDefault="00980422" w:rsidP="00980422">
      <w:pPr>
        <w:rPr>
          <w:sz w:val="24"/>
          <w:szCs w:val="24"/>
        </w:rPr>
      </w:pPr>
    </w:p>
    <w:p w14:paraId="5FA5BD1B" w14:textId="77777777" w:rsidR="00980422" w:rsidRPr="006D5C80" w:rsidRDefault="00980422" w:rsidP="00980422">
      <w:pPr>
        <w:pStyle w:val="ListParagraph"/>
        <w:widowControl/>
        <w:numPr>
          <w:ilvl w:val="0"/>
          <w:numId w:val="4"/>
        </w:numPr>
        <w:autoSpaceDE/>
        <w:autoSpaceDN/>
        <w:adjustRightInd/>
        <w:contextualSpacing/>
        <w:rPr>
          <w:sz w:val="24"/>
          <w:szCs w:val="24"/>
        </w:rPr>
      </w:pPr>
      <w:r w:rsidRPr="006D5C80">
        <w:rPr>
          <w:sz w:val="24"/>
          <w:szCs w:val="24"/>
        </w:rPr>
        <w:t xml:space="preserve">July 19—Broadband &amp; Digital Equity Working Group meeting, Westborough </w:t>
      </w:r>
    </w:p>
    <w:p w14:paraId="745496F6" w14:textId="77777777" w:rsidR="00980422" w:rsidRPr="006D5C80" w:rsidRDefault="00980422" w:rsidP="00980422">
      <w:pPr>
        <w:pStyle w:val="ListParagraph"/>
        <w:widowControl/>
        <w:numPr>
          <w:ilvl w:val="0"/>
          <w:numId w:val="4"/>
        </w:numPr>
        <w:autoSpaceDE/>
        <w:autoSpaceDN/>
        <w:adjustRightInd/>
        <w:contextualSpacing/>
        <w:rPr>
          <w:sz w:val="24"/>
          <w:szCs w:val="24"/>
        </w:rPr>
      </w:pPr>
      <w:r w:rsidRPr="006D5C80">
        <w:rPr>
          <w:sz w:val="24"/>
          <w:szCs w:val="24"/>
        </w:rPr>
        <w:t>July 24—Mass. Broadband Institute &amp; MBLC Catch-Up meeting, virtual</w:t>
      </w:r>
    </w:p>
    <w:p w14:paraId="6C30599E" w14:textId="77777777" w:rsidR="00980422" w:rsidRPr="006D5C80" w:rsidRDefault="00980422" w:rsidP="00980422">
      <w:pPr>
        <w:pStyle w:val="ListParagraph"/>
        <w:widowControl/>
        <w:numPr>
          <w:ilvl w:val="0"/>
          <w:numId w:val="4"/>
        </w:numPr>
        <w:autoSpaceDE/>
        <w:autoSpaceDN/>
        <w:adjustRightInd/>
        <w:contextualSpacing/>
        <w:rPr>
          <w:sz w:val="24"/>
          <w:szCs w:val="24"/>
        </w:rPr>
      </w:pPr>
      <w:r w:rsidRPr="006D5C80">
        <w:rPr>
          <w:sz w:val="24"/>
          <w:szCs w:val="24"/>
        </w:rPr>
        <w:t>July 25—Executive Committee meeting, virtual</w:t>
      </w:r>
    </w:p>
    <w:p w14:paraId="15EB0527" w14:textId="77777777" w:rsidR="00980422" w:rsidRPr="006D5C80" w:rsidRDefault="00980422" w:rsidP="00980422">
      <w:pPr>
        <w:pStyle w:val="ListParagraph"/>
        <w:widowControl/>
        <w:numPr>
          <w:ilvl w:val="0"/>
          <w:numId w:val="4"/>
        </w:numPr>
        <w:autoSpaceDE/>
        <w:autoSpaceDN/>
        <w:adjustRightInd/>
        <w:contextualSpacing/>
        <w:rPr>
          <w:sz w:val="24"/>
          <w:szCs w:val="24"/>
        </w:rPr>
      </w:pPr>
      <w:r w:rsidRPr="006D5C80">
        <w:rPr>
          <w:sz w:val="24"/>
          <w:szCs w:val="24"/>
        </w:rPr>
        <w:t xml:space="preserve">July 26—MBLC Collection Development Policies &amp; Book Challenges meeting with Commissioner Linehan and Maura Deedy, virtual </w:t>
      </w:r>
    </w:p>
    <w:p w14:paraId="74315B4B" w14:textId="77777777" w:rsidR="00980422" w:rsidRPr="006D5C80" w:rsidRDefault="00980422" w:rsidP="00980422">
      <w:pPr>
        <w:pStyle w:val="ListParagraph"/>
        <w:widowControl/>
        <w:numPr>
          <w:ilvl w:val="0"/>
          <w:numId w:val="4"/>
        </w:numPr>
        <w:autoSpaceDE/>
        <w:autoSpaceDN/>
        <w:adjustRightInd/>
        <w:contextualSpacing/>
        <w:rPr>
          <w:sz w:val="24"/>
          <w:szCs w:val="24"/>
        </w:rPr>
      </w:pPr>
      <w:r w:rsidRPr="006D5C80">
        <w:rPr>
          <w:sz w:val="24"/>
          <w:szCs w:val="24"/>
        </w:rPr>
        <w:t>July 27— Meeting with Lyrasis representative to discuss the Palace Project app for e-content, virtual</w:t>
      </w:r>
    </w:p>
    <w:p w14:paraId="248839F1" w14:textId="77777777" w:rsidR="00980422" w:rsidRPr="006D5C80" w:rsidRDefault="00980422" w:rsidP="00980422">
      <w:pPr>
        <w:pStyle w:val="ListParagraph"/>
        <w:widowControl/>
        <w:numPr>
          <w:ilvl w:val="0"/>
          <w:numId w:val="4"/>
        </w:numPr>
        <w:autoSpaceDE/>
        <w:autoSpaceDN/>
        <w:adjustRightInd/>
        <w:contextualSpacing/>
        <w:rPr>
          <w:sz w:val="24"/>
          <w:szCs w:val="24"/>
        </w:rPr>
      </w:pPr>
      <w:r w:rsidRPr="006D5C80">
        <w:rPr>
          <w:sz w:val="24"/>
          <w:szCs w:val="24"/>
        </w:rPr>
        <w:t xml:space="preserve">August 1-3—United for Libraries Annual Conference, virtual </w:t>
      </w:r>
    </w:p>
    <w:p w14:paraId="1923A965" w14:textId="77777777" w:rsidR="00980422" w:rsidRPr="006D5C80" w:rsidRDefault="00980422" w:rsidP="00980422">
      <w:pPr>
        <w:rPr>
          <w:sz w:val="24"/>
          <w:szCs w:val="24"/>
        </w:rPr>
      </w:pPr>
    </w:p>
    <w:p w14:paraId="08264F2D" w14:textId="77777777" w:rsidR="00980422" w:rsidRDefault="00980422" w:rsidP="00980422">
      <w:pPr>
        <w:rPr>
          <w:sz w:val="24"/>
          <w:szCs w:val="24"/>
        </w:rPr>
      </w:pPr>
      <w:r w:rsidRPr="006D5C80">
        <w:rPr>
          <w:sz w:val="24"/>
          <w:szCs w:val="24"/>
        </w:rPr>
        <w:t xml:space="preserve">Mary Rose will share the mostly very good news about our </w:t>
      </w:r>
      <w:r w:rsidRPr="006D5C80">
        <w:rPr>
          <w:b/>
          <w:bCs/>
          <w:sz w:val="24"/>
          <w:szCs w:val="24"/>
        </w:rPr>
        <w:t>FY2024 operating budget</w:t>
      </w:r>
      <w:r w:rsidRPr="006D5C80">
        <w:rPr>
          <w:sz w:val="24"/>
          <w:szCs w:val="24"/>
        </w:rPr>
        <w:t xml:space="preserve">. The </w:t>
      </w:r>
      <w:r w:rsidRPr="006D5C80">
        <w:rPr>
          <w:sz w:val="24"/>
          <w:szCs w:val="24"/>
        </w:rPr>
        <w:lastRenderedPageBreak/>
        <w:t>Conference Committee budget has been released and meets the requested funding levels in the MBLC FY2024 Legislative Agenda except for the Center for the Book. The Conference Committee funded the MCB at $420,000, not the $440,000 requested. In addition, Senator Oliveira’s $750,000 additional request for the State Aid Regional Libraries line made it through Conference and is now part of the FY 2024 budget voted on by the House and Senate on July 31</w:t>
      </w:r>
      <w:r w:rsidRPr="006D5C80">
        <w:rPr>
          <w:sz w:val="24"/>
          <w:szCs w:val="24"/>
          <w:vertAlign w:val="superscript"/>
        </w:rPr>
        <w:t>st</w:t>
      </w:r>
      <w:r w:rsidRPr="006D5C80">
        <w:rPr>
          <w:sz w:val="24"/>
          <w:szCs w:val="24"/>
        </w:rPr>
        <w:t xml:space="preserve">. The Governor has up to 10 days to decide to accept the budget as voted or to veto lines or sections. </w:t>
      </w:r>
    </w:p>
    <w:p w14:paraId="40B82FC3" w14:textId="77777777" w:rsidR="00980422" w:rsidRPr="006D5C80" w:rsidRDefault="00980422" w:rsidP="00980422">
      <w:pPr>
        <w:rPr>
          <w:sz w:val="24"/>
          <w:szCs w:val="24"/>
        </w:rPr>
      </w:pPr>
    </w:p>
    <w:p w14:paraId="750D3171" w14:textId="77777777" w:rsidR="00980422" w:rsidRDefault="00980422" w:rsidP="00980422">
      <w:pPr>
        <w:rPr>
          <w:sz w:val="24"/>
          <w:szCs w:val="24"/>
        </w:rPr>
      </w:pPr>
      <w:r w:rsidRPr="006D5C80">
        <w:rPr>
          <w:b/>
          <w:bCs/>
          <w:sz w:val="24"/>
          <w:szCs w:val="24"/>
        </w:rPr>
        <w:t xml:space="preserve">Intellectual Freedom Update: </w:t>
      </w:r>
      <w:r w:rsidRPr="006D5C80">
        <w:rPr>
          <w:sz w:val="24"/>
          <w:szCs w:val="24"/>
        </w:rPr>
        <w:t>Rob Favini attended the MLA Intellectual Freedom/Social Responsibility Committee meeting at the Morrill Library in Norwood on July 20</w:t>
      </w:r>
      <w:r w:rsidRPr="006D5C80">
        <w:rPr>
          <w:sz w:val="24"/>
          <w:szCs w:val="24"/>
          <w:vertAlign w:val="superscript"/>
        </w:rPr>
        <w:t>th</w:t>
      </w:r>
      <w:r w:rsidRPr="006D5C80">
        <w:rPr>
          <w:sz w:val="24"/>
          <w:szCs w:val="24"/>
        </w:rPr>
        <w:t>. The 12 attendees discussed topics including:</w:t>
      </w:r>
    </w:p>
    <w:p w14:paraId="162EA195" w14:textId="77777777" w:rsidR="00980422" w:rsidRPr="006D5C80" w:rsidRDefault="00980422" w:rsidP="00980422">
      <w:pPr>
        <w:rPr>
          <w:b/>
          <w:bCs/>
          <w:sz w:val="24"/>
          <w:szCs w:val="24"/>
        </w:rPr>
      </w:pPr>
    </w:p>
    <w:p w14:paraId="15F98967" w14:textId="77777777" w:rsidR="00980422" w:rsidRDefault="00980422" w:rsidP="00980422">
      <w:pPr>
        <w:ind w:left="720"/>
        <w:rPr>
          <w:sz w:val="24"/>
          <w:szCs w:val="24"/>
        </w:rPr>
      </w:pPr>
      <w:r w:rsidRPr="006D5C80">
        <w:rPr>
          <w:b/>
          <w:bCs/>
          <w:sz w:val="24"/>
          <w:szCs w:val="24"/>
        </w:rPr>
        <w:t>Censorship and Proposed Legislation</w:t>
      </w:r>
      <w:r w:rsidRPr="006D5C80">
        <w:rPr>
          <w:sz w:val="24"/>
          <w:szCs w:val="24"/>
        </w:rPr>
        <w:br/>
        <w:t>The group discussed the major points of 4 bills that have recently been submitted (</w:t>
      </w:r>
      <w:hyperlink r:id="rId7" w:history="1">
        <w:r w:rsidRPr="006D5C80">
          <w:rPr>
            <w:rStyle w:val="Hyperlink"/>
            <w:color w:val="1155CC"/>
            <w:sz w:val="24"/>
            <w:szCs w:val="24"/>
          </w:rPr>
          <w:t>HD.4399</w:t>
        </w:r>
      </w:hyperlink>
      <w:r w:rsidRPr="006D5C80">
        <w:rPr>
          <w:sz w:val="24"/>
          <w:szCs w:val="24"/>
        </w:rPr>
        <w:t xml:space="preserve">, </w:t>
      </w:r>
      <w:hyperlink r:id="rId8" w:history="1">
        <w:r w:rsidRPr="006D5C80">
          <w:rPr>
            <w:rStyle w:val="Hyperlink"/>
            <w:color w:val="1155CC"/>
            <w:sz w:val="24"/>
            <w:szCs w:val="24"/>
          </w:rPr>
          <w:t>HD.4443</w:t>
        </w:r>
      </w:hyperlink>
      <w:r w:rsidRPr="006D5C80">
        <w:rPr>
          <w:color w:val="000000"/>
          <w:sz w:val="24"/>
          <w:szCs w:val="24"/>
        </w:rPr>
        <w:t xml:space="preserve">, </w:t>
      </w:r>
      <w:hyperlink r:id="rId9" w:history="1">
        <w:r w:rsidRPr="006D5C80">
          <w:rPr>
            <w:rStyle w:val="Hyperlink"/>
            <w:color w:val="1155CC"/>
            <w:sz w:val="24"/>
            <w:szCs w:val="24"/>
          </w:rPr>
          <w:t>SD.2679</w:t>
        </w:r>
      </w:hyperlink>
      <w:r w:rsidRPr="006D5C80">
        <w:rPr>
          <w:color w:val="000000"/>
          <w:sz w:val="24"/>
          <w:szCs w:val="24"/>
        </w:rPr>
        <w:t xml:space="preserve"> , </w:t>
      </w:r>
      <w:hyperlink r:id="rId10" w:history="1">
        <w:r w:rsidRPr="006D5C80">
          <w:rPr>
            <w:rStyle w:val="Hyperlink"/>
            <w:color w:val="1155CC"/>
            <w:sz w:val="24"/>
            <w:szCs w:val="24"/>
          </w:rPr>
          <w:t>SD.2673</w:t>
        </w:r>
      </w:hyperlink>
      <w:r w:rsidRPr="006D5C80">
        <w:rPr>
          <w:sz w:val="24"/>
          <w:szCs w:val="24"/>
        </w:rPr>
        <w:t xml:space="preserve"> ) Rob was able to give some context of the major differences between the bills and relay the MBLC’s involvement in providing information to Senator Cyr’s staff regarding SD.2673.</w:t>
      </w:r>
    </w:p>
    <w:p w14:paraId="2118F7B5" w14:textId="77777777" w:rsidR="00980422" w:rsidRPr="006D5C80" w:rsidRDefault="00980422" w:rsidP="00980422">
      <w:pPr>
        <w:ind w:left="720"/>
        <w:rPr>
          <w:sz w:val="24"/>
          <w:szCs w:val="24"/>
        </w:rPr>
      </w:pPr>
    </w:p>
    <w:p w14:paraId="55E39293" w14:textId="77777777" w:rsidR="00980422" w:rsidRDefault="00980422" w:rsidP="00980422">
      <w:pPr>
        <w:ind w:left="720"/>
        <w:rPr>
          <w:sz w:val="24"/>
          <w:szCs w:val="24"/>
        </w:rPr>
      </w:pPr>
      <w:r w:rsidRPr="006D5C80">
        <w:rPr>
          <w:b/>
          <w:bCs/>
          <w:sz w:val="24"/>
          <w:szCs w:val="24"/>
        </w:rPr>
        <w:t>MBLC/MLA/MSLA/MLS Joint Statement on Intellectual Freedom and Censorship</w:t>
      </w:r>
      <w:r w:rsidRPr="006D5C80">
        <w:rPr>
          <w:sz w:val="24"/>
          <w:szCs w:val="24"/>
        </w:rPr>
        <w:br/>
        <w:t xml:space="preserve">Andrea Fiorillo provided background on the joint statement and encouraged folks to sign on as individuals and to share the statement with their library boards and staff. The discussion included sharing the many resources that have been posted on the MLS and MBLC sites. </w:t>
      </w:r>
    </w:p>
    <w:p w14:paraId="167AF79B" w14:textId="77777777" w:rsidR="00980422" w:rsidRPr="006D5C80" w:rsidRDefault="00980422" w:rsidP="00980422">
      <w:pPr>
        <w:ind w:left="720"/>
        <w:rPr>
          <w:sz w:val="24"/>
          <w:szCs w:val="24"/>
        </w:rPr>
      </w:pPr>
    </w:p>
    <w:p w14:paraId="0679C5DC" w14:textId="77777777" w:rsidR="00980422" w:rsidRDefault="00980422" w:rsidP="00980422">
      <w:pPr>
        <w:ind w:left="720"/>
        <w:rPr>
          <w:sz w:val="24"/>
          <w:szCs w:val="24"/>
        </w:rPr>
      </w:pPr>
      <w:r w:rsidRPr="006D5C80">
        <w:rPr>
          <w:b/>
          <w:bCs/>
          <w:sz w:val="24"/>
          <w:szCs w:val="24"/>
        </w:rPr>
        <w:t>Candidates for library boards, school boards, and other municipal boards</w:t>
      </w:r>
      <w:r w:rsidRPr="006D5C80">
        <w:rPr>
          <w:sz w:val="24"/>
          <w:szCs w:val="24"/>
        </w:rPr>
        <w:br/>
        <w:t xml:space="preserve">Andrea shared a statistic that between 500 and 600 Moms for Liberty-supported candidates have won local municipal elections across the U.S. This represents a 55% success rate in the elections where their candidates have run. The group discussed the impact of having a well-organized and funded national organization getting involved in local elections. Andrea encouraged all to spread the word that librarians must pay attention to local elections to be aware who is running for library trustees and school boards. Local groups active in supporting candidates who want to limit intellectual freedom include Mass Informed Parents and the Massachusetts Family Institute. </w:t>
      </w:r>
    </w:p>
    <w:p w14:paraId="08A84684" w14:textId="77777777" w:rsidR="00980422" w:rsidRPr="006D5C80" w:rsidRDefault="00980422" w:rsidP="00980422">
      <w:pPr>
        <w:ind w:left="720"/>
        <w:rPr>
          <w:sz w:val="24"/>
          <w:szCs w:val="24"/>
        </w:rPr>
      </w:pPr>
    </w:p>
    <w:p w14:paraId="3AA5F545" w14:textId="77777777" w:rsidR="00980422" w:rsidRPr="006D5C80" w:rsidRDefault="00980422" w:rsidP="00980422">
      <w:pPr>
        <w:ind w:left="720"/>
        <w:rPr>
          <w:sz w:val="24"/>
          <w:szCs w:val="24"/>
        </w:rPr>
      </w:pPr>
      <w:r w:rsidRPr="006D5C80">
        <w:rPr>
          <w:b/>
          <w:bCs/>
          <w:sz w:val="24"/>
          <w:szCs w:val="24"/>
        </w:rPr>
        <w:t>August 5</w:t>
      </w:r>
      <w:r w:rsidRPr="006D5C80">
        <w:rPr>
          <w:b/>
          <w:bCs/>
          <w:sz w:val="24"/>
          <w:szCs w:val="24"/>
          <w:vertAlign w:val="superscript"/>
        </w:rPr>
        <w:t>th</w:t>
      </w:r>
      <w:r w:rsidRPr="006D5C80">
        <w:rPr>
          <w:b/>
          <w:bCs/>
          <w:sz w:val="24"/>
          <w:szCs w:val="24"/>
        </w:rPr>
        <w:t xml:space="preserve"> Call to Hold Prayerful Story Times</w:t>
      </w:r>
      <w:r w:rsidRPr="006D5C80">
        <w:rPr>
          <w:sz w:val="24"/>
          <w:szCs w:val="24"/>
        </w:rPr>
        <w:br/>
        <w:t>A national movement led by former teen actor Kirk Cameron and Christian conservative publisher BRAVE Books is encouraging parents to reserve library meeting rooms on August 5</w:t>
      </w:r>
      <w:r w:rsidRPr="006D5C80">
        <w:rPr>
          <w:sz w:val="24"/>
          <w:szCs w:val="24"/>
          <w:vertAlign w:val="superscript"/>
        </w:rPr>
        <w:t>th</w:t>
      </w:r>
      <w:r w:rsidRPr="006D5C80">
        <w:rPr>
          <w:sz w:val="24"/>
          <w:szCs w:val="24"/>
        </w:rPr>
        <w:t xml:space="preserve"> to pray, sing, and read BRAVE books. The Mass Family Institute has promoted the </w:t>
      </w:r>
      <w:hyperlink r:id="rId11" w:history="1">
        <w:r w:rsidRPr="006D5C80">
          <w:rPr>
            <w:rStyle w:val="Hyperlink"/>
            <w:sz w:val="24"/>
            <w:szCs w:val="24"/>
          </w:rPr>
          <w:t>event</w:t>
        </w:r>
      </w:hyperlink>
      <w:r w:rsidRPr="006D5C80">
        <w:rPr>
          <w:sz w:val="24"/>
          <w:szCs w:val="24"/>
        </w:rPr>
        <w:t>. Local and national organizers are being encouraged to report any obstructions by libraries in booking rooms, which will be met with legal challenges.</w:t>
      </w:r>
    </w:p>
    <w:p w14:paraId="0BBF1E34" w14:textId="77777777" w:rsidR="00980422" w:rsidRPr="006D5C80" w:rsidRDefault="00980422" w:rsidP="00980422">
      <w:pPr>
        <w:ind w:left="720"/>
        <w:rPr>
          <w:sz w:val="24"/>
          <w:szCs w:val="24"/>
        </w:rPr>
      </w:pPr>
      <w:r w:rsidRPr="006D5C80">
        <w:rPr>
          <w:sz w:val="24"/>
          <w:szCs w:val="24"/>
        </w:rPr>
        <w:t xml:space="preserve"> </w:t>
      </w:r>
    </w:p>
    <w:p w14:paraId="3DF664F7" w14:textId="77777777" w:rsidR="00980422" w:rsidRDefault="00980422" w:rsidP="00980422">
      <w:pPr>
        <w:ind w:left="720"/>
        <w:rPr>
          <w:sz w:val="24"/>
          <w:szCs w:val="24"/>
        </w:rPr>
      </w:pPr>
      <w:r w:rsidRPr="006D5C80">
        <w:rPr>
          <w:b/>
          <w:bCs/>
          <w:sz w:val="24"/>
          <w:szCs w:val="24"/>
        </w:rPr>
        <w:t>Banned Book Week Read-Ins Planned</w:t>
      </w:r>
      <w:r w:rsidRPr="006D5C80">
        <w:rPr>
          <w:sz w:val="24"/>
          <w:szCs w:val="24"/>
        </w:rPr>
        <w:br/>
        <w:t xml:space="preserve">The MLA and MBLC will be rolling out  promotion and guidelines to Massachusetts libraries to hold Read-In </w:t>
      </w:r>
      <w:hyperlink r:id="rId12" w:history="1">
        <w:r w:rsidRPr="006D5C80">
          <w:rPr>
            <w:rStyle w:val="Hyperlink"/>
            <w:sz w:val="24"/>
            <w:szCs w:val="24"/>
          </w:rPr>
          <w:t>events</w:t>
        </w:r>
      </w:hyperlink>
      <w:r w:rsidRPr="006D5C80">
        <w:rPr>
          <w:sz w:val="24"/>
          <w:szCs w:val="24"/>
        </w:rPr>
        <w:t xml:space="preserve"> to highlight that the library is for everyone. Read in will provide a space for people to read what they want under the tag line “Free people read freely.” Event details will be coming out soon.</w:t>
      </w:r>
    </w:p>
    <w:p w14:paraId="308C3AC9" w14:textId="77777777" w:rsidR="00980422" w:rsidRPr="006D5C80" w:rsidRDefault="00980422" w:rsidP="00980422">
      <w:pPr>
        <w:ind w:left="720"/>
        <w:rPr>
          <w:sz w:val="24"/>
          <w:szCs w:val="24"/>
        </w:rPr>
      </w:pPr>
    </w:p>
    <w:p w14:paraId="0EB80FCF" w14:textId="77777777" w:rsidR="00980422" w:rsidRDefault="00980422" w:rsidP="00980422">
      <w:pPr>
        <w:rPr>
          <w:sz w:val="24"/>
          <w:szCs w:val="24"/>
        </w:rPr>
      </w:pPr>
      <w:r w:rsidRPr="006D5C80">
        <w:rPr>
          <w:b/>
          <w:bCs/>
          <w:sz w:val="24"/>
          <w:szCs w:val="24"/>
        </w:rPr>
        <w:t>Digital Equity Update</w:t>
      </w:r>
      <w:r w:rsidRPr="006D5C80">
        <w:rPr>
          <w:sz w:val="24"/>
          <w:szCs w:val="24"/>
        </w:rPr>
        <w:t xml:space="preserve">: Members of the MBLC staff continue to work collaboratively with the </w:t>
      </w:r>
    </w:p>
    <w:p w14:paraId="4643230F" w14:textId="77777777" w:rsidR="00980422" w:rsidRDefault="00980422" w:rsidP="00980422">
      <w:pPr>
        <w:rPr>
          <w:sz w:val="24"/>
          <w:szCs w:val="24"/>
        </w:rPr>
      </w:pPr>
    </w:p>
    <w:p w14:paraId="18A4CC65" w14:textId="77777777" w:rsidR="00980422" w:rsidRPr="006D5C80" w:rsidRDefault="00980422" w:rsidP="00980422">
      <w:pPr>
        <w:rPr>
          <w:b/>
          <w:bCs/>
          <w:sz w:val="24"/>
          <w:szCs w:val="24"/>
        </w:rPr>
      </w:pPr>
      <w:hyperlink r:id="rId13" w:history="1">
        <w:r w:rsidRPr="006D5C80">
          <w:rPr>
            <w:rStyle w:val="Hyperlink"/>
            <w:b/>
            <w:bCs/>
            <w:sz w:val="24"/>
            <w:szCs w:val="24"/>
          </w:rPr>
          <w:t>Mass Broadband Institute</w:t>
        </w:r>
      </w:hyperlink>
      <w:r w:rsidRPr="006D5C80">
        <w:rPr>
          <w:b/>
          <w:bCs/>
          <w:sz w:val="24"/>
          <w:szCs w:val="24"/>
        </w:rPr>
        <w:t xml:space="preserve"> (</w:t>
      </w:r>
      <w:r w:rsidRPr="006D5C80">
        <w:rPr>
          <w:sz w:val="24"/>
          <w:szCs w:val="24"/>
        </w:rPr>
        <w:t>MBI) as they create a plan to address the digital divide statewide. The MBI will be hosting a statewide listening tour made up of a series of regional meetings and focus groups that will inform the development of federal funding plans that will help Massachusetts access broadband and digital equity funding from the federal Bipartisan Infrastructure Law. The MBLC will be helping to set up and facilitate satellite locations at public libraries in support of the listening tour. The meetings will run through September and October.</w:t>
      </w:r>
    </w:p>
    <w:p w14:paraId="0541FF49" w14:textId="77777777" w:rsidR="00980422" w:rsidRDefault="00980422" w:rsidP="00980422">
      <w:pPr>
        <w:rPr>
          <w:b/>
          <w:bCs/>
          <w:sz w:val="24"/>
          <w:szCs w:val="24"/>
        </w:rPr>
      </w:pPr>
    </w:p>
    <w:p w14:paraId="4FEB36A9" w14:textId="77777777" w:rsidR="00980422" w:rsidRPr="006D5C80" w:rsidRDefault="00980422" w:rsidP="00980422">
      <w:pPr>
        <w:rPr>
          <w:sz w:val="24"/>
          <w:szCs w:val="24"/>
        </w:rPr>
      </w:pPr>
      <w:r w:rsidRPr="006D5C80">
        <w:rPr>
          <w:b/>
          <w:bCs/>
          <w:sz w:val="24"/>
          <w:szCs w:val="24"/>
        </w:rPr>
        <w:t>MBLC E-rate Outreach:</w:t>
      </w:r>
      <w:r w:rsidRPr="006D5C80">
        <w:rPr>
          <w:sz w:val="24"/>
          <w:szCs w:val="24"/>
        </w:rPr>
        <w:t xml:space="preserve"> Aleck Johnson, MBLC’s E-rate consultant, facilitated a meeting with the Network Administrators to outline current E-rate programs and procedures and gather feedback on how/if they have been using E-rate funds for Network operations or in support of individual member libraries. Aleck also outlined the scope of his engagement with the MBLC highlighting services that he can provide to the Networks.</w:t>
      </w:r>
    </w:p>
    <w:p w14:paraId="0D9CD281" w14:textId="77777777" w:rsidR="00980422" w:rsidRDefault="00980422" w:rsidP="00980422">
      <w:pPr>
        <w:rPr>
          <w:b/>
          <w:bCs/>
          <w:sz w:val="24"/>
          <w:szCs w:val="24"/>
        </w:rPr>
      </w:pPr>
    </w:p>
    <w:p w14:paraId="544461EC" w14:textId="77777777" w:rsidR="00980422" w:rsidRPr="006D5C80" w:rsidRDefault="00980422" w:rsidP="00980422">
      <w:pPr>
        <w:rPr>
          <w:sz w:val="24"/>
          <w:szCs w:val="24"/>
        </w:rPr>
      </w:pPr>
      <w:r w:rsidRPr="006D5C80">
        <w:rPr>
          <w:b/>
          <w:bCs/>
          <w:sz w:val="24"/>
          <w:szCs w:val="24"/>
        </w:rPr>
        <w:t>Statewide Digital Equity Working Group</w:t>
      </w:r>
      <w:r w:rsidRPr="006D5C80">
        <w:rPr>
          <w:sz w:val="24"/>
          <w:szCs w:val="24"/>
        </w:rPr>
        <w:t>: Members of the MBLC staff attended the third meeting of the statewide Digital Equity Working Group. I represent the MBLC on the working group and attended in person, while Paul, Rob, and Kate attended remotely. The meeting included updates of programs and activities happening across the state and a visioning exercise defining what digital equity might look like in Massachusetts.</w:t>
      </w:r>
    </w:p>
    <w:p w14:paraId="5E6D8A60" w14:textId="77777777" w:rsidR="00980422" w:rsidRDefault="00980422" w:rsidP="00980422">
      <w:pPr>
        <w:rPr>
          <w:b/>
          <w:bCs/>
          <w:sz w:val="24"/>
          <w:szCs w:val="24"/>
        </w:rPr>
      </w:pPr>
    </w:p>
    <w:p w14:paraId="2B627771" w14:textId="77777777" w:rsidR="00980422" w:rsidRPr="006D5C80" w:rsidRDefault="00980422" w:rsidP="00980422">
      <w:pPr>
        <w:rPr>
          <w:b/>
          <w:bCs/>
          <w:sz w:val="24"/>
          <w:szCs w:val="24"/>
        </w:rPr>
      </w:pPr>
      <w:r w:rsidRPr="006D5C80">
        <w:rPr>
          <w:b/>
          <w:bCs/>
          <w:sz w:val="24"/>
          <w:szCs w:val="24"/>
        </w:rPr>
        <w:t xml:space="preserve">Worcester Public Library’s Book Vending Ribbon Cutting: </w:t>
      </w:r>
      <w:r w:rsidRPr="006D5C80">
        <w:rPr>
          <w:sz w:val="24"/>
          <w:szCs w:val="24"/>
        </w:rPr>
        <w:t>Rob Favini attended the ribbon cutting for Worcester Public Library’s book vending machine program. The ribbon cutting took place at Worcester’s Union Station where one of three book lending machines are located. The library also has machines at the YMCA on Main Street and at the Worcester Senior Center. Each vending machine holds about 300 books that include best sellers, fiction, and nonfiction titles. The vending machines were made possible through America Rescue Plan Act funds as administered by the Institute for Museum and Library Services. The MBLC granted the funds to Worcester as part of the Communities Hard Hit by Covid (CHHBC) grant program.</w:t>
      </w:r>
    </w:p>
    <w:p w14:paraId="7B8CF979" w14:textId="77777777" w:rsidR="00980422" w:rsidRDefault="00980422" w:rsidP="00980422">
      <w:pPr>
        <w:rPr>
          <w:b/>
          <w:bCs/>
          <w:sz w:val="24"/>
          <w:szCs w:val="24"/>
        </w:rPr>
      </w:pPr>
    </w:p>
    <w:p w14:paraId="6A4B8579" w14:textId="77777777" w:rsidR="00980422" w:rsidRPr="006D5C80" w:rsidRDefault="00980422" w:rsidP="00980422">
      <w:pPr>
        <w:rPr>
          <w:b/>
          <w:bCs/>
          <w:sz w:val="24"/>
          <w:szCs w:val="24"/>
        </w:rPr>
      </w:pPr>
      <w:r w:rsidRPr="006D5C80">
        <w:rPr>
          <w:b/>
          <w:bCs/>
          <w:sz w:val="24"/>
          <w:szCs w:val="24"/>
        </w:rPr>
        <w:t xml:space="preserve">2023 United for Libraries Virtual: Trustees, Friends, and Foundations, </w:t>
      </w:r>
      <w:r w:rsidRPr="006D5C80">
        <w:rPr>
          <w:sz w:val="24"/>
          <w:szCs w:val="24"/>
        </w:rPr>
        <w:t>Tuesday, August 1 to Thursday, August 3, 2023.</w:t>
      </w:r>
      <w:r w:rsidRPr="006D5C80">
        <w:rPr>
          <w:b/>
          <w:bCs/>
          <w:sz w:val="24"/>
          <w:szCs w:val="24"/>
        </w:rPr>
        <w:t xml:space="preserve"> </w:t>
      </w:r>
      <w:r w:rsidRPr="006D5C80">
        <w:rPr>
          <w:sz w:val="24"/>
          <w:szCs w:val="24"/>
        </w:rPr>
        <w:t xml:space="preserve">The MBLC has purchased statewide registration to this interactive three-day virtual event that will feature expert speakers on current topics facing library Trustees, Friends, Foundations, and staff who work with them. Programming runs from 11AM (EST) to approximately 4PM (EST) daily with scheduled breaks. Registrants may participate in some or all program sessions live, and/or watch recordings on-demand.  Registration is funded in part with funds from the Institute of Museum and Library Services. For more information on the program and speakers visit the conference web page: </w:t>
      </w:r>
      <w:hyperlink r:id="rId14" w:history="1">
        <w:r w:rsidRPr="006D5C80">
          <w:rPr>
            <w:rStyle w:val="Hyperlink"/>
            <w:sz w:val="24"/>
            <w:szCs w:val="24"/>
          </w:rPr>
          <w:t>https://www.ala.org/united/events_conferences/virtual</w:t>
        </w:r>
      </w:hyperlink>
      <w:r w:rsidRPr="006D5C80">
        <w:rPr>
          <w:sz w:val="24"/>
          <w:szCs w:val="24"/>
        </w:rPr>
        <w:t>.</w:t>
      </w:r>
      <w:r w:rsidRPr="006D5C80">
        <w:rPr>
          <w:b/>
          <w:bCs/>
          <w:sz w:val="24"/>
          <w:szCs w:val="24"/>
        </w:rPr>
        <w:t xml:space="preserve"> </w:t>
      </w:r>
    </w:p>
    <w:p w14:paraId="6E4C7029" w14:textId="77777777" w:rsidR="00980422" w:rsidRDefault="00980422" w:rsidP="00980422">
      <w:pPr>
        <w:rPr>
          <w:sz w:val="24"/>
          <w:szCs w:val="24"/>
        </w:rPr>
      </w:pPr>
    </w:p>
    <w:p w14:paraId="0577C2BE" w14:textId="77777777" w:rsidR="00980422" w:rsidRPr="006D5C80" w:rsidRDefault="00980422" w:rsidP="00980422">
      <w:pPr>
        <w:rPr>
          <w:sz w:val="24"/>
          <w:szCs w:val="24"/>
        </w:rPr>
      </w:pPr>
      <w:r w:rsidRPr="006D5C80">
        <w:rPr>
          <w:sz w:val="24"/>
          <w:szCs w:val="24"/>
        </w:rPr>
        <w:t>Maura Deedy will be speaking on a panel on Monday, August 7 at the Academy of Management conference in Boston in a session titled: “Navigating Censorship: Workers on the Front Line.”</w:t>
      </w:r>
    </w:p>
    <w:p w14:paraId="5E76B196" w14:textId="77777777" w:rsidR="00980422" w:rsidRDefault="00980422" w:rsidP="00980422">
      <w:pPr>
        <w:rPr>
          <w:sz w:val="24"/>
          <w:szCs w:val="24"/>
        </w:rPr>
      </w:pPr>
    </w:p>
    <w:p w14:paraId="0A87BB09" w14:textId="77777777" w:rsidR="00980422" w:rsidRPr="006D5C80" w:rsidRDefault="00980422" w:rsidP="00980422">
      <w:pPr>
        <w:rPr>
          <w:sz w:val="24"/>
          <w:szCs w:val="24"/>
        </w:rPr>
      </w:pPr>
      <w:r w:rsidRPr="006D5C80">
        <w:rPr>
          <w:sz w:val="24"/>
          <w:szCs w:val="24"/>
        </w:rPr>
        <w:t xml:space="preserve">During July, the </w:t>
      </w:r>
      <w:r w:rsidRPr="006D5C80">
        <w:rPr>
          <w:b/>
          <w:bCs/>
          <w:sz w:val="24"/>
          <w:szCs w:val="24"/>
        </w:rPr>
        <w:t>Communications Team</w:t>
      </w:r>
      <w:r w:rsidRPr="006D5C80">
        <w:rPr>
          <w:sz w:val="24"/>
          <w:szCs w:val="24"/>
        </w:rPr>
        <w:t xml:space="preserve"> held events with Bruins mascot Blades at Ashland Public Library and Haverhill Public Library. Both events were well attended. Commissioner </w:t>
      </w:r>
      <w:r w:rsidRPr="006D5C80">
        <w:rPr>
          <w:sz w:val="24"/>
          <w:szCs w:val="24"/>
        </w:rPr>
        <w:lastRenderedPageBreak/>
        <w:t>Cluggish joined the fun in Ashland and, with the help of Blades and a local hockey coach, ran the trivia round. Commissioner Vilas Novas attended in Haverhill where she ran trivia with Blades and talked with families and kids as they participated in the crafts, photo booth, and games. The Team also awarded Bruins prizes to 35 libraries (listed below). The libraries were selected through a random drawing of all those participating in the statewide summer library program. Bruins prizes including at-game experiences, team signed jerseys, and Brad Marchand signed photos and pucks. </w:t>
      </w:r>
    </w:p>
    <w:p w14:paraId="141EFF32" w14:textId="77777777" w:rsidR="00980422" w:rsidRDefault="00980422" w:rsidP="00980422">
      <w:pPr>
        <w:rPr>
          <w:b/>
          <w:bCs/>
          <w:sz w:val="24"/>
          <w:szCs w:val="24"/>
        </w:rPr>
      </w:pPr>
    </w:p>
    <w:p w14:paraId="0430DA1D" w14:textId="77777777" w:rsidR="00980422" w:rsidRPr="006D5C80" w:rsidRDefault="00980422" w:rsidP="00980422">
      <w:pPr>
        <w:rPr>
          <w:b/>
          <w:bCs/>
          <w:sz w:val="24"/>
          <w:szCs w:val="24"/>
        </w:rPr>
      </w:pPr>
      <w:r w:rsidRPr="006D5C80">
        <w:rPr>
          <w:b/>
          <w:bCs/>
          <w:sz w:val="24"/>
          <w:szCs w:val="24"/>
        </w:rPr>
        <w:t>Bruins Summer Library Prize Winners</w:t>
      </w:r>
    </w:p>
    <w:p w14:paraId="612C3FCF" w14:textId="77777777" w:rsidR="00980422" w:rsidRDefault="00980422" w:rsidP="00980422">
      <w:pPr>
        <w:pStyle w:val="NormalWeb"/>
        <w:shd w:val="clear" w:color="auto" w:fill="FFFFFF"/>
        <w:spacing w:before="0" w:beforeAutospacing="0" w:after="0" w:afterAutospacing="0"/>
        <w:textAlignment w:val="baseline"/>
        <w:rPr>
          <w:rFonts w:eastAsiaTheme="minorHAnsi"/>
          <w:b/>
          <w:bCs/>
        </w:rPr>
      </w:pPr>
    </w:p>
    <w:p w14:paraId="7998C7A8" w14:textId="77777777" w:rsidR="00980422" w:rsidRPr="006D5C80" w:rsidRDefault="00980422" w:rsidP="00980422">
      <w:pPr>
        <w:pStyle w:val="NormalWeb"/>
        <w:shd w:val="clear" w:color="auto" w:fill="FFFFFF"/>
        <w:spacing w:before="0" w:beforeAutospacing="0" w:after="0" w:afterAutospacing="0"/>
        <w:textAlignment w:val="baseline"/>
        <w:rPr>
          <w:rFonts w:eastAsiaTheme="minorHAnsi"/>
        </w:rPr>
      </w:pPr>
      <w:r w:rsidRPr="006D5C80">
        <w:rPr>
          <w:rFonts w:eastAsiaTheme="minorHAnsi"/>
          <w:b/>
          <w:bCs/>
        </w:rPr>
        <w:t xml:space="preserve">Grand Prize </w:t>
      </w:r>
      <w:r w:rsidRPr="006D5C80">
        <w:rPr>
          <w:rFonts w:eastAsiaTheme="minorHAnsi"/>
          <w:b/>
          <w:bCs/>
        </w:rPr>
        <w:br/>
      </w:r>
      <w:r w:rsidRPr="006D5C80">
        <w:rPr>
          <w:rFonts w:eastAsiaTheme="minorHAnsi"/>
        </w:rPr>
        <w:t>High Five game experience: Haverhill Public Library</w:t>
      </w:r>
      <w:r w:rsidRPr="006D5C80">
        <w:rPr>
          <w:rFonts w:eastAsiaTheme="minorHAnsi"/>
        </w:rPr>
        <w:br/>
        <w:t>Bench Assistant game experience: Thayer Memorial Library, Lancaster</w:t>
      </w:r>
      <w:r w:rsidRPr="006D5C80">
        <w:rPr>
          <w:rFonts w:eastAsiaTheme="minorHAnsi"/>
        </w:rPr>
        <w:br/>
        <w:t>High-five game experience: Middleborough Public Library</w:t>
      </w:r>
    </w:p>
    <w:p w14:paraId="7530619A" w14:textId="77777777" w:rsidR="00980422" w:rsidRDefault="00980422" w:rsidP="00980422">
      <w:pPr>
        <w:pStyle w:val="NormalWeb"/>
        <w:shd w:val="clear" w:color="auto" w:fill="FFFFFF"/>
        <w:spacing w:before="0" w:beforeAutospacing="0" w:after="0" w:afterAutospacing="0"/>
        <w:textAlignment w:val="baseline"/>
        <w:rPr>
          <w:rFonts w:eastAsiaTheme="minorHAnsi"/>
          <w:b/>
          <w:bCs/>
        </w:rPr>
      </w:pPr>
    </w:p>
    <w:p w14:paraId="5C1D4E99" w14:textId="77777777" w:rsidR="00980422" w:rsidRPr="006D5C80" w:rsidRDefault="00980422" w:rsidP="00980422">
      <w:pPr>
        <w:pStyle w:val="NormalWeb"/>
        <w:shd w:val="clear" w:color="auto" w:fill="FFFFFF"/>
        <w:spacing w:before="0" w:beforeAutospacing="0" w:after="0" w:afterAutospacing="0"/>
        <w:textAlignment w:val="baseline"/>
        <w:rPr>
          <w:rFonts w:eastAsiaTheme="minorHAnsi"/>
        </w:rPr>
      </w:pPr>
      <w:r w:rsidRPr="006D5C80">
        <w:rPr>
          <w:rFonts w:eastAsiaTheme="minorHAnsi"/>
          <w:b/>
          <w:bCs/>
        </w:rPr>
        <w:t>Team-Signed Bruins Jerseys</w:t>
      </w:r>
      <w:r w:rsidRPr="006D5C80">
        <w:rPr>
          <w:rFonts w:eastAsiaTheme="minorHAnsi"/>
        </w:rPr>
        <w:br/>
        <w:t>Melrose Public Library</w:t>
      </w:r>
      <w:r w:rsidRPr="006D5C80">
        <w:rPr>
          <w:rFonts w:eastAsiaTheme="minorHAnsi"/>
        </w:rPr>
        <w:br/>
        <w:t>Bushnell-Sage Public Library, Sheffield</w:t>
      </w:r>
      <w:r w:rsidRPr="006D5C80">
        <w:rPr>
          <w:rFonts w:eastAsiaTheme="minorHAnsi"/>
        </w:rPr>
        <w:br/>
        <w:t>Walpole Public Library</w:t>
      </w:r>
    </w:p>
    <w:p w14:paraId="6B5D34F2" w14:textId="77777777" w:rsidR="00980422" w:rsidRDefault="00980422" w:rsidP="00980422">
      <w:pPr>
        <w:pStyle w:val="NormalWeb"/>
        <w:shd w:val="clear" w:color="auto" w:fill="FFFFFF"/>
        <w:spacing w:before="0" w:beforeAutospacing="0" w:after="0" w:afterAutospacing="0"/>
        <w:textAlignment w:val="baseline"/>
        <w:rPr>
          <w:rFonts w:eastAsiaTheme="minorHAnsi"/>
          <w:b/>
          <w:bCs/>
        </w:rPr>
      </w:pPr>
    </w:p>
    <w:p w14:paraId="71C5214C" w14:textId="77777777" w:rsidR="00980422" w:rsidRPr="006D5C80" w:rsidRDefault="00980422" w:rsidP="00980422">
      <w:pPr>
        <w:pStyle w:val="NormalWeb"/>
        <w:shd w:val="clear" w:color="auto" w:fill="FFFFFF"/>
        <w:spacing w:before="0" w:beforeAutospacing="0" w:after="0" w:afterAutospacing="0"/>
        <w:textAlignment w:val="baseline"/>
        <w:rPr>
          <w:rFonts w:eastAsiaTheme="minorHAnsi"/>
        </w:rPr>
      </w:pPr>
      <w:r w:rsidRPr="006D5C80">
        <w:rPr>
          <w:rFonts w:eastAsiaTheme="minorHAnsi"/>
          <w:b/>
          <w:bCs/>
        </w:rPr>
        <w:t>Brad Marchand Signed Bruins Puck</w:t>
      </w:r>
      <w:r w:rsidRPr="006D5C80">
        <w:rPr>
          <w:rFonts w:eastAsiaTheme="minorHAnsi"/>
        </w:rPr>
        <w:br/>
        <w:t>Athol Public Library</w:t>
      </w:r>
      <w:r w:rsidRPr="006D5C80">
        <w:rPr>
          <w:rFonts w:eastAsiaTheme="minorHAnsi"/>
        </w:rPr>
        <w:br/>
        <w:t>Porter Memorial Library, Blandford</w:t>
      </w:r>
      <w:r w:rsidRPr="006D5C80">
        <w:rPr>
          <w:rFonts w:eastAsiaTheme="minorHAnsi"/>
        </w:rPr>
        <w:br/>
        <w:t>Emily Williston Memorial Library, Easthampton</w:t>
      </w:r>
      <w:r w:rsidRPr="006D5C80">
        <w:rPr>
          <w:rFonts w:eastAsiaTheme="minorHAnsi"/>
        </w:rPr>
        <w:br/>
        <w:t>Fitchburg Public Library</w:t>
      </w:r>
      <w:r w:rsidRPr="006D5C80">
        <w:rPr>
          <w:rFonts w:eastAsiaTheme="minorHAnsi"/>
        </w:rPr>
        <w:br/>
        <w:t>Boyden Library, Foxborough</w:t>
      </w:r>
      <w:r w:rsidRPr="006D5C80">
        <w:rPr>
          <w:rFonts w:eastAsiaTheme="minorHAnsi"/>
        </w:rPr>
        <w:br/>
        <w:t>Brooks Free Library, Harwich</w:t>
      </w:r>
      <w:r w:rsidRPr="006D5C80">
        <w:rPr>
          <w:rFonts w:eastAsiaTheme="minorHAnsi"/>
        </w:rPr>
        <w:br/>
        <w:t>Lakeville Public Library</w:t>
      </w:r>
      <w:r w:rsidRPr="006D5C80">
        <w:rPr>
          <w:rFonts w:eastAsiaTheme="minorHAnsi"/>
        </w:rPr>
        <w:br/>
        <w:t>Thomas Crane Public Library, Quincy</w:t>
      </w:r>
      <w:r w:rsidRPr="006D5C80">
        <w:rPr>
          <w:rFonts w:eastAsiaTheme="minorHAnsi"/>
        </w:rPr>
        <w:br/>
        <w:t>Rockland Memorial Library</w:t>
      </w:r>
      <w:r w:rsidRPr="006D5C80">
        <w:rPr>
          <w:rFonts w:eastAsiaTheme="minorHAnsi"/>
        </w:rPr>
        <w:br/>
        <w:t>Somerset Public Library</w:t>
      </w:r>
      <w:r w:rsidRPr="006D5C80">
        <w:rPr>
          <w:rFonts w:eastAsiaTheme="minorHAnsi"/>
        </w:rPr>
        <w:br/>
        <w:t>Southborough Library</w:t>
      </w:r>
      <w:r w:rsidRPr="006D5C80">
        <w:rPr>
          <w:rFonts w:eastAsiaTheme="minorHAnsi"/>
        </w:rPr>
        <w:br/>
        <w:t>Goodnow Library, Sudbury</w:t>
      </w:r>
      <w:r w:rsidRPr="006D5C80">
        <w:rPr>
          <w:rFonts w:eastAsiaTheme="minorHAnsi"/>
        </w:rPr>
        <w:br/>
        <w:t>West Springfield Public Library</w:t>
      </w:r>
      <w:r w:rsidRPr="006D5C80">
        <w:rPr>
          <w:rFonts w:eastAsiaTheme="minorHAnsi"/>
        </w:rPr>
        <w:br/>
        <w:t>Vineyard Haven Public Library, Tisbury</w:t>
      </w:r>
      <w:r w:rsidRPr="006D5C80">
        <w:rPr>
          <w:rFonts w:eastAsiaTheme="minorHAnsi"/>
        </w:rPr>
        <w:br/>
      </w:r>
      <w:r w:rsidRPr="006D5C80">
        <w:rPr>
          <w:rFonts w:eastAsiaTheme="minorHAnsi"/>
        </w:rPr>
        <w:br/>
      </w:r>
      <w:r w:rsidRPr="006D5C80">
        <w:rPr>
          <w:rFonts w:eastAsiaTheme="minorHAnsi"/>
          <w:b/>
          <w:bCs/>
        </w:rPr>
        <w:t>Brad Marchand Signed Photographs</w:t>
      </w:r>
      <w:r w:rsidRPr="006D5C80">
        <w:rPr>
          <w:rFonts w:eastAsiaTheme="minorHAnsi"/>
        </w:rPr>
        <w:br/>
        <w:t>Public Library of Brookline</w:t>
      </w:r>
      <w:r w:rsidRPr="006D5C80">
        <w:rPr>
          <w:rFonts w:eastAsiaTheme="minorHAnsi"/>
        </w:rPr>
        <w:br/>
        <w:t>Paul Pratt Memorial Library, Cohasset</w:t>
      </w:r>
      <w:r w:rsidRPr="006D5C80">
        <w:rPr>
          <w:rFonts w:eastAsiaTheme="minorHAnsi"/>
        </w:rPr>
        <w:br/>
        <w:t>Millicent Library, Fairhaven</w:t>
      </w:r>
      <w:r w:rsidRPr="006D5C80">
        <w:rPr>
          <w:rFonts w:eastAsiaTheme="minorHAnsi"/>
        </w:rPr>
        <w:br/>
        <w:t>Georgetown Peabody Library</w:t>
      </w:r>
      <w:r w:rsidRPr="006D5C80">
        <w:rPr>
          <w:rFonts w:eastAsiaTheme="minorHAnsi"/>
        </w:rPr>
        <w:br/>
        <w:t>Sawyer Free Library, Gloucester</w:t>
      </w:r>
      <w:r w:rsidRPr="006D5C80">
        <w:rPr>
          <w:rFonts w:eastAsiaTheme="minorHAnsi"/>
        </w:rPr>
        <w:br/>
        <w:t>Norwell Public Library</w:t>
      </w:r>
      <w:r w:rsidRPr="006D5C80">
        <w:rPr>
          <w:rFonts w:eastAsiaTheme="minorHAnsi"/>
        </w:rPr>
        <w:br/>
        <w:t>Orange Public Libraries</w:t>
      </w:r>
      <w:r w:rsidRPr="006D5C80">
        <w:rPr>
          <w:rFonts w:eastAsiaTheme="minorHAnsi"/>
        </w:rPr>
        <w:br/>
        <w:t>Lawrence Library, Pepperell</w:t>
      </w:r>
      <w:r w:rsidRPr="006D5C80">
        <w:rPr>
          <w:rFonts w:eastAsiaTheme="minorHAnsi"/>
        </w:rPr>
        <w:br/>
        <w:t>Shrewsbury Free Public Library</w:t>
      </w:r>
      <w:r w:rsidRPr="006D5C80">
        <w:rPr>
          <w:rFonts w:eastAsiaTheme="minorHAnsi"/>
        </w:rPr>
        <w:br/>
      </w:r>
      <w:r w:rsidRPr="006D5C80">
        <w:rPr>
          <w:rFonts w:eastAsiaTheme="minorHAnsi"/>
        </w:rPr>
        <w:lastRenderedPageBreak/>
        <w:t>Upton Town Library</w:t>
      </w:r>
      <w:r w:rsidRPr="006D5C80">
        <w:rPr>
          <w:rFonts w:eastAsiaTheme="minorHAnsi"/>
        </w:rPr>
        <w:br/>
        <w:t>Lucius Beebe Public Library, Wakefield</w:t>
      </w:r>
      <w:r w:rsidRPr="006D5C80">
        <w:rPr>
          <w:rFonts w:eastAsiaTheme="minorHAnsi"/>
        </w:rPr>
        <w:br/>
        <w:t>Beaman Memorial Public Library, West Boylston</w:t>
      </w:r>
      <w:r w:rsidRPr="006D5C80">
        <w:rPr>
          <w:rFonts w:eastAsiaTheme="minorHAnsi"/>
        </w:rPr>
        <w:br/>
        <w:t>Weymouth Public Libraries</w:t>
      </w:r>
      <w:r w:rsidRPr="006D5C80">
        <w:rPr>
          <w:rFonts w:eastAsiaTheme="minorHAnsi"/>
        </w:rPr>
        <w:br/>
        <w:t>Wilbraham Public Library</w:t>
      </w:r>
      <w:r w:rsidRPr="006D5C80">
        <w:rPr>
          <w:rFonts w:eastAsiaTheme="minorHAnsi"/>
        </w:rPr>
        <w:br/>
        <w:t>Worcester Public Library</w:t>
      </w:r>
    </w:p>
    <w:p w14:paraId="329B4457" w14:textId="77777777" w:rsidR="00980422" w:rsidRDefault="00980422" w:rsidP="00980422">
      <w:pPr>
        <w:rPr>
          <w:sz w:val="24"/>
          <w:szCs w:val="24"/>
        </w:rPr>
      </w:pPr>
    </w:p>
    <w:p w14:paraId="09998E75" w14:textId="77777777" w:rsidR="00980422" w:rsidRPr="006D5C80" w:rsidRDefault="00980422" w:rsidP="00980422">
      <w:pPr>
        <w:rPr>
          <w:sz w:val="24"/>
          <w:szCs w:val="24"/>
        </w:rPr>
      </w:pPr>
      <w:r w:rsidRPr="006D5C80">
        <w:rPr>
          <w:sz w:val="24"/>
          <w:szCs w:val="24"/>
        </w:rPr>
        <w:t xml:space="preserve">The team also concluded the </w:t>
      </w:r>
      <w:r w:rsidRPr="006D5C80">
        <w:rPr>
          <w:b/>
          <w:bCs/>
          <w:sz w:val="24"/>
          <w:szCs w:val="24"/>
        </w:rPr>
        <w:t>soft/quiet censorship survey</w:t>
      </w:r>
      <w:r w:rsidRPr="006D5C80">
        <w:rPr>
          <w:sz w:val="24"/>
          <w:szCs w:val="24"/>
        </w:rPr>
        <w:t xml:space="preserve"> for directors of all types of libraries. The questions are different than those the team worked with State Aid staff to include in the Annual Report Information Survey (ARIS). </w:t>
      </w:r>
    </w:p>
    <w:p w14:paraId="62FAD19A" w14:textId="77777777" w:rsidR="00980422" w:rsidRPr="006D5C80" w:rsidRDefault="00980422" w:rsidP="00980422">
      <w:pPr>
        <w:rPr>
          <w:sz w:val="24"/>
          <w:szCs w:val="24"/>
        </w:rPr>
      </w:pPr>
    </w:p>
    <w:p w14:paraId="4B47FC80" w14:textId="77777777" w:rsidR="00980422" w:rsidRPr="006D5C80" w:rsidRDefault="00980422" w:rsidP="00980422">
      <w:pPr>
        <w:rPr>
          <w:sz w:val="24"/>
          <w:szCs w:val="24"/>
        </w:rPr>
      </w:pPr>
      <w:r w:rsidRPr="006D5C80">
        <w:rPr>
          <w:sz w:val="24"/>
          <w:szCs w:val="24"/>
        </w:rPr>
        <w:t>Questions on the soft censorship survey included:</w:t>
      </w:r>
    </w:p>
    <w:p w14:paraId="23AEA87F" w14:textId="77777777" w:rsidR="00980422" w:rsidRPr="006D5C80" w:rsidRDefault="00980422" w:rsidP="00980422">
      <w:pPr>
        <w:rPr>
          <w:sz w:val="24"/>
          <w:szCs w:val="24"/>
        </w:rPr>
      </w:pPr>
    </w:p>
    <w:p w14:paraId="7E82DC7C" w14:textId="77777777" w:rsidR="00980422" w:rsidRPr="006D5C80" w:rsidRDefault="00980422" w:rsidP="00980422">
      <w:pPr>
        <w:pStyle w:val="ListParagraph"/>
        <w:widowControl/>
        <w:numPr>
          <w:ilvl w:val="0"/>
          <w:numId w:val="23"/>
        </w:numPr>
        <w:autoSpaceDE/>
        <w:autoSpaceDN/>
        <w:adjustRightInd/>
        <w:contextualSpacing/>
        <w:rPr>
          <w:sz w:val="24"/>
          <w:szCs w:val="24"/>
        </w:rPr>
      </w:pPr>
      <w:r w:rsidRPr="006D5C80">
        <w:rPr>
          <w:sz w:val="24"/>
          <w:szCs w:val="24"/>
        </w:rPr>
        <w:t>Have you withheld ordering a title that may be considered controversial due to negativity surrounding book challenges?</w:t>
      </w:r>
    </w:p>
    <w:p w14:paraId="7D5184C4" w14:textId="77777777" w:rsidR="00980422" w:rsidRPr="006D5C80" w:rsidRDefault="00980422" w:rsidP="00980422">
      <w:pPr>
        <w:pStyle w:val="ListParagraph"/>
        <w:widowControl/>
        <w:numPr>
          <w:ilvl w:val="0"/>
          <w:numId w:val="23"/>
        </w:numPr>
        <w:autoSpaceDE/>
        <w:autoSpaceDN/>
        <w:adjustRightInd/>
        <w:contextualSpacing/>
        <w:rPr>
          <w:sz w:val="24"/>
          <w:szCs w:val="24"/>
        </w:rPr>
      </w:pPr>
      <w:r w:rsidRPr="006D5C80">
        <w:rPr>
          <w:sz w:val="24"/>
          <w:szCs w:val="24"/>
        </w:rPr>
        <w:t xml:space="preserve">Have you reconsidered displays and books or items featured due to negativity surrounding book challenges? </w:t>
      </w:r>
    </w:p>
    <w:p w14:paraId="3B5F5FFE" w14:textId="77777777" w:rsidR="00980422" w:rsidRPr="006D5C80" w:rsidRDefault="00980422" w:rsidP="00980422">
      <w:pPr>
        <w:pStyle w:val="ListParagraph"/>
        <w:widowControl/>
        <w:numPr>
          <w:ilvl w:val="0"/>
          <w:numId w:val="23"/>
        </w:numPr>
        <w:autoSpaceDE/>
        <w:autoSpaceDN/>
        <w:adjustRightInd/>
        <w:contextualSpacing/>
        <w:rPr>
          <w:sz w:val="24"/>
          <w:szCs w:val="24"/>
        </w:rPr>
      </w:pPr>
      <w:r w:rsidRPr="006D5C80">
        <w:rPr>
          <w:sz w:val="24"/>
          <w:szCs w:val="24"/>
        </w:rPr>
        <w:t>Have you or your staff been targets of negative comments on social media or in traditional media?</w:t>
      </w:r>
      <w:r w:rsidRPr="006D5C80">
        <w:rPr>
          <w:sz w:val="24"/>
          <w:szCs w:val="24"/>
        </w:rPr>
        <w:br/>
      </w:r>
    </w:p>
    <w:p w14:paraId="54F278CD" w14:textId="77777777" w:rsidR="00980422" w:rsidRPr="006D5C80" w:rsidRDefault="00980422" w:rsidP="00980422">
      <w:pPr>
        <w:rPr>
          <w:sz w:val="24"/>
          <w:szCs w:val="24"/>
        </w:rPr>
      </w:pPr>
      <w:r w:rsidRPr="006D5C80">
        <w:rPr>
          <w:sz w:val="24"/>
          <w:szCs w:val="24"/>
        </w:rPr>
        <w:t xml:space="preserve">The survey was done to get a better understanding of the full impact that the current climate is having on library staff and services. There were 237 total respondents: Public:  199, School:   35 Academic: 2 Special: 1 </w:t>
      </w:r>
      <w:r w:rsidRPr="006D5C80">
        <w:rPr>
          <w:sz w:val="24"/>
          <w:szCs w:val="24"/>
        </w:rPr>
        <w:br/>
      </w:r>
    </w:p>
    <w:p w14:paraId="75112F07" w14:textId="77777777" w:rsidR="00980422" w:rsidRPr="006D5C80" w:rsidRDefault="00980422" w:rsidP="00980422">
      <w:pPr>
        <w:rPr>
          <w:sz w:val="24"/>
          <w:szCs w:val="24"/>
        </w:rPr>
      </w:pPr>
      <w:r w:rsidRPr="006D5C80">
        <w:rPr>
          <w:sz w:val="24"/>
          <w:szCs w:val="24"/>
        </w:rPr>
        <w:t>While we’re still compiling data and considering the best way to release it, there are several initial findings stand out: 25% of public library respondents report that library staff have been harassed; 11 libraries had formal challenges that they did not report. These 11 libraries experienced 59 challenges, with one library experiencing 32.  In terms of funding, only one library, a public library, reported experiencing funding issues due to a formal challenge.</w:t>
      </w:r>
      <w:r w:rsidRPr="006D5C80">
        <w:rPr>
          <w:sz w:val="24"/>
          <w:szCs w:val="24"/>
        </w:rPr>
        <w:br/>
      </w:r>
    </w:p>
    <w:p w14:paraId="2F462897" w14:textId="77777777" w:rsidR="00980422" w:rsidRPr="006D5C80" w:rsidRDefault="00980422" w:rsidP="00980422">
      <w:pPr>
        <w:rPr>
          <w:sz w:val="24"/>
          <w:szCs w:val="24"/>
        </w:rPr>
      </w:pPr>
      <w:r w:rsidRPr="006D5C80">
        <w:rPr>
          <w:sz w:val="24"/>
          <w:szCs w:val="24"/>
        </w:rPr>
        <w:t>The survey was anonymous, but allowed for people to comment about their experiences and needs. The comments speak to how stressful the climate it. Many libraries have had informal challenges and incidents. Many say things like they’ve been “lucky so far but know it’s coming” Several share how afraid they feel and how stressful it is for staff.</w:t>
      </w:r>
      <w:r w:rsidRPr="006D5C80">
        <w:rPr>
          <w:sz w:val="24"/>
          <w:szCs w:val="24"/>
        </w:rPr>
        <w:br/>
      </w:r>
    </w:p>
    <w:p w14:paraId="318FE4E0" w14:textId="77777777" w:rsidR="00980422" w:rsidRPr="006D5C80" w:rsidRDefault="00980422" w:rsidP="00980422">
      <w:pPr>
        <w:rPr>
          <w:sz w:val="24"/>
          <w:szCs w:val="24"/>
        </w:rPr>
      </w:pPr>
      <w:r w:rsidRPr="006D5C80">
        <w:rPr>
          <w:b/>
          <w:bCs/>
          <w:sz w:val="24"/>
          <w:szCs w:val="24"/>
        </w:rPr>
        <w:t>Staff News</w:t>
      </w:r>
      <w:r w:rsidRPr="006D5C80">
        <w:rPr>
          <w:sz w:val="24"/>
          <w:szCs w:val="24"/>
        </w:rPr>
        <w:t xml:space="preserve">: Five veteran MBLC staff members have informed that they plan to retire this fall: </w:t>
      </w:r>
    </w:p>
    <w:p w14:paraId="784C2BCE" w14:textId="77777777" w:rsidR="00980422" w:rsidRPr="006D5C80" w:rsidRDefault="00980422" w:rsidP="00980422">
      <w:pPr>
        <w:pStyle w:val="ListParagraph"/>
        <w:widowControl/>
        <w:numPr>
          <w:ilvl w:val="0"/>
          <w:numId w:val="22"/>
        </w:numPr>
        <w:autoSpaceDE/>
        <w:autoSpaceDN/>
        <w:adjustRightInd/>
        <w:spacing w:after="200" w:line="276" w:lineRule="auto"/>
        <w:contextualSpacing/>
        <w:rPr>
          <w:sz w:val="24"/>
          <w:szCs w:val="24"/>
        </w:rPr>
      </w:pPr>
      <w:r w:rsidRPr="006D5C80">
        <w:rPr>
          <w:sz w:val="24"/>
          <w:szCs w:val="24"/>
        </w:rPr>
        <w:t xml:space="preserve">Shelley Quezada, our Consultant to Special Populations, came to the MBLC in 1984; </w:t>
      </w:r>
    </w:p>
    <w:p w14:paraId="1D397426" w14:textId="77777777" w:rsidR="00980422" w:rsidRPr="006D5C80" w:rsidRDefault="00980422" w:rsidP="00980422">
      <w:pPr>
        <w:pStyle w:val="ListParagraph"/>
        <w:widowControl/>
        <w:numPr>
          <w:ilvl w:val="0"/>
          <w:numId w:val="22"/>
        </w:numPr>
        <w:autoSpaceDE/>
        <w:autoSpaceDN/>
        <w:adjustRightInd/>
        <w:spacing w:after="200" w:line="276" w:lineRule="auto"/>
        <w:contextualSpacing/>
        <w:rPr>
          <w:sz w:val="24"/>
          <w:szCs w:val="24"/>
        </w:rPr>
      </w:pPr>
      <w:r w:rsidRPr="006D5C80">
        <w:rPr>
          <w:sz w:val="24"/>
          <w:szCs w:val="24"/>
        </w:rPr>
        <w:t xml:space="preserve">Paul Kissman, our Library Information Systems Specialist, started in 1995; </w:t>
      </w:r>
    </w:p>
    <w:p w14:paraId="4029A873" w14:textId="77777777" w:rsidR="00980422" w:rsidRPr="006D5C80" w:rsidRDefault="00980422" w:rsidP="00980422">
      <w:pPr>
        <w:pStyle w:val="ListParagraph"/>
        <w:widowControl/>
        <w:numPr>
          <w:ilvl w:val="0"/>
          <w:numId w:val="22"/>
        </w:numPr>
        <w:autoSpaceDE/>
        <w:autoSpaceDN/>
        <w:adjustRightInd/>
        <w:spacing w:after="200" w:line="276" w:lineRule="auto"/>
        <w:contextualSpacing/>
        <w:rPr>
          <w:sz w:val="24"/>
          <w:szCs w:val="24"/>
        </w:rPr>
      </w:pPr>
      <w:r w:rsidRPr="006D5C80">
        <w:rPr>
          <w:sz w:val="24"/>
          <w:szCs w:val="24"/>
        </w:rPr>
        <w:t xml:space="preserve">Susan Gibson, our Accountant, came on board in 2006; </w:t>
      </w:r>
    </w:p>
    <w:p w14:paraId="19302B08" w14:textId="77777777" w:rsidR="00980422" w:rsidRPr="006D5C80" w:rsidRDefault="00980422" w:rsidP="00980422">
      <w:pPr>
        <w:pStyle w:val="ListParagraph"/>
        <w:widowControl/>
        <w:numPr>
          <w:ilvl w:val="0"/>
          <w:numId w:val="22"/>
        </w:numPr>
        <w:autoSpaceDE/>
        <w:autoSpaceDN/>
        <w:adjustRightInd/>
        <w:spacing w:after="200" w:line="276" w:lineRule="auto"/>
        <w:contextualSpacing/>
        <w:rPr>
          <w:sz w:val="24"/>
          <w:szCs w:val="24"/>
        </w:rPr>
      </w:pPr>
      <w:r w:rsidRPr="006D5C80">
        <w:rPr>
          <w:sz w:val="24"/>
          <w:szCs w:val="24"/>
        </w:rPr>
        <w:t xml:space="preserve">Lauren Stara, one of our Library Building Specialists, has been with the MBLC since 2013; and </w:t>
      </w:r>
    </w:p>
    <w:p w14:paraId="67EF90EB" w14:textId="77777777" w:rsidR="00980422" w:rsidRPr="006D5C80" w:rsidRDefault="00980422" w:rsidP="00980422">
      <w:pPr>
        <w:pStyle w:val="ListParagraph"/>
        <w:widowControl/>
        <w:numPr>
          <w:ilvl w:val="0"/>
          <w:numId w:val="22"/>
        </w:numPr>
        <w:autoSpaceDE/>
        <w:autoSpaceDN/>
        <w:adjustRightInd/>
        <w:spacing w:after="200" w:line="276" w:lineRule="auto"/>
        <w:contextualSpacing/>
        <w:rPr>
          <w:sz w:val="24"/>
          <w:szCs w:val="24"/>
        </w:rPr>
      </w:pPr>
      <w:r w:rsidRPr="006D5C80">
        <w:rPr>
          <w:sz w:val="24"/>
          <w:szCs w:val="24"/>
        </w:rPr>
        <w:t xml:space="preserve">Mary Rose Quinn, our Head of State Programs/Government Liaison, joined us in 2014. </w:t>
      </w:r>
    </w:p>
    <w:p w14:paraId="6C977E5B" w14:textId="77777777" w:rsidR="00980422" w:rsidRPr="006D5C80" w:rsidRDefault="00980422" w:rsidP="00980422">
      <w:pPr>
        <w:rPr>
          <w:sz w:val="24"/>
          <w:szCs w:val="24"/>
        </w:rPr>
      </w:pPr>
      <w:r w:rsidRPr="006D5C80">
        <w:rPr>
          <w:sz w:val="24"/>
          <w:szCs w:val="24"/>
        </w:rPr>
        <w:t xml:space="preserve">We will be celebrating all five staff closer to their retirement dates in October and November, but we wanted to thank them all for their dedicated service to the MBLC and to the </w:t>
      </w:r>
      <w:r w:rsidRPr="006D5C80">
        <w:rPr>
          <w:sz w:val="24"/>
          <w:szCs w:val="24"/>
        </w:rPr>
        <w:lastRenderedPageBreak/>
        <w:t>Commonwealth’s libraries and wish them well on their upcoming retirements!</w:t>
      </w:r>
    </w:p>
    <w:p w14:paraId="0AD753FC" w14:textId="77777777" w:rsidR="00980422" w:rsidRPr="006D5C80" w:rsidRDefault="00980422" w:rsidP="00980422">
      <w:pPr>
        <w:rPr>
          <w:sz w:val="24"/>
          <w:szCs w:val="24"/>
        </w:rPr>
      </w:pPr>
      <w:r w:rsidRPr="006D5C80">
        <w:rPr>
          <w:sz w:val="24"/>
          <w:szCs w:val="24"/>
        </w:rPr>
        <w:t xml:space="preserve">I’m happy to announce that Kate Butler will be moving into Paul’s position starting August 28. Kate’s experience and institutional knowledge in the unit makes her uniquely qualified to take over as the Agency’s Library Information Systems Specialist. Congratulations, Kate! </w:t>
      </w:r>
    </w:p>
    <w:p w14:paraId="01BDA5D2" w14:textId="77777777" w:rsidR="00980422" w:rsidRDefault="00980422" w:rsidP="00980422">
      <w:pPr>
        <w:rPr>
          <w:sz w:val="24"/>
          <w:szCs w:val="24"/>
        </w:rPr>
      </w:pPr>
      <w:r w:rsidRPr="006D5C80">
        <w:rPr>
          <w:sz w:val="24"/>
          <w:szCs w:val="24"/>
        </w:rPr>
        <w:t>In addition, Andrea Bono-Bunker will be moving into Lauren’s position in late October. Andrea’s experience and institutional knowledge also make her uniquely qualified to serve as the Agency’s supervisory Library Building Consultant. Congratulations, Andrea!</w:t>
      </w:r>
    </w:p>
    <w:p w14:paraId="638F1066" w14:textId="77777777" w:rsidR="00980422" w:rsidRPr="006D5C80" w:rsidRDefault="00980422" w:rsidP="00980422">
      <w:pPr>
        <w:rPr>
          <w:sz w:val="24"/>
          <w:szCs w:val="24"/>
        </w:rPr>
      </w:pPr>
    </w:p>
    <w:p w14:paraId="02751238" w14:textId="77777777" w:rsidR="00980422" w:rsidRDefault="00980422" w:rsidP="00980422">
      <w:pPr>
        <w:rPr>
          <w:sz w:val="24"/>
          <w:szCs w:val="24"/>
        </w:rPr>
      </w:pPr>
      <w:r w:rsidRPr="006D5C80">
        <w:rPr>
          <w:sz w:val="24"/>
          <w:szCs w:val="24"/>
        </w:rPr>
        <w:t xml:space="preserve">Finally, I recently informed Chair Conrad that I plan to retire at the end of June 2024. The staff and I will be happy to assist the Commissioners as appropriate throughout the director search process. </w:t>
      </w:r>
    </w:p>
    <w:p w14:paraId="6048ADCE" w14:textId="77777777" w:rsidR="00980422" w:rsidRPr="006D5C80" w:rsidRDefault="00980422" w:rsidP="00980422">
      <w:pPr>
        <w:rPr>
          <w:sz w:val="24"/>
          <w:szCs w:val="24"/>
        </w:rPr>
      </w:pPr>
    </w:p>
    <w:p w14:paraId="5F40B245" w14:textId="77777777" w:rsidR="00980422" w:rsidRDefault="00980422" w:rsidP="00980422">
      <w:pPr>
        <w:rPr>
          <w:sz w:val="24"/>
          <w:szCs w:val="24"/>
        </w:rPr>
      </w:pPr>
      <w:r w:rsidRPr="006D5C80">
        <w:rPr>
          <w:sz w:val="24"/>
          <w:szCs w:val="24"/>
        </w:rPr>
        <w:t xml:space="preserve">For the previous director search in 2017, a search committee was officially formed at the January 2017 monthly meeting and “charged with identifying and recommending candidates for the position of Director for consideration by the Board of Library Commissioners.” Initial work took place in late 2016 to review and revise the job description, to create a job posting, and to contact potential search committee candidates. </w:t>
      </w:r>
    </w:p>
    <w:p w14:paraId="5003EA44" w14:textId="77777777" w:rsidR="00980422" w:rsidRPr="006D5C80" w:rsidRDefault="00980422" w:rsidP="00980422">
      <w:pPr>
        <w:rPr>
          <w:sz w:val="24"/>
          <w:szCs w:val="24"/>
        </w:rPr>
      </w:pPr>
    </w:p>
    <w:p w14:paraId="413F0D71" w14:textId="77777777" w:rsidR="00980422" w:rsidRDefault="00980422" w:rsidP="00980422">
      <w:pPr>
        <w:rPr>
          <w:sz w:val="24"/>
          <w:szCs w:val="24"/>
        </w:rPr>
      </w:pPr>
      <w:r w:rsidRPr="006D5C80">
        <w:rPr>
          <w:sz w:val="24"/>
          <w:szCs w:val="24"/>
        </w:rPr>
        <w:t>The search committee reviewed applications and conducted preliminary interviews, with the charge to forward up to five finalists to present to the Commissioners. The search committee’s work began in January 2017 and concluded in early April. The Commissioners interviewed the remaining finalist (me--there were two finalists, but one dropped out) in an open public meeting on April 21, 2017.</w:t>
      </w:r>
    </w:p>
    <w:p w14:paraId="2AF3809E" w14:textId="77777777" w:rsidR="00980422" w:rsidRPr="006D5C80" w:rsidRDefault="00980422" w:rsidP="00980422">
      <w:pPr>
        <w:rPr>
          <w:sz w:val="24"/>
          <w:szCs w:val="24"/>
        </w:rPr>
      </w:pPr>
    </w:p>
    <w:p w14:paraId="5A99FBB2" w14:textId="77777777" w:rsidR="00980422" w:rsidRDefault="00980422" w:rsidP="00980422">
      <w:pPr>
        <w:rPr>
          <w:sz w:val="24"/>
          <w:szCs w:val="24"/>
        </w:rPr>
      </w:pPr>
      <w:r w:rsidRPr="006D5C80">
        <w:rPr>
          <w:sz w:val="24"/>
          <w:szCs w:val="24"/>
        </w:rPr>
        <w:t xml:space="preserve">The 2017 Director Search Committee included representatives from the MBLC (the vice chair and secretary of the Board and one staff member); a network representative (Chair Conrad in her role as the executive director of the SAILS Network); the BPL president; the MLS executive director; an MLA representative; a Gateway City library director; and the chief of the Rhode Island Office of Library and Information Services. I believe previous director searches may have included a few additional representatives from MBLC affiliates and/or partners. </w:t>
      </w:r>
    </w:p>
    <w:p w14:paraId="6059D4BF" w14:textId="77777777" w:rsidR="00980422" w:rsidRPr="006D5C80" w:rsidRDefault="00980422" w:rsidP="00980422">
      <w:pPr>
        <w:rPr>
          <w:sz w:val="24"/>
          <w:szCs w:val="24"/>
        </w:rPr>
      </w:pPr>
    </w:p>
    <w:p w14:paraId="7143919B" w14:textId="77777777" w:rsidR="00980422" w:rsidRPr="006D5C80" w:rsidRDefault="00980422" w:rsidP="00980422">
      <w:pPr>
        <w:rPr>
          <w:sz w:val="24"/>
          <w:szCs w:val="24"/>
        </w:rPr>
      </w:pPr>
      <w:r w:rsidRPr="006D5C80">
        <w:rPr>
          <w:sz w:val="24"/>
          <w:szCs w:val="24"/>
        </w:rPr>
        <w:t>I will work with staff and Chair Conrad (and other interested Commissioners?) to create a draft director search process and timeline for consideration by the Commissioners at an upcoming monthly board meeting this fall.</w:t>
      </w:r>
    </w:p>
    <w:p w14:paraId="4835C891" w14:textId="77777777" w:rsidR="00980422" w:rsidRPr="006D5C80" w:rsidRDefault="00980422" w:rsidP="00980422">
      <w:pPr>
        <w:rPr>
          <w:sz w:val="24"/>
          <w:szCs w:val="24"/>
        </w:rPr>
      </w:pPr>
    </w:p>
    <w:p w14:paraId="525C33D3" w14:textId="77777777" w:rsidR="00980422" w:rsidRDefault="00980422" w:rsidP="00980422">
      <w:pPr>
        <w:rPr>
          <w:b/>
          <w:bCs/>
          <w:caps/>
          <w:sz w:val="24"/>
          <w:szCs w:val="24"/>
        </w:rPr>
      </w:pPr>
    </w:p>
    <w:p w14:paraId="363CF4A1" w14:textId="77777777" w:rsidR="00980422" w:rsidRPr="00D4336B" w:rsidRDefault="00980422" w:rsidP="00980422">
      <w:pPr>
        <w:rPr>
          <w:b/>
          <w:bCs/>
          <w:caps/>
          <w:sz w:val="24"/>
          <w:szCs w:val="24"/>
        </w:rPr>
      </w:pPr>
      <w:r w:rsidRPr="00D4336B">
        <w:rPr>
          <w:b/>
          <w:bCs/>
          <w:caps/>
          <w:sz w:val="24"/>
          <w:szCs w:val="24"/>
        </w:rPr>
        <w:t>Legislative Report</w:t>
      </w:r>
    </w:p>
    <w:p w14:paraId="5B818932" w14:textId="77777777" w:rsidR="00980422" w:rsidRPr="00D4336B" w:rsidRDefault="00980422" w:rsidP="00980422">
      <w:pPr>
        <w:rPr>
          <w:b/>
          <w:bCs/>
          <w:caps/>
          <w:sz w:val="24"/>
          <w:szCs w:val="24"/>
        </w:rPr>
      </w:pPr>
    </w:p>
    <w:p w14:paraId="137932A9" w14:textId="77777777" w:rsidR="00980422" w:rsidRPr="00781E17" w:rsidRDefault="00980422" w:rsidP="00980422">
      <w:pPr>
        <w:rPr>
          <w:sz w:val="24"/>
          <w:szCs w:val="24"/>
        </w:rPr>
      </w:pPr>
      <w:r w:rsidRPr="00781E17">
        <w:rPr>
          <w:sz w:val="24"/>
          <w:szCs w:val="24"/>
        </w:rPr>
        <w:t>Mary Rose Quinn, Head of State Programs presented the following report:</w:t>
      </w:r>
    </w:p>
    <w:p w14:paraId="2B993BA9" w14:textId="77777777" w:rsidR="00980422" w:rsidRPr="00781E17" w:rsidRDefault="00980422" w:rsidP="00980422">
      <w:pPr>
        <w:jc w:val="both"/>
        <w:rPr>
          <w:bCs/>
          <w:sz w:val="24"/>
          <w:szCs w:val="24"/>
        </w:rPr>
      </w:pPr>
    </w:p>
    <w:p w14:paraId="30929A10" w14:textId="77777777" w:rsidR="00980422" w:rsidRDefault="00980422" w:rsidP="00980422">
      <w:pPr>
        <w:rPr>
          <w:sz w:val="24"/>
          <w:szCs w:val="24"/>
        </w:rPr>
      </w:pPr>
      <w:r>
        <w:rPr>
          <w:sz w:val="24"/>
          <w:szCs w:val="24"/>
        </w:rPr>
        <w:t xml:space="preserve">The House and Senate accepted the FY 2024 Ways and Means Conference Committee Report and, in separate votes, approved the FY 2024 budget. They have sent the budget to the Governor for her approval. Governor Healey has ten days to sign and accept the entire budget, veto sections, or veto individual lines. In the meantime, Massachusetts has in place an interim budget for the month of August. </w:t>
      </w:r>
    </w:p>
    <w:p w14:paraId="032D1F39" w14:textId="77777777" w:rsidR="00980422" w:rsidRDefault="00980422" w:rsidP="00980422">
      <w:pPr>
        <w:rPr>
          <w:sz w:val="24"/>
          <w:szCs w:val="24"/>
        </w:rPr>
      </w:pPr>
    </w:p>
    <w:p w14:paraId="75138527" w14:textId="77777777" w:rsidR="00980422" w:rsidRDefault="00980422" w:rsidP="00980422">
      <w:pPr>
        <w:rPr>
          <w:sz w:val="24"/>
          <w:szCs w:val="24"/>
        </w:rPr>
      </w:pPr>
      <w:r>
        <w:rPr>
          <w:sz w:val="24"/>
          <w:szCs w:val="24"/>
        </w:rPr>
        <w:lastRenderedPageBreak/>
        <w:t>We are at the last steps of the budget cycle. As a reminder: the C</w:t>
      </w:r>
      <w:r w:rsidRPr="00FD20F3">
        <w:rPr>
          <w:sz w:val="24"/>
          <w:szCs w:val="24"/>
        </w:rPr>
        <w:t xml:space="preserve">onference Committee </w:t>
      </w:r>
      <w:r>
        <w:rPr>
          <w:sz w:val="24"/>
          <w:szCs w:val="24"/>
        </w:rPr>
        <w:t xml:space="preserve">was </w:t>
      </w:r>
      <w:r w:rsidRPr="00FD20F3">
        <w:rPr>
          <w:sz w:val="24"/>
          <w:szCs w:val="24"/>
        </w:rPr>
        <w:t xml:space="preserve">made up of the Chairs, Vice Chairs, and Ranking Minority members of their respective Ways and Means Committees. </w:t>
      </w:r>
      <w:r w:rsidRPr="006C4656">
        <w:rPr>
          <w:sz w:val="24"/>
          <w:szCs w:val="24"/>
        </w:rPr>
        <w:t>They are Senators:</w:t>
      </w:r>
    </w:p>
    <w:p w14:paraId="08E812E6" w14:textId="77777777" w:rsidR="00980422" w:rsidRPr="006C4656" w:rsidRDefault="00980422" w:rsidP="00980422">
      <w:pPr>
        <w:rPr>
          <w:sz w:val="24"/>
          <w:szCs w:val="24"/>
        </w:rPr>
      </w:pPr>
      <w:r w:rsidRPr="006C4656">
        <w:rPr>
          <w:sz w:val="24"/>
          <w:szCs w:val="24"/>
        </w:rPr>
        <w:br/>
      </w:r>
      <w:hyperlink r:id="rId15" w:history="1">
        <w:r w:rsidRPr="006C4656">
          <w:rPr>
            <w:rStyle w:val="Hyperlink"/>
            <w:sz w:val="24"/>
            <w:szCs w:val="24"/>
          </w:rPr>
          <w:t>Michael J. Rodrigues</w:t>
        </w:r>
      </w:hyperlink>
      <w:r w:rsidRPr="006C4656">
        <w:rPr>
          <w:sz w:val="24"/>
          <w:szCs w:val="24"/>
        </w:rPr>
        <w:t xml:space="preserve">, Chair, </w:t>
      </w:r>
      <w:hyperlink r:id="rId16" w:history="1">
        <w:r w:rsidRPr="006C4656">
          <w:rPr>
            <w:rStyle w:val="Hyperlink"/>
            <w:sz w:val="24"/>
            <w:szCs w:val="24"/>
          </w:rPr>
          <w:t>Cindy F. Friedman</w:t>
        </w:r>
      </w:hyperlink>
      <w:r w:rsidRPr="006C4656">
        <w:rPr>
          <w:sz w:val="24"/>
          <w:szCs w:val="24"/>
        </w:rPr>
        <w:t xml:space="preserve">, Vice Chair, and </w:t>
      </w:r>
      <w:hyperlink r:id="rId17" w:history="1">
        <w:r w:rsidRPr="006C4656">
          <w:rPr>
            <w:rStyle w:val="Hyperlink"/>
            <w:sz w:val="24"/>
            <w:szCs w:val="24"/>
          </w:rPr>
          <w:t>Patrick M. O'Connor</w:t>
        </w:r>
      </w:hyperlink>
      <w:r w:rsidRPr="006C4656">
        <w:rPr>
          <w:sz w:val="24"/>
          <w:szCs w:val="24"/>
        </w:rPr>
        <w:t xml:space="preserve"> (Ranking Minority).</w:t>
      </w:r>
      <w:r w:rsidRPr="006C4656">
        <w:rPr>
          <w:sz w:val="24"/>
          <w:szCs w:val="24"/>
        </w:rPr>
        <w:br/>
        <w:t>Representatives:</w:t>
      </w:r>
      <w:r w:rsidRPr="006C4656">
        <w:rPr>
          <w:sz w:val="24"/>
          <w:szCs w:val="24"/>
        </w:rPr>
        <w:br/>
      </w:r>
      <w:hyperlink r:id="rId18" w:history="1">
        <w:r w:rsidRPr="006C4656">
          <w:rPr>
            <w:rStyle w:val="Hyperlink"/>
            <w:sz w:val="24"/>
            <w:szCs w:val="24"/>
          </w:rPr>
          <w:t>Aaron Michlewitz</w:t>
        </w:r>
      </w:hyperlink>
      <w:r w:rsidRPr="006C4656">
        <w:rPr>
          <w:sz w:val="24"/>
          <w:szCs w:val="24"/>
        </w:rPr>
        <w:t xml:space="preserve">, Chair, </w:t>
      </w:r>
      <w:hyperlink r:id="rId19" w:history="1">
        <w:r w:rsidRPr="006C4656">
          <w:rPr>
            <w:rStyle w:val="Hyperlink"/>
            <w:sz w:val="24"/>
            <w:szCs w:val="24"/>
          </w:rPr>
          <w:t>Ann-Margaret Ferrante</w:t>
        </w:r>
      </w:hyperlink>
      <w:r w:rsidRPr="006C4656">
        <w:rPr>
          <w:sz w:val="24"/>
          <w:szCs w:val="24"/>
        </w:rPr>
        <w:t xml:space="preserve">, Vice Chair, and </w:t>
      </w:r>
      <w:hyperlink r:id="rId20" w:history="1">
        <w:r w:rsidRPr="006C4656">
          <w:rPr>
            <w:rStyle w:val="Hyperlink"/>
            <w:sz w:val="24"/>
            <w:szCs w:val="24"/>
          </w:rPr>
          <w:t>Todd M. Smola</w:t>
        </w:r>
      </w:hyperlink>
      <w:r w:rsidRPr="006C4656">
        <w:rPr>
          <w:sz w:val="24"/>
          <w:szCs w:val="24"/>
        </w:rPr>
        <w:t xml:space="preserve"> (Ranking Minority).</w:t>
      </w:r>
    </w:p>
    <w:p w14:paraId="4A29B0FC" w14:textId="77777777" w:rsidR="00980422" w:rsidRDefault="00980422" w:rsidP="00980422">
      <w:pPr>
        <w:widowControl/>
        <w:numPr>
          <w:ilvl w:val="0"/>
          <w:numId w:val="5"/>
        </w:numPr>
        <w:autoSpaceDE/>
        <w:autoSpaceDN/>
        <w:adjustRightInd/>
        <w:spacing w:before="100" w:beforeAutospacing="1" w:after="100" w:afterAutospacing="1"/>
        <w:rPr>
          <w:sz w:val="24"/>
          <w:szCs w:val="24"/>
        </w:rPr>
      </w:pPr>
      <w:hyperlink r:id="rId21" w:history="1">
        <w:r w:rsidRPr="00D6061C">
          <w:rPr>
            <w:rStyle w:val="Hyperlink"/>
            <w:sz w:val="24"/>
            <w:szCs w:val="24"/>
          </w:rPr>
          <w:t xml:space="preserve">Final Budget </w:t>
        </w:r>
      </w:hyperlink>
      <w:r w:rsidRPr="00D6061C">
        <w:rPr>
          <w:sz w:val="24"/>
          <w:szCs w:val="24"/>
        </w:rPr>
        <w:t xml:space="preserve">The Governor has 10 days to review the budget and take action to either approve or veto the budget. The Governor may approve or veto the entire budget, veto, or reduce specific line items, veto outside sections or submit changes as an amendment to the budget for further consideration by the Legislature. Following any legislative overrides to the Governor's actions, the budget is finalized and is commonly referred to as the "General Appropriations Act" (GAA) for the upcoming fiscal year. (FY 2024) </w:t>
      </w:r>
      <w:r w:rsidRPr="00D6061C">
        <w:rPr>
          <w:sz w:val="24"/>
          <w:szCs w:val="24"/>
        </w:rPr>
        <w:br/>
      </w:r>
      <w:hyperlink r:id="rId22" w:history="1">
        <w:r w:rsidRPr="00D6061C">
          <w:rPr>
            <w:rStyle w:val="Hyperlink"/>
            <w:b/>
            <w:bCs/>
            <w:sz w:val="24"/>
            <w:szCs w:val="24"/>
          </w:rPr>
          <w:t>Acts (</w:t>
        </w:r>
        <w:r>
          <w:rPr>
            <w:rStyle w:val="Hyperlink"/>
            <w:b/>
            <w:bCs/>
            <w:sz w:val="24"/>
            <w:szCs w:val="24"/>
          </w:rPr>
          <w:t>20xx</w:t>
        </w:r>
        <w:r w:rsidRPr="00D6061C">
          <w:rPr>
            <w:rStyle w:val="Hyperlink"/>
            <w:b/>
            <w:bCs/>
            <w:sz w:val="24"/>
            <w:szCs w:val="24"/>
          </w:rPr>
          <w:t>)</w:t>
        </w:r>
      </w:hyperlink>
      <w:r w:rsidRPr="00D6061C">
        <w:rPr>
          <w:b/>
          <w:bCs/>
          <w:sz w:val="24"/>
          <w:szCs w:val="24"/>
        </w:rPr>
        <w:t xml:space="preserve"> Chapter ## The General Appropriations Act (GAA)</w:t>
      </w:r>
      <w:r w:rsidRPr="00D6061C">
        <w:rPr>
          <w:rStyle w:val="Strong"/>
          <w:sz w:val="24"/>
          <w:szCs w:val="24"/>
        </w:rPr>
        <w:br/>
        <w:t xml:space="preserve">An act making appropriations for the fiscal year 2024 for the maintenance of the departments, boards, commissions, institutions and certain activities of the commonwealth, for interest, sinking fund and serial bond requirements and for certain permanent improvements. </w:t>
      </w:r>
      <w:r w:rsidRPr="00D6061C">
        <w:rPr>
          <w:sz w:val="24"/>
          <w:szCs w:val="24"/>
        </w:rPr>
        <w:t xml:space="preserve">(e.g., </w:t>
      </w:r>
      <w:r>
        <w:rPr>
          <w:sz w:val="24"/>
          <w:szCs w:val="24"/>
        </w:rPr>
        <w:t xml:space="preserve">from 2023 </w:t>
      </w:r>
      <w:hyperlink r:id="rId23" w:history="1">
        <w:r w:rsidRPr="003E61B4">
          <w:rPr>
            <w:rStyle w:val="Hyperlink"/>
            <w:sz w:val="24"/>
            <w:szCs w:val="24"/>
          </w:rPr>
          <w:t>https://malegislature.gov/Budget/FY2023/FinalBudget</w:t>
        </w:r>
      </w:hyperlink>
      <w:r w:rsidRPr="00D6061C">
        <w:rPr>
          <w:sz w:val="24"/>
          <w:szCs w:val="24"/>
        </w:rPr>
        <w:t xml:space="preserve">) </w:t>
      </w:r>
    </w:p>
    <w:p w14:paraId="3C778C90" w14:textId="77777777" w:rsidR="00980422" w:rsidRDefault="00980422" w:rsidP="00980422">
      <w:pPr>
        <w:spacing w:before="100" w:beforeAutospacing="1" w:after="100" w:afterAutospacing="1"/>
        <w:rPr>
          <w:sz w:val="24"/>
          <w:szCs w:val="24"/>
        </w:rPr>
      </w:pPr>
      <w:r>
        <w:rPr>
          <w:sz w:val="24"/>
          <w:szCs w:val="24"/>
        </w:rPr>
        <w:t>The budget passed by the Legislature for the seven MBLC budget lines is $730,000 more than was requested in the FY 2024 Legislative Agenda. The budget for the Center for the Book was $20,000 less than the Agenda, unfortunately, however, thanks to Senator Oliveira, the Regional line received $750,000 more than requested. The chart included in this report provides both the prior year and now current year numbers and will be updated once the Governor makes veto decisions and the Legislature follows up on overrides.</w:t>
      </w:r>
    </w:p>
    <w:p w14:paraId="5158420F" w14:textId="77777777" w:rsidR="00980422" w:rsidRDefault="00980422" w:rsidP="00980422">
      <w:pPr>
        <w:spacing w:before="100" w:beforeAutospacing="1" w:after="100" w:afterAutospacing="1"/>
        <w:rPr>
          <w:sz w:val="24"/>
          <w:szCs w:val="24"/>
        </w:rPr>
      </w:pPr>
      <w:r>
        <w:rPr>
          <w:sz w:val="24"/>
          <w:szCs w:val="24"/>
        </w:rPr>
        <w:object w:dxaOrig="14699" w:dyaOrig="2896" w14:anchorId="663DEB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6.8pt;height:97.8pt" o:ole="">
            <v:imagedata r:id="rId24" o:title=""/>
          </v:shape>
          <o:OLEObject Type="Embed" ProgID="Excel.Sheet.12" ShapeID="_x0000_i1025" DrawAspect="Content" ObjectID="_1765695982" r:id="rId25"/>
        </w:object>
      </w:r>
    </w:p>
    <w:p w14:paraId="41EB19CF" w14:textId="77777777" w:rsidR="00980422" w:rsidRPr="00B06DDA" w:rsidRDefault="00980422" w:rsidP="00980422">
      <w:pPr>
        <w:spacing w:before="100" w:beforeAutospacing="1" w:after="100" w:afterAutospacing="1"/>
        <w:rPr>
          <w:b/>
          <w:bCs/>
          <w:sz w:val="24"/>
          <w:szCs w:val="24"/>
        </w:rPr>
      </w:pPr>
      <w:r w:rsidRPr="00B06DDA">
        <w:rPr>
          <w:b/>
          <w:bCs/>
          <w:sz w:val="24"/>
          <w:szCs w:val="24"/>
        </w:rPr>
        <w:t>Update on Book Ban Banning Bills:</w:t>
      </w:r>
    </w:p>
    <w:p w14:paraId="7349E44D" w14:textId="77777777" w:rsidR="00980422" w:rsidRDefault="00980422" w:rsidP="00980422">
      <w:pPr>
        <w:rPr>
          <w:i/>
          <w:iCs/>
          <w:color w:val="000000"/>
          <w:sz w:val="24"/>
          <w:szCs w:val="24"/>
        </w:rPr>
      </w:pPr>
      <w:r w:rsidRPr="003A3B62">
        <w:rPr>
          <w:sz w:val="24"/>
          <w:szCs w:val="24"/>
        </w:rPr>
        <w:t xml:space="preserve">The three bills filed separately by Senators Cyr and Oliveira and Representative Hawkins are headed to the Joint Committee on Tourism, Arts, and Cultural Development chaired by Paul Mark in the Senate and Mindy Domb in the House. Former Commissioner Mary Kronholm has reached out to Senator Mark’s office to advocate for the bills and received this in response from the Senator: </w:t>
      </w:r>
      <w:r w:rsidRPr="003A3B62">
        <w:rPr>
          <w:i/>
          <w:iCs/>
          <w:sz w:val="24"/>
          <w:szCs w:val="24"/>
        </w:rPr>
        <w:t>“</w:t>
      </w:r>
      <w:r w:rsidRPr="003A3B62">
        <w:rPr>
          <w:i/>
          <w:iCs/>
          <w:color w:val="000000"/>
          <w:sz w:val="24"/>
          <w:szCs w:val="24"/>
        </w:rPr>
        <w:t>As a follow-up</w:t>
      </w:r>
      <w:r w:rsidRPr="003A3B62">
        <w:rPr>
          <w:color w:val="000000"/>
          <w:sz w:val="24"/>
          <w:szCs w:val="24"/>
        </w:rPr>
        <w:t xml:space="preserve"> [to a prior email on the topic], </w:t>
      </w:r>
      <w:r w:rsidRPr="003A3B62">
        <w:rPr>
          <w:i/>
          <w:iCs/>
          <w:color w:val="000000"/>
          <w:sz w:val="24"/>
          <w:szCs w:val="24"/>
        </w:rPr>
        <w:t xml:space="preserve">in some good news, these bills appear to be heading to the Joint Committee on Tourism, Arts, and Cultural </w:t>
      </w:r>
      <w:r w:rsidRPr="003A3B62">
        <w:rPr>
          <w:i/>
          <w:iCs/>
          <w:color w:val="000000"/>
          <w:sz w:val="24"/>
          <w:szCs w:val="24"/>
        </w:rPr>
        <w:lastRenderedPageBreak/>
        <w:t>Development.  While I won't be able to co-sponsor them as Chair, I will do what I can to advance them out of committee.”</w:t>
      </w:r>
    </w:p>
    <w:p w14:paraId="74C85076" w14:textId="77777777" w:rsidR="00980422" w:rsidRPr="003A3B62" w:rsidRDefault="00980422" w:rsidP="00980422">
      <w:pPr>
        <w:rPr>
          <w:i/>
          <w:iCs/>
          <w:color w:val="000000"/>
          <w:sz w:val="24"/>
          <w:szCs w:val="24"/>
        </w:rPr>
      </w:pPr>
    </w:p>
    <w:p w14:paraId="43C3ADB0" w14:textId="77777777" w:rsidR="00980422" w:rsidRDefault="00980422" w:rsidP="00980422">
      <w:pPr>
        <w:rPr>
          <w:color w:val="000000"/>
          <w:sz w:val="24"/>
          <w:szCs w:val="24"/>
        </w:rPr>
      </w:pPr>
      <w:r w:rsidRPr="003A3B62">
        <w:rPr>
          <w:color w:val="000000"/>
          <w:sz w:val="24"/>
          <w:szCs w:val="24"/>
        </w:rPr>
        <w:t>Commissioners will be updated when a hearing on the bills is scheduled. The co-chairs of the Joint Committee are Senator Oliveira, a sponsor of one of the bills, and Representative Kushmerek from Fitchburg.</w:t>
      </w:r>
    </w:p>
    <w:p w14:paraId="44EB054A" w14:textId="77777777" w:rsidR="00980422" w:rsidRPr="003A3B62" w:rsidRDefault="00980422" w:rsidP="00980422">
      <w:pPr>
        <w:rPr>
          <w:color w:val="000000"/>
          <w:sz w:val="24"/>
          <w:szCs w:val="24"/>
        </w:rPr>
      </w:pPr>
    </w:p>
    <w:p w14:paraId="0736C53F" w14:textId="77777777" w:rsidR="00980422" w:rsidRPr="003A3B62" w:rsidRDefault="00980422" w:rsidP="00980422">
      <w:pPr>
        <w:rPr>
          <w:b/>
          <w:bCs/>
          <w:color w:val="000000"/>
          <w:sz w:val="24"/>
          <w:szCs w:val="24"/>
        </w:rPr>
      </w:pPr>
      <w:r w:rsidRPr="003A3B62">
        <w:rPr>
          <w:b/>
          <w:bCs/>
          <w:color w:val="000000"/>
          <w:sz w:val="24"/>
          <w:szCs w:val="24"/>
        </w:rPr>
        <w:t>Update on school librarians and intellectual freedom issues:</w:t>
      </w:r>
    </w:p>
    <w:p w14:paraId="5B39C1CD" w14:textId="77777777" w:rsidR="00980422" w:rsidRDefault="00980422" w:rsidP="00980422">
      <w:pPr>
        <w:rPr>
          <w:b/>
          <w:bCs/>
          <w:i/>
          <w:iCs/>
          <w:color w:val="000000"/>
          <w:sz w:val="24"/>
          <w:szCs w:val="24"/>
        </w:rPr>
      </w:pPr>
      <w:r w:rsidRPr="003A3B62">
        <w:rPr>
          <w:color w:val="000000"/>
          <w:sz w:val="24"/>
          <w:szCs w:val="24"/>
        </w:rPr>
        <w:t xml:space="preserve">The Communications Team has been </w:t>
      </w:r>
      <w:r>
        <w:rPr>
          <w:color w:val="000000"/>
          <w:sz w:val="24"/>
          <w:szCs w:val="24"/>
        </w:rPr>
        <w:t>assisting</w:t>
      </w:r>
      <w:r w:rsidRPr="003A3B62">
        <w:rPr>
          <w:color w:val="000000"/>
          <w:sz w:val="24"/>
          <w:szCs w:val="24"/>
        </w:rPr>
        <w:t xml:space="preserve"> the Massachusetts School Library Association with the development of talking points and other information for the Legislative Agenda Affiliates and Partners page. </w:t>
      </w:r>
      <w:r>
        <w:rPr>
          <w:color w:val="000000"/>
          <w:sz w:val="24"/>
          <w:szCs w:val="24"/>
        </w:rPr>
        <w:t xml:space="preserve">The Board </w:t>
      </w:r>
      <w:r w:rsidRPr="003A3B62">
        <w:rPr>
          <w:color w:val="000000"/>
          <w:sz w:val="24"/>
          <w:szCs w:val="24"/>
        </w:rPr>
        <w:t>will hear more from Debbie Froggett at the budget hearing at the September Board meeting about MSLA initiatives and the work they are doing with Every Library but I wanted to alert Commissioners about the most critical</w:t>
      </w:r>
      <w:r>
        <w:rPr>
          <w:color w:val="000000"/>
          <w:sz w:val="24"/>
          <w:szCs w:val="24"/>
        </w:rPr>
        <w:t xml:space="preserve"> current</w:t>
      </w:r>
      <w:r w:rsidRPr="003A3B62">
        <w:rPr>
          <w:color w:val="000000"/>
          <w:sz w:val="24"/>
          <w:szCs w:val="24"/>
        </w:rPr>
        <w:t xml:space="preserve"> issues facing school libraries and school librarians: the book ban</w:t>
      </w:r>
      <w:r>
        <w:rPr>
          <w:color w:val="000000"/>
          <w:sz w:val="24"/>
          <w:szCs w:val="24"/>
        </w:rPr>
        <w:t>ning</w:t>
      </w:r>
      <w:r w:rsidRPr="003A3B62">
        <w:rPr>
          <w:color w:val="000000"/>
          <w:sz w:val="24"/>
          <w:szCs w:val="24"/>
        </w:rPr>
        <w:t xml:space="preserve"> and censorship threats in </w:t>
      </w:r>
      <w:r>
        <w:rPr>
          <w:color w:val="000000"/>
          <w:sz w:val="24"/>
          <w:szCs w:val="24"/>
        </w:rPr>
        <w:t xml:space="preserve">Massachusetts </w:t>
      </w:r>
      <w:r w:rsidRPr="003A3B62">
        <w:rPr>
          <w:color w:val="000000"/>
          <w:sz w:val="24"/>
          <w:szCs w:val="24"/>
        </w:rPr>
        <w:t xml:space="preserve">school libraries and the need for trained librarians in every school in the Commonwealth to build strong collections and </w:t>
      </w:r>
      <w:r>
        <w:rPr>
          <w:color w:val="000000"/>
          <w:sz w:val="24"/>
          <w:szCs w:val="24"/>
        </w:rPr>
        <w:t xml:space="preserve">to </w:t>
      </w:r>
      <w:r w:rsidRPr="003A3B62">
        <w:rPr>
          <w:color w:val="000000"/>
          <w:sz w:val="24"/>
          <w:szCs w:val="24"/>
        </w:rPr>
        <w:t xml:space="preserve">promote reading </w:t>
      </w:r>
      <w:r>
        <w:rPr>
          <w:color w:val="000000"/>
          <w:sz w:val="24"/>
          <w:szCs w:val="24"/>
        </w:rPr>
        <w:t xml:space="preserve">and research </w:t>
      </w:r>
      <w:r w:rsidRPr="003A3B62">
        <w:rPr>
          <w:color w:val="000000"/>
          <w:sz w:val="24"/>
          <w:szCs w:val="24"/>
        </w:rPr>
        <w:t xml:space="preserve">skills at every </w:t>
      </w:r>
      <w:r>
        <w:rPr>
          <w:color w:val="000000"/>
          <w:sz w:val="24"/>
          <w:szCs w:val="24"/>
        </w:rPr>
        <w:t xml:space="preserve">K-12 academic </w:t>
      </w:r>
      <w:r w:rsidRPr="003A3B62">
        <w:rPr>
          <w:color w:val="000000"/>
          <w:sz w:val="24"/>
          <w:szCs w:val="24"/>
        </w:rPr>
        <w:t xml:space="preserve">level. As a previous Legislative Agenda highlighted – </w:t>
      </w:r>
      <w:r w:rsidRPr="003A3B62">
        <w:rPr>
          <w:b/>
          <w:bCs/>
          <w:i/>
          <w:iCs/>
          <w:color w:val="000000"/>
          <w:sz w:val="24"/>
          <w:szCs w:val="24"/>
        </w:rPr>
        <w:t>You need to learn to read before you can read to learn.</w:t>
      </w:r>
    </w:p>
    <w:p w14:paraId="51CCACFD" w14:textId="77777777" w:rsidR="00980422" w:rsidRPr="003A3B62" w:rsidRDefault="00980422" w:rsidP="00980422">
      <w:pPr>
        <w:rPr>
          <w:b/>
          <w:bCs/>
          <w:i/>
          <w:iCs/>
          <w:color w:val="000000"/>
          <w:sz w:val="24"/>
          <w:szCs w:val="24"/>
        </w:rPr>
      </w:pPr>
    </w:p>
    <w:p w14:paraId="341545BF" w14:textId="77777777" w:rsidR="00980422" w:rsidRPr="003A3B62" w:rsidRDefault="00980422" w:rsidP="00980422">
      <w:pPr>
        <w:rPr>
          <w:b/>
          <w:bCs/>
          <w:color w:val="000000"/>
          <w:sz w:val="24"/>
          <w:szCs w:val="24"/>
        </w:rPr>
      </w:pPr>
      <w:r w:rsidRPr="003A3B62">
        <w:rPr>
          <w:b/>
          <w:bCs/>
          <w:color w:val="000000"/>
          <w:sz w:val="24"/>
          <w:szCs w:val="24"/>
        </w:rPr>
        <w:t>Update on eBook bill:</w:t>
      </w:r>
    </w:p>
    <w:p w14:paraId="2F217014" w14:textId="77777777" w:rsidR="00980422" w:rsidRDefault="00980422" w:rsidP="00980422">
      <w:pPr>
        <w:rPr>
          <w:rStyle w:val="markedcontent"/>
          <w:sz w:val="24"/>
          <w:szCs w:val="24"/>
        </w:rPr>
      </w:pPr>
      <w:r w:rsidRPr="003A3B62">
        <w:rPr>
          <w:color w:val="000000"/>
          <w:sz w:val="24"/>
          <w:szCs w:val="24"/>
        </w:rPr>
        <w:t>A meeting was held at the State House last week between Representative Ruth Balser, the sponsor of the bill, Representative Mindy Domb, the House Chair of Tourism, Arts, and Cultural Development, and a small sub-committee of library representatives</w:t>
      </w:r>
      <w:r>
        <w:rPr>
          <w:color w:val="000000"/>
          <w:sz w:val="24"/>
          <w:szCs w:val="24"/>
        </w:rPr>
        <w:t xml:space="preserve"> organized by the MLA Legislative Committee</w:t>
      </w:r>
      <w:r w:rsidRPr="003A3B62">
        <w:rPr>
          <w:color w:val="000000"/>
          <w:sz w:val="24"/>
          <w:szCs w:val="24"/>
        </w:rPr>
        <w:t>. Kathy Lussier, the NOBLE Executive Director was recently added to the sub-committee and attended the meeting at the State House. She has offered to update Commissioners about the meeting at the end of this report. A hearing on the bill is expected some time in September or October.</w:t>
      </w:r>
    </w:p>
    <w:p w14:paraId="30D571E1" w14:textId="77777777" w:rsidR="00980422" w:rsidRDefault="00980422" w:rsidP="00980422">
      <w:pPr>
        <w:rPr>
          <w:b/>
          <w:bCs/>
          <w:caps/>
          <w:sz w:val="24"/>
          <w:szCs w:val="24"/>
        </w:rPr>
      </w:pPr>
    </w:p>
    <w:p w14:paraId="077E8A93" w14:textId="77777777" w:rsidR="00980422" w:rsidRPr="00C828FF" w:rsidRDefault="00980422" w:rsidP="00980422">
      <w:pPr>
        <w:rPr>
          <w:b/>
          <w:bCs/>
          <w:caps/>
          <w:sz w:val="24"/>
          <w:szCs w:val="24"/>
        </w:rPr>
      </w:pPr>
      <w:r w:rsidRPr="00C828FF">
        <w:rPr>
          <w:b/>
          <w:bCs/>
          <w:caps/>
          <w:sz w:val="24"/>
          <w:szCs w:val="24"/>
        </w:rPr>
        <w:t>Report from Perkins Library</w:t>
      </w:r>
    </w:p>
    <w:p w14:paraId="1C96E7F8" w14:textId="77777777" w:rsidR="00980422" w:rsidRDefault="00980422" w:rsidP="00980422">
      <w:pPr>
        <w:rPr>
          <w:sz w:val="24"/>
          <w:szCs w:val="24"/>
        </w:rPr>
      </w:pPr>
    </w:p>
    <w:p w14:paraId="644DE245" w14:textId="77777777" w:rsidR="00980422" w:rsidRPr="00046FAE" w:rsidRDefault="00980422" w:rsidP="00980422">
      <w:pPr>
        <w:rPr>
          <w:sz w:val="24"/>
          <w:szCs w:val="24"/>
        </w:rPr>
      </w:pPr>
      <w:r w:rsidRPr="00046FAE">
        <w:rPr>
          <w:sz w:val="24"/>
          <w:szCs w:val="24"/>
        </w:rPr>
        <w:t>Kim Charlson, Executive Director of the Perkins Braille &amp; Talking Book Library shared information about programs and services ending FY23.</w:t>
      </w:r>
    </w:p>
    <w:p w14:paraId="1AEE4E5B" w14:textId="77777777" w:rsidR="00980422" w:rsidRPr="00046FAE" w:rsidRDefault="00980422" w:rsidP="00980422">
      <w:pPr>
        <w:rPr>
          <w:sz w:val="24"/>
          <w:szCs w:val="24"/>
        </w:rPr>
      </w:pPr>
    </w:p>
    <w:p w14:paraId="4340B201" w14:textId="77777777" w:rsidR="00980422" w:rsidRPr="00C828FF" w:rsidRDefault="00980422" w:rsidP="00980422">
      <w:pPr>
        <w:pStyle w:val="ListParagraph"/>
        <w:numPr>
          <w:ilvl w:val="0"/>
          <w:numId w:val="24"/>
        </w:numPr>
        <w:rPr>
          <w:sz w:val="24"/>
          <w:szCs w:val="24"/>
        </w:rPr>
      </w:pPr>
      <w:r w:rsidRPr="00C828FF">
        <w:rPr>
          <w:sz w:val="24"/>
          <w:szCs w:val="24"/>
        </w:rPr>
        <w:t>Active registered patrons: 22,000</w:t>
      </w:r>
    </w:p>
    <w:p w14:paraId="23F9AC01" w14:textId="77777777" w:rsidR="00980422" w:rsidRPr="00C828FF" w:rsidRDefault="00980422" w:rsidP="00980422">
      <w:pPr>
        <w:pStyle w:val="ListParagraph"/>
        <w:numPr>
          <w:ilvl w:val="0"/>
          <w:numId w:val="24"/>
        </w:numPr>
        <w:rPr>
          <w:sz w:val="24"/>
          <w:szCs w:val="24"/>
        </w:rPr>
      </w:pPr>
      <w:r w:rsidRPr="00C828FF">
        <w:rPr>
          <w:sz w:val="24"/>
          <w:szCs w:val="24"/>
        </w:rPr>
        <w:t>Equipment loans: 2,550</w:t>
      </w:r>
    </w:p>
    <w:p w14:paraId="3C485B76" w14:textId="77777777" w:rsidR="00980422" w:rsidRPr="00C828FF" w:rsidRDefault="00980422" w:rsidP="00980422">
      <w:pPr>
        <w:pStyle w:val="ListParagraph"/>
        <w:numPr>
          <w:ilvl w:val="0"/>
          <w:numId w:val="24"/>
        </w:numPr>
        <w:rPr>
          <w:sz w:val="24"/>
          <w:szCs w:val="24"/>
        </w:rPr>
      </w:pPr>
      <w:r w:rsidRPr="00C828FF">
        <w:rPr>
          <w:sz w:val="24"/>
          <w:szCs w:val="24"/>
        </w:rPr>
        <w:t>FY23 annual circulation: 560,000</w:t>
      </w:r>
    </w:p>
    <w:p w14:paraId="3EE98114" w14:textId="77777777" w:rsidR="00980422" w:rsidRPr="00C828FF" w:rsidRDefault="00980422" w:rsidP="00980422">
      <w:pPr>
        <w:pStyle w:val="ListParagraph"/>
        <w:numPr>
          <w:ilvl w:val="0"/>
          <w:numId w:val="24"/>
        </w:numPr>
        <w:rPr>
          <w:sz w:val="24"/>
          <w:szCs w:val="24"/>
        </w:rPr>
      </w:pPr>
      <w:r w:rsidRPr="00C828FF">
        <w:rPr>
          <w:sz w:val="24"/>
          <w:szCs w:val="24"/>
        </w:rPr>
        <w:t>Active Newsline Subscribers: 4,100</w:t>
      </w:r>
    </w:p>
    <w:p w14:paraId="1F09B37C" w14:textId="77777777" w:rsidR="00980422" w:rsidRPr="00C828FF" w:rsidRDefault="00980422" w:rsidP="00980422">
      <w:pPr>
        <w:pStyle w:val="ListParagraph"/>
        <w:numPr>
          <w:ilvl w:val="0"/>
          <w:numId w:val="24"/>
        </w:numPr>
        <w:rPr>
          <w:sz w:val="24"/>
          <w:szCs w:val="24"/>
        </w:rPr>
      </w:pPr>
      <w:r w:rsidRPr="00C828FF">
        <w:rPr>
          <w:sz w:val="24"/>
          <w:szCs w:val="24"/>
        </w:rPr>
        <w:t># Newsline calls: 100,000</w:t>
      </w:r>
    </w:p>
    <w:p w14:paraId="52376002" w14:textId="77777777" w:rsidR="00980422" w:rsidRPr="00C828FF" w:rsidRDefault="00980422" w:rsidP="00980422">
      <w:pPr>
        <w:pStyle w:val="ListParagraph"/>
        <w:numPr>
          <w:ilvl w:val="0"/>
          <w:numId w:val="24"/>
        </w:numPr>
        <w:rPr>
          <w:sz w:val="24"/>
          <w:szCs w:val="24"/>
        </w:rPr>
      </w:pPr>
      <w:r w:rsidRPr="00C828FF">
        <w:rPr>
          <w:sz w:val="24"/>
          <w:szCs w:val="24"/>
        </w:rPr>
        <w:t>Newsline minutes used: 2,000,000; Hours: 33333</w:t>
      </w:r>
    </w:p>
    <w:p w14:paraId="316AFCE7" w14:textId="77777777" w:rsidR="00980422" w:rsidRPr="00C828FF" w:rsidRDefault="00980422" w:rsidP="00980422">
      <w:pPr>
        <w:pStyle w:val="ListParagraph"/>
        <w:numPr>
          <w:ilvl w:val="0"/>
          <w:numId w:val="24"/>
        </w:numPr>
        <w:rPr>
          <w:sz w:val="24"/>
          <w:szCs w:val="24"/>
        </w:rPr>
      </w:pPr>
      <w:r w:rsidRPr="00C828FF">
        <w:rPr>
          <w:sz w:val="24"/>
          <w:szCs w:val="24"/>
        </w:rPr>
        <w:t>Active BARD download patrons: 4,900</w:t>
      </w:r>
    </w:p>
    <w:p w14:paraId="7074EB07" w14:textId="77777777" w:rsidR="00980422" w:rsidRPr="00C828FF" w:rsidRDefault="00980422" w:rsidP="00980422">
      <w:pPr>
        <w:pStyle w:val="ListParagraph"/>
        <w:numPr>
          <w:ilvl w:val="0"/>
          <w:numId w:val="24"/>
        </w:numPr>
        <w:rPr>
          <w:sz w:val="24"/>
          <w:szCs w:val="24"/>
        </w:rPr>
      </w:pPr>
      <w:r w:rsidRPr="00C828FF">
        <w:rPr>
          <w:sz w:val="24"/>
          <w:szCs w:val="24"/>
        </w:rPr>
        <w:t>BARD downloads: 160,000</w:t>
      </w:r>
    </w:p>
    <w:p w14:paraId="506965D3" w14:textId="77777777" w:rsidR="00980422" w:rsidRPr="00C828FF" w:rsidRDefault="00980422" w:rsidP="00980422">
      <w:pPr>
        <w:pStyle w:val="ListParagraph"/>
        <w:numPr>
          <w:ilvl w:val="0"/>
          <w:numId w:val="24"/>
        </w:numPr>
        <w:rPr>
          <w:sz w:val="24"/>
          <w:szCs w:val="24"/>
        </w:rPr>
      </w:pPr>
      <w:r w:rsidRPr="00C828FF">
        <w:rPr>
          <w:sz w:val="24"/>
          <w:szCs w:val="24"/>
        </w:rPr>
        <w:t>Annual incoming phone calls: 54,000</w:t>
      </w:r>
    </w:p>
    <w:p w14:paraId="76743A46" w14:textId="77777777" w:rsidR="00980422" w:rsidRPr="00C828FF" w:rsidRDefault="00980422" w:rsidP="00980422">
      <w:pPr>
        <w:pStyle w:val="ListParagraph"/>
        <w:numPr>
          <w:ilvl w:val="0"/>
          <w:numId w:val="24"/>
        </w:numPr>
        <w:rPr>
          <w:sz w:val="24"/>
          <w:szCs w:val="24"/>
        </w:rPr>
      </w:pPr>
      <w:r w:rsidRPr="00C828FF">
        <w:rPr>
          <w:sz w:val="24"/>
          <w:szCs w:val="24"/>
        </w:rPr>
        <w:t xml:space="preserve">Zoom Activities: </w:t>
      </w:r>
    </w:p>
    <w:p w14:paraId="63EC7B79" w14:textId="77777777" w:rsidR="00980422" w:rsidRPr="00046FAE" w:rsidRDefault="00980422" w:rsidP="00980422">
      <w:pPr>
        <w:rPr>
          <w:sz w:val="24"/>
          <w:szCs w:val="24"/>
        </w:rPr>
      </w:pPr>
      <w:r w:rsidRPr="00046FAE">
        <w:rPr>
          <w:sz w:val="24"/>
          <w:szCs w:val="24"/>
        </w:rPr>
        <w:tab/>
        <w:t>500 events</w:t>
      </w:r>
    </w:p>
    <w:p w14:paraId="0249CE77" w14:textId="77777777" w:rsidR="00980422" w:rsidRPr="00046FAE" w:rsidRDefault="00980422" w:rsidP="00980422">
      <w:pPr>
        <w:rPr>
          <w:sz w:val="24"/>
          <w:szCs w:val="24"/>
        </w:rPr>
      </w:pPr>
      <w:r w:rsidRPr="00046FAE">
        <w:rPr>
          <w:sz w:val="24"/>
          <w:szCs w:val="24"/>
        </w:rPr>
        <w:tab/>
        <w:t>6,500 participants</w:t>
      </w:r>
    </w:p>
    <w:p w14:paraId="64826838" w14:textId="77777777" w:rsidR="00980422" w:rsidRPr="00046FAE" w:rsidRDefault="00980422" w:rsidP="00980422">
      <w:pPr>
        <w:rPr>
          <w:sz w:val="24"/>
          <w:szCs w:val="24"/>
        </w:rPr>
      </w:pPr>
      <w:r w:rsidRPr="00046FAE">
        <w:rPr>
          <w:sz w:val="24"/>
          <w:szCs w:val="24"/>
        </w:rPr>
        <w:tab/>
        <w:t>Total Zoom minutes: 50,000, 833 hours</w:t>
      </w:r>
    </w:p>
    <w:p w14:paraId="79E52700" w14:textId="77777777" w:rsidR="00980422" w:rsidRPr="00046FAE" w:rsidRDefault="00980422" w:rsidP="00980422">
      <w:pPr>
        <w:rPr>
          <w:sz w:val="24"/>
          <w:szCs w:val="24"/>
        </w:rPr>
      </w:pPr>
    </w:p>
    <w:p w14:paraId="6716291A" w14:textId="77777777" w:rsidR="00980422" w:rsidRPr="00046FAE" w:rsidRDefault="00980422" w:rsidP="00980422">
      <w:pPr>
        <w:rPr>
          <w:sz w:val="24"/>
          <w:szCs w:val="24"/>
        </w:rPr>
      </w:pPr>
      <w:r w:rsidRPr="00046FAE">
        <w:rPr>
          <w:sz w:val="24"/>
          <w:szCs w:val="24"/>
        </w:rPr>
        <w:t xml:space="preserve">Children &amp; Youth Services: </w:t>
      </w:r>
    </w:p>
    <w:p w14:paraId="5833BF42" w14:textId="77777777" w:rsidR="00980422" w:rsidRPr="00046FAE" w:rsidRDefault="00980422" w:rsidP="00980422">
      <w:pPr>
        <w:rPr>
          <w:sz w:val="24"/>
          <w:szCs w:val="24"/>
        </w:rPr>
      </w:pPr>
      <w:r w:rsidRPr="00046FAE">
        <w:rPr>
          <w:sz w:val="24"/>
          <w:szCs w:val="24"/>
        </w:rPr>
        <w:t>Very successful Summer Reading Program with 60 participants from all across Massachusetts. All activities included accessible activity guides that were sent out, and this year, we had scheduled accessible arts and craft days at Perkins with good engagement.</w:t>
      </w:r>
    </w:p>
    <w:p w14:paraId="543D27A2" w14:textId="77777777" w:rsidR="00980422" w:rsidRPr="00046FAE" w:rsidRDefault="00980422" w:rsidP="00980422">
      <w:pPr>
        <w:rPr>
          <w:sz w:val="24"/>
          <w:szCs w:val="24"/>
        </w:rPr>
      </w:pPr>
    </w:p>
    <w:p w14:paraId="492657D4" w14:textId="77777777" w:rsidR="00980422" w:rsidRPr="00046FAE" w:rsidRDefault="00980422" w:rsidP="00980422">
      <w:pPr>
        <w:rPr>
          <w:sz w:val="24"/>
          <w:szCs w:val="24"/>
        </w:rPr>
      </w:pPr>
      <w:r w:rsidRPr="00046FAE">
        <w:rPr>
          <w:sz w:val="24"/>
          <w:szCs w:val="24"/>
        </w:rPr>
        <w:t>Kim Charlson spoke at Governor Maura Healey’s July 26</w:t>
      </w:r>
      <w:r w:rsidRPr="00046FAE">
        <w:rPr>
          <w:sz w:val="24"/>
          <w:szCs w:val="24"/>
          <w:vertAlign w:val="superscript"/>
        </w:rPr>
        <w:t>th</w:t>
      </w:r>
      <w:r w:rsidRPr="00046FAE">
        <w:rPr>
          <w:sz w:val="24"/>
          <w:szCs w:val="24"/>
        </w:rPr>
        <w:t xml:space="preserve"> press conference announcing the creation of a Digital Accessibility and Equity Governance Board. It will highlight access and broadband availability, and application and platform accessibility for assistive technology.</w:t>
      </w:r>
    </w:p>
    <w:p w14:paraId="5F044205" w14:textId="77777777" w:rsidR="00980422" w:rsidRDefault="00980422" w:rsidP="00980422">
      <w:pPr>
        <w:rPr>
          <w:sz w:val="24"/>
          <w:szCs w:val="24"/>
        </w:rPr>
      </w:pPr>
    </w:p>
    <w:p w14:paraId="4165AA22" w14:textId="77777777" w:rsidR="00980422" w:rsidRPr="00DA2596" w:rsidRDefault="00980422" w:rsidP="00980422">
      <w:pPr>
        <w:rPr>
          <w:sz w:val="24"/>
          <w:szCs w:val="24"/>
        </w:rPr>
      </w:pPr>
    </w:p>
    <w:p w14:paraId="743CBEE7" w14:textId="77777777" w:rsidR="00980422" w:rsidRPr="009F5519" w:rsidRDefault="00980422" w:rsidP="00980422">
      <w:pPr>
        <w:jc w:val="both"/>
        <w:rPr>
          <w:b/>
          <w:bCs/>
          <w:caps/>
          <w:sz w:val="24"/>
          <w:szCs w:val="24"/>
        </w:rPr>
      </w:pPr>
      <w:r w:rsidRPr="009F5519">
        <w:rPr>
          <w:b/>
          <w:bCs/>
          <w:caps/>
          <w:sz w:val="24"/>
          <w:szCs w:val="24"/>
        </w:rPr>
        <w:t>Report from Massachusetts Library System</w:t>
      </w:r>
    </w:p>
    <w:p w14:paraId="59749AFA" w14:textId="77777777" w:rsidR="00980422" w:rsidRDefault="00980422" w:rsidP="00980422">
      <w:pPr>
        <w:jc w:val="both"/>
        <w:rPr>
          <w:sz w:val="24"/>
          <w:szCs w:val="24"/>
        </w:rPr>
      </w:pPr>
    </w:p>
    <w:p w14:paraId="696A5AC9" w14:textId="77777777" w:rsidR="00980422" w:rsidRDefault="00980422" w:rsidP="00980422">
      <w:pPr>
        <w:jc w:val="both"/>
        <w:rPr>
          <w:sz w:val="24"/>
          <w:szCs w:val="24"/>
        </w:rPr>
      </w:pPr>
      <w:r>
        <w:rPr>
          <w:sz w:val="24"/>
          <w:szCs w:val="24"/>
        </w:rPr>
        <w:t>Sarah Sogigian presented the following report to the Board.</w:t>
      </w:r>
    </w:p>
    <w:p w14:paraId="3029B56D" w14:textId="77777777" w:rsidR="00980422" w:rsidRPr="000B413A" w:rsidRDefault="00980422" w:rsidP="00980422"/>
    <w:p w14:paraId="4B21D95C" w14:textId="77777777" w:rsidR="00980422" w:rsidRPr="000B413A" w:rsidRDefault="00980422" w:rsidP="00980422">
      <w:pPr>
        <w:spacing w:before="1"/>
        <w:ind w:left="100"/>
        <w:rPr>
          <w:b/>
          <w:sz w:val="24"/>
          <w:szCs w:val="24"/>
        </w:rPr>
      </w:pPr>
      <w:r w:rsidRPr="000B413A">
        <w:rPr>
          <w:b/>
          <w:sz w:val="24"/>
          <w:szCs w:val="24"/>
          <w:u w:val="single"/>
        </w:rPr>
        <w:t xml:space="preserve">Strategic Initiative </w:t>
      </w:r>
      <w:r w:rsidRPr="000B413A">
        <w:rPr>
          <w:b/>
          <w:spacing w:val="-10"/>
          <w:sz w:val="24"/>
          <w:szCs w:val="24"/>
          <w:u w:val="single"/>
        </w:rPr>
        <w:t>1</w:t>
      </w:r>
    </w:p>
    <w:p w14:paraId="6C9C7230" w14:textId="77777777" w:rsidR="00980422" w:rsidRPr="000B413A" w:rsidRDefault="00980422" w:rsidP="00980422">
      <w:pPr>
        <w:pStyle w:val="BodyText"/>
        <w:spacing w:before="29"/>
        <w:ind w:left="100"/>
        <w:rPr>
          <w:b/>
        </w:rPr>
      </w:pPr>
      <w:r w:rsidRPr="000B413A">
        <w:rPr>
          <w:b/>
          <w:spacing w:val="-4"/>
        </w:rPr>
        <w:t>MLS</w:t>
      </w:r>
      <w:r w:rsidRPr="000B413A">
        <w:rPr>
          <w:b/>
          <w:spacing w:val="-14"/>
        </w:rPr>
        <w:t xml:space="preserve"> </w:t>
      </w:r>
      <w:r w:rsidRPr="000B413A">
        <w:rPr>
          <w:b/>
          <w:spacing w:val="-4"/>
        </w:rPr>
        <w:t>ensures</w:t>
      </w:r>
      <w:r w:rsidRPr="000B413A">
        <w:rPr>
          <w:b/>
          <w:spacing w:val="-14"/>
        </w:rPr>
        <w:t xml:space="preserve"> </w:t>
      </w:r>
      <w:r w:rsidRPr="000B413A">
        <w:rPr>
          <w:b/>
          <w:spacing w:val="-4"/>
        </w:rPr>
        <w:t>its</w:t>
      </w:r>
      <w:r w:rsidRPr="000B413A">
        <w:rPr>
          <w:b/>
          <w:spacing w:val="-14"/>
        </w:rPr>
        <w:t xml:space="preserve"> </w:t>
      </w:r>
      <w:r w:rsidRPr="000B413A">
        <w:rPr>
          <w:b/>
          <w:spacing w:val="-4"/>
        </w:rPr>
        <w:t>services</w:t>
      </w:r>
      <w:r w:rsidRPr="000B413A">
        <w:rPr>
          <w:b/>
          <w:spacing w:val="-14"/>
        </w:rPr>
        <w:t xml:space="preserve"> </w:t>
      </w:r>
      <w:r w:rsidRPr="000B413A">
        <w:rPr>
          <w:b/>
          <w:spacing w:val="-4"/>
        </w:rPr>
        <w:t>are</w:t>
      </w:r>
      <w:r w:rsidRPr="000B413A">
        <w:rPr>
          <w:b/>
          <w:spacing w:val="-14"/>
        </w:rPr>
        <w:t xml:space="preserve"> </w:t>
      </w:r>
      <w:r w:rsidRPr="000B413A">
        <w:rPr>
          <w:b/>
          <w:spacing w:val="-4"/>
        </w:rPr>
        <w:t>sustainable,</w:t>
      </w:r>
      <w:r w:rsidRPr="000B413A">
        <w:rPr>
          <w:b/>
          <w:spacing w:val="-13"/>
        </w:rPr>
        <w:t xml:space="preserve"> </w:t>
      </w:r>
      <w:r w:rsidRPr="000B413A">
        <w:rPr>
          <w:b/>
          <w:spacing w:val="-4"/>
        </w:rPr>
        <w:t>prioritize</w:t>
      </w:r>
      <w:r w:rsidRPr="000B413A">
        <w:rPr>
          <w:b/>
          <w:spacing w:val="-13"/>
        </w:rPr>
        <w:t xml:space="preserve"> </w:t>
      </w:r>
      <w:r w:rsidRPr="000B413A">
        <w:rPr>
          <w:b/>
          <w:spacing w:val="-4"/>
        </w:rPr>
        <w:t>member</w:t>
      </w:r>
      <w:r w:rsidRPr="000B413A">
        <w:rPr>
          <w:b/>
          <w:spacing w:val="-13"/>
        </w:rPr>
        <w:t xml:space="preserve"> </w:t>
      </w:r>
      <w:r w:rsidRPr="000B413A">
        <w:rPr>
          <w:b/>
          <w:spacing w:val="-4"/>
        </w:rPr>
        <w:t>needs,</w:t>
      </w:r>
      <w:r w:rsidRPr="000B413A">
        <w:rPr>
          <w:b/>
          <w:spacing w:val="-13"/>
        </w:rPr>
        <w:t xml:space="preserve"> </w:t>
      </w:r>
      <w:r w:rsidRPr="000B413A">
        <w:rPr>
          <w:b/>
          <w:spacing w:val="-4"/>
        </w:rPr>
        <w:t>and</w:t>
      </w:r>
      <w:r w:rsidRPr="000B413A">
        <w:rPr>
          <w:b/>
          <w:spacing w:val="-14"/>
        </w:rPr>
        <w:t xml:space="preserve"> </w:t>
      </w:r>
      <w:r w:rsidRPr="000B413A">
        <w:rPr>
          <w:b/>
          <w:spacing w:val="-4"/>
        </w:rPr>
        <w:t>equitably</w:t>
      </w:r>
      <w:r w:rsidRPr="000B413A">
        <w:rPr>
          <w:b/>
          <w:spacing w:val="-14"/>
        </w:rPr>
        <w:t xml:space="preserve"> </w:t>
      </w:r>
      <w:r w:rsidRPr="000B413A">
        <w:rPr>
          <w:b/>
          <w:spacing w:val="-4"/>
        </w:rPr>
        <w:t>serve</w:t>
      </w:r>
      <w:r w:rsidRPr="000B413A">
        <w:rPr>
          <w:b/>
          <w:spacing w:val="-14"/>
        </w:rPr>
        <w:t xml:space="preserve"> </w:t>
      </w:r>
      <w:r w:rsidRPr="000B413A">
        <w:rPr>
          <w:b/>
          <w:spacing w:val="-4"/>
        </w:rPr>
        <w:t>all</w:t>
      </w:r>
      <w:r w:rsidRPr="000B413A">
        <w:rPr>
          <w:b/>
          <w:spacing w:val="-13"/>
        </w:rPr>
        <w:t xml:space="preserve"> </w:t>
      </w:r>
      <w:r w:rsidRPr="000B413A">
        <w:rPr>
          <w:b/>
          <w:spacing w:val="-4"/>
        </w:rPr>
        <w:t>member</w:t>
      </w:r>
      <w:r w:rsidRPr="000B413A">
        <w:rPr>
          <w:b/>
          <w:spacing w:val="-12"/>
        </w:rPr>
        <w:t xml:space="preserve"> </w:t>
      </w:r>
      <w:r w:rsidRPr="000B413A">
        <w:rPr>
          <w:b/>
          <w:spacing w:val="-4"/>
        </w:rPr>
        <w:t>types.</w:t>
      </w:r>
    </w:p>
    <w:p w14:paraId="48D59E7D" w14:textId="77777777" w:rsidR="00980422" w:rsidRPr="00955270" w:rsidRDefault="00980422" w:rsidP="00980422">
      <w:pPr>
        <w:rPr>
          <w:sz w:val="24"/>
          <w:szCs w:val="24"/>
        </w:rPr>
      </w:pPr>
    </w:p>
    <w:tbl>
      <w:tblPr>
        <w:tblStyle w:val="TableGrid"/>
        <w:tblW w:w="10296" w:type="dxa"/>
        <w:tblLook w:val="04A0" w:firstRow="1" w:lastRow="0" w:firstColumn="1" w:lastColumn="0" w:noHBand="0" w:noVBand="1"/>
      </w:tblPr>
      <w:tblGrid>
        <w:gridCol w:w="1975"/>
        <w:gridCol w:w="2970"/>
        <w:gridCol w:w="2070"/>
        <w:gridCol w:w="3281"/>
      </w:tblGrid>
      <w:tr w:rsidR="00980422" w:rsidRPr="00955270" w14:paraId="5CB32184" w14:textId="77777777" w:rsidTr="00910128">
        <w:tc>
          <w:tcPr>
            <w:tcW w:w="1975" w:type="dxa"/>
            <w:vAlign w:val="center"/>
          </w:tcPr>
          <w:p w14:paraId="462DEF69" w14:textId="77777777" w:rsidR="00980422" w:rsidRPr="00955270" w:rsidRDefault="00980422" w:rsidP="00910128">
            <w:pPr>
              <w:rPr>
                <w:sz w:val="24"/>
                <w:szCs w:val="24"/>
              </w:rPr>
            </w:pPr>
            <w:r w:rsidRPr="00955270">
              <w:rPr>
                <w:spacing w:val="-4"/>
                <w:sz w:val="24"/>
                <w:szCs w:val="24"/>
              </w:rPr>
              <w:t>Goal</w:t>
            </w:r>
          </w:p>
        </w:tc>
        <w:tc>
          <w:tcPr>
            <w:tcW w:w="2970" w:type="dxa"/>
            <w:vAlign w:val="center"/>
          </w:tcPr>
          <w:p w14:paraId="6B466C5A" w14:textId="77777777" w:rsidR="00980422" w:rsidRPr="00955270" w:rsidRDefault="00980422" w:rsidP="00910128">
            <w:pPr>
              <w:rPr>
                <w:sz w:val="24"/>
                <w:szCs w:val="24"/>
              </w:rPr>
            </w:pPr>
            <w:r w:rsidRPr="00955270">
              <w:rPr>
                <w:spacing w:val="-2"/>
                <w:sz w:val="24"/>
                <w:szCs w:val="24"/>
              </w:rPr>
              <w:t>Actions</w:t>
            </w:r>
          </w:p>
        </w:tc>
        <w:tc>
          <w:tcPr>
            <w:tcW w:w="2070" w:type="dxa"/>
            <w:vAlign w:val="center"/>
          </w:tcPr>
          <w:p w14:paraId="07B7B767" w14:textId="77777777" w:rsidR="00980422" w:rsidRPr="00955270" w:rsidRDefault="00980422" w:rsidP="00910128">
            <w:pPr>
              <w:rPr>
                <w:sz w:val="24"/>
                <w:szCs w:val="24"/>
              </w:rPr>
            </w:pPr>
            <w:r w:rsidRPr="00955270">
              <w:rPr>
                <w:spacing w:val="-4"/>
                <w:sz w:val="24"/>
                <w:szCs w:val="24"/>
              </w:rPr>
              <w:t>Measurement</w:t>
            </w:r>
            <w:r w:rsidRPr="00955270">
              <w:rPr>
                <w:spacing w:val="-8"/>
                <w:sz w:val="24"/>
                <w:szCs w:val="24"/>
              </w:rPr>
              <w:t xml:space="preserve"> </w:t>
            </w:r>
            <w:r w:rsidRPr="00955270">
              <w:rPr>
                <w:spacing w:val="-4"/>
                <w:sz w:val="24"/>
                <w:szCs w:val="24"/>
              </w:rPr>
              <w:t>of</w:t>
            </w:r>
            <w:r w:rsidRPr="00955270">
              <w:rPr>
                <w:spacing w:val="-7"/>
                <w:sz w:val="24"/>
                <w:szCs w:val="24"/>
              </w:rPr>
              <w:t xml:space="preserve"> </w:t>
            </w:r>
            <w:r w:rsidRPr="00955270">
              <w:rPr>
                <w:spacing w:val="-4"/>
                <w:sz w:val="24"/>
                <w:szCs w:val="24"/>
              </w:rPr>
              <w:t>Success</w:t>
            </w:r>
          </w:p>
        </w:tc>
        <w:tc>
          <w:tcPr>
            <w:tcW w:w="3281" w:type="dxa"/>
            <w:vAlign w:val="center"/>
          </w:tcPr>
          <w:p w14:paraId="2E03A3E4" w14:textId="77777777" w:rsidR="00980422" w:rsidRPr="00955270" w:rsidRDefault="00980422" w:rsidP="00910128">
            <w:pPr>
              <w:rPr>
                <w:sz w:val="24"/>
                <w:szCs w:val="24"/>
              </w:rPr>
            </w:pPr>
            <w:r w:rsidRPr="00955270">
              <w:rPr>
                <w:b/>
                <w:color w:val="0B5394"/>
                <w:sz w:val="24"/>
                <w:szCs w:val="24"/>
              </w:rPr>
              <w:t>Monthly</w:t>
            </w:r>
            <w:r w:rsidRPr="00955270">
              <w:rPr>
                <w:b/>
                <w:color w:val="0B5394"/>
                <w:spacing w:val="-9"/>
                <w:sz w:val="24"/>
                <w:szCs w:val="24"/>
              </w:rPr>
              <w:t xml:space="preserve"> </w:t>
            </w:r>
            <w:r w:rsidRPr="00955270">
              <w:rPr>
                <w:b/>
                <w:color w:val="0B5394"/>
                <w:sz w:val="24"/>
                <w:szCs w:val="24"/>
              </w:rPr>
              <w:t>work</w:t>
            </w:r>
            <w:r w:rsidRPr="00955270">
              <w:rPr>
                <w:b/>
                <w:color w:val="0B5394"/>
                <w:spacing w:val="-7"/>
                <w:sz w:val="24"/>
                <w:szCs w:val="24"/>
              </w:rPr>
              <w:t xml:space="preserve"> </w:t>
            </w:r>
            <w:r w:rsidRPr="00955270">
              <w:rPr>
                <w:b/>
                <w:color w:val="0B5394"/>
                <w:sz w:val="24"/>
                <w:szCs w:val="24"/>
              </w:rPr>
              <w:t>towards</w:t>
            </w:r>
            <w:r w:rsidRPr="00955270">
              <w:rPr>
                <w:b/>
                <w:color w:val="0B5394"/>
                <w:spacing w:val="-7"/>
                <w:sz w:val="24"/>
                <w:szCs w:val="24"/>
              </w:rPr>
              <w:t xml:space="preserve"> </w:t>
            </w:r>
            <w:r w:rsidRPr="00955270">
              <w:rPr>
                <w:b/>
                <w:color w:val="0B5394"/>
                <w:spacing w:val="-4"/>
                <w:sz w:val="24"/>
                <w:szCs w:val="24"/>
              </w:rPr>
              <w:t>goal</w:t>
            </w:r>
          </w:p>
        </w:tc>
      </w:tr>
      <w:tr w:rsidR="00980422" w:rsidRPr="00955270" w14:paraId="26698029" w14:textId="77777777" w:rsidTr="00910128">
        <w:tc>
          <w:tcPr>
            <w:tcW w:w="1975" w:type="dxa"/>
          </w:tcPr>
          <w:p w14:paraId="5F19ADED" w14:textId="77777777" w:rsidR="00980422" w:rsidRPr="00955270" w:rsidRDefault="00980422" w:rsidP="00910128">
            <w:pPr>
              <w:rPr>
                <w:sz w:val="24"/>
                <w:szCs w:val="24"/>
              </w:rPr>
            </w:pPr>
            <w:r w:rsidRPr="00955270">
              <w:rPr>
                <w:sz w:val="24"/>
                <w:szCs w:val="24"/>
              </w:rPr>
              <w:t>MLS</w:t>
            </w:r>
            <w:r w:rsidRPr="00955270">
              <w:rPr>
                <w:spacing w:val="-8"/>
                <w:sz w:val="24"/>
                <w:szCs w:val="24"/>
              </w:rPr>
              <w:t xml:space="preserve"> </w:t>
            </w:r>
            <w:r w:rsidRPr="00955270">
              <w:rPr>
                <w:sz w:val="24"/>
                <w:szCs w:val="24"/>
              </w:rPr>
              <w:t>ensures</w:t>
            </w:r>
            <w:r w:rsidRPr="00955270">
              <w:rPr>
                <w:spacing w:val="-8"/>
                <w:sz w:val="24"/>
                <w:szCs w:val="24"/>
              </w:rPr>
              <w:t xml:space="preserve"> </w:t>
            </w:r>
            <w:r w:rsidRPr="00955270">
              <w:rPr>
                <w:sz w:val="24"/>
                <w:szCs w:val="24"/>
              </w:rPr>
              <w:t>service</w:t>
            </w:r>
            <w:r w:rsidRPr="00955270">
              <w:rPr>
                <w:spacing w:val="-8"/>
                <w:sz w:val="24"/>
                <w:szCs w:val="24"/>
              </w:rPr>
              <w:t xml:space="preserve"> </w:t>
            </w:r>
            <w:r w:rsidRPr="00955270">
              <w:rPr>
                <w:sz w:val="24"/>
                <w:szCs w:val="24"/>
              </w:rPr>
              <w:t>value</w:t>
            </w:r>
            <w:r w:rsidRPr="00955270">
              <w:rPr>
                <w:spacing w:val="-8"/>
                <w:sz w:val="24"/>
                <w:szCs w:val="24"/>
              </w:rPr>
              <w:t xml:space="preserve"> </w:t>
            </w:r>
            <w:r w:rsidRPr="00955270">
              <w:rPr>
                <w:sz w:val="24"/>
                <w:szCs w:val="24"/>
              </w:rPr>
              <w:t>to</w:t>
            </w:r>
            <w:r w:rsidRPr="00955270">
              <w:rPr>
                <w:spacing w:val="-8"/>
                <w:sz w:val="24"/>
                <w:szCs w:val="24"/>
              </w:rPr>
              <w:t xml:space="preserve"> </w:t>
            </w:r>
            <w:r w:rsidRPr="00955270">
              <w:rPr>
                <w:sz w:val="24"/>
                <w:szCs w:val="24"/>
              </w:rPr>
              <w:t>all member types.</w:t>
            </w:r>
          </w:p>
        </w:tc>
        <w:tc>
          <w:tcPr>
            <w:tcW w:w="2970" w:type="dxa"/>
          </w:tcPr>
          <w:p w14:paraId="7732494B" w14:textId="77777777" w:rsidR="00980422" w:rsidRPr="00955270" w:rsidRDefault="00980422" w:rsidP="00910128">
            <w:pPr>
              <w:rPr>
                <w:sz w:val="24"/>
                <w:szCs w:val="24"/>
              </w:rPr>
            </w:pPr>
            <w:r w:rsidRPr="00955270">
              <w:rPr>
                <w:sz w:val="24"/>
                <w:szCs w:val="24"/>
              </w:rPr>
              <w:t>MLS</w:t>
            </w:r>
            <w:r w:rsidRPr="00955270">
              <w:rPr>
                <w:spacing w:val="-8"/>
                <w:sz w:val="24"/>
                <w:szCs w:val="24"/>
              </w:rPr>
              <w:t xml:space="preserve"> </w:t>
            </w:r>
            <w:r w:rsidRPr="00955270">
              <w:rPr>
                <w:sz w:val="24"/>
                <w:szCs w:val="24"/>
              </w:rPr>
              <w:t>will</w:t>
            </w:r>
            <w:r w:rsidRPr="00955270">
              <w:rPr>
                <w:spacing w:val="-8"/>
                <w:sz w:val="24"/>
                <w:szCs w:val="24"/>
              </w:rPr>
              <w:t xml:space="preserve"> </w:t>
            </w:r>
            <w:r w:rsidRPr="00955270">
              <w:rPr>
                <w:sz w:val="24"/>
                <w:szCs w:val="24"/>
              </w:rPr>
              <w:t>create</w:t>
            </w:r>
            <w:r w:rsidRPr="00955270">
              <w:rPr>
                <w:spacing w:val="-8"/>
                <w:sz w:val="24"/>
                <w:szCs w:val="24"/>
              </w:rPr>
              <w:t xml:space="preserve"> </w:t>
            </w:r>
            <w:r w:rsidRPr="00955270">
              <w:rPr>
                <w:sz w:val="24"/>
                <w:szCs w:val="24"/>
              </w:rPr>
              <w:t>new</w:t>
            </w:r>
            <w:r w:rsidRPr="00955270">
              <w:rPr>
                <w:spacing w:val="-8"/>
                <w:sz w:val="24"/>
                <w:szCs w:val="24"/>
              </w:rPr>
              <w:t xml:space="preserve"> </w:t>
            </w:r>
            <w:r w:rsidRPr="00955270">
              <w:rPr>
                <w:sz w:val="24"/>
                <w:szCs w:val="24"/>
              </w:rPr>
              <w:t>avenues</w:t>
            </w:r>
            <w:r w:rsidRPr="00955270">
              <w:rPr>
                <w:spacing w:val="-8"/>
                <w:sz w:val="24"/>
                <w:szCs w:val="24"/>
              </w:rPr>
              <w:t xml:space="preserve"> </w:t>
            </w:r>
            <w:r w:rsidRPr="00955270">
              <w:rPr>
                <w:sz w:val="24"/>
                <w:szCs w:val="24"/>
              </w:rPr>
              <w:t xml:space="preserve">for active member engagement, including task forces, class leaders, and project </w:t>
            </w:r>
            <w:r w:rsidRPr="00955270">
              <w:rPr>
                <w:spacing w:val="-2"/>
                <w:sz w:val="24"/>
                <w:szCs w:val="24"/>
              </w:rPr>
              <w:t>engagements.</w:t>
            </w:r>
          </w:p>
        </w:tc>
        <w:tc>
          <w:tcPr>
            <w:tcW w:w="2070" w:type="dxa"/>
          </w:tcPr>
          <w:p w14:paraId="5F32A72C" w14:textId="77777777" w:rsidR="00980422" w:rsidRPr="00955270" w:rsidRDefault="00980422" w:rsidP="00910128">
            <w:pPr>
              <w:rPr>
                <w:sz w:val="24"/>
                <w:szCs w:val="24"/>
              </w:rPr>
            </w:pPr>
            <w:r w:rsidRPr="00955270">
              <w:rPr>
                <w:i/>
                <w:sz w:val="24"/>
                <w:szCs w:val="24"/>
              </w:rPr>
              <w:t>MLS will report to member libraries</w:t>
            </w:r>
            <w:r w:rsidRPr="00955270">
              <w:rPr>
                <w:i/>
                <w:spacing w:val="-10"/>
                <w:sz w:val="24"/>
                <w:szCs w:val="24"/>
              </w:rPr>
              <w:t xml:space="preserve"> </w:t>
            </w:r>
            <w:r w:rsidRPr="00955270">
              <w:rPr>
                <w:i/>
                <w:sz w:val="24"/>
                <w:szCs w:val="24"/>
              </w:rPr>
              <w:t>on</w:t>
            </w:r>
            <w:r w:rsidRPr="00955270">
              <w:rPr>
                <w:i/>
                <w:spacing w:val="-10"/>
                <w:sz w:val="24"/>
                <w:szCs w:val="24"/>
              </w:rPr>
              <w:t xml:space="preserve"> </w:t>
            </w:r>
            <w:r w:rsidRPr="00955270">
              <w:rPr>
                <w:i/>
                <w:sz w:val="24"/>
                <w:szCs w:val="24"/>
              </w:rPr>
              <w:t>an</w:t>
            </w:r>
            <w:r w:rsidRPr="00955270">
              <w:rPr>
                <w:i/>
                <w:spacing w:val="-10"/>
                <w:sz w:val="24"/>
                <w:szCs w:val="24"/>
              </w:rPr>
              <w:t xml:space="preserve"> </w:t>
            </w:r>
            <w:r w:rsidRPr="00955270">
              <w:rPr>
                <w:i/>
                <w:sz w:val="24"/>
                <w:szCs w:val="24"/>
              </w:rPr>
              <w:t>annual</w:t>
            </w:r>
            <w:r w:rsidRPr="00955270">
              <w:rPr>
                <w:i/>
                <w:spacing w:val="-10"/>
                <w:sz w:val="24"/>
                <w:szCs w:val="24"/>
              </w:rPr>
              <w:t xml:space="preserve"> </w:t>
            </w:r>
            <w:r w:rsidRPr="00955270">
              <w:rPr>
                <w:i/>
                <w:sz w:val="24"/>
                <w:szCs w:val="24"/>
              </w:rPr>
              <w:t>basis the number of active member engagements.</w:t>
            </w:r>
          </w:p>
        </w:tc>
        <w:tc>
          <w:tcPr>
            <w:tcW w:w="3281" w:type="dxa"/>
          </w:tcPr>
          <w:p w14:paraId="3544369A" w14:textId="77777777" w:rsidR="00980422" w:rsidRPr="00955270" w:rsidRDefault="00980422" w:rsidP="00910128">
            <w:pPr>
              <w:pStyle w:val="TableParagraph"/>
              <w:tabs>
                <w:tab w:val="left" w:pos="835"/>
              </w:tabs>
              <w:spacing w:line="276" w:lineRule="auto"/>
              <w:ind w:right="140"/>
              <w:rPr>
                <w:rFonts w:ascii="Times New Roman" w:hAnsi="Times New Roman" w:cs="Times New Roman"/>
                <w:sz w:val="24"/>
                <w:szCs w:val="24"/>
              </w:rPr>
            </w:pPr>
            <w:r w:rsidRPr="00955270">
              <w:rPr>
                <w:rFonts w:ascii="Times New Roman" w:hAnsi="Times New Roman" w:cs="Times New Roman"/>
                <w:sz w:val="24"/>
                <w:szCs w:val="24"/>
              </w:rPr>
              <w:t>Changes</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made</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by</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the</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new</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School Library Membership Policy are being implemented.</w:t>
            </w:r>
          </w:p>
          <w:p w14:paraId="14EF6FD7" w14:textId="77777777" w:rsidR="00980422" w:rsidRPr="00955270" w:rsidRDefault="00980422" w:rsidP="00910128">
            <w:pPr>
              <w:pStyle w:val="TableParagraph"/>
              <w:tabs>
                <w:tab w:val="left" w:pos="835"/>
              </w:tabs>
              <w:spacing w:line="276" w:lineRule="auto"/>
              <w:ind w:left="100" w:right="140"/>
              <w:rPr>
                <w:rFonts w:ascii="Times New Roman" w:hAnsi="Times New Roman" w:cs="Times New Roman"/>
                <w:sz w:val="24"/>
                <w:szCs w:val="24"/>
              </w:rPr>
            </w:pPr>
          </w:p>
          <w:p w14:paraId="40A23FEE" w14:textId="77777777" w:rsidR="00980422" w:rsidRPr="00955270" w:rsidRDefault="00980422" w:rsidP="00910128">
            <w:pPr>
              <w:pStyle w:val="TableParagraph"/>
              <w:tabs>
                <w:tab w:val="left" w:pos="835"/>
              </w:tabs>
              <w:spacing w:line="276" w:lineRule="auto"/>
              <w:ind w:right="136"/>
              <w:rPr>
                <w:rFonts w:ascii="Times New Roman" w:hAnsi="Times New Roman" w:cs="Times New Roman"/>
                <w:sz w:val="24"/>
                <w:szCs w:val="24"/>
              </w:rPr>
            </w:pPr>
            <w:r w:rsidRPr="00955270">
              <w:rPr>
                <w:rFonts w:ascii="Times New Roman" w:hAnsi="Times New Roman" w:cs="Times New Roman"/>
                <w:sz w:val="24"/>
                <w:szCs w:val="24"/>
              </w:rPr>
              <w:t>Sarah Sogigian and Rob Favini (MBLC)</w:t>
            </w:r>
            <w:r w:rsidRPr="00955270">
              <w:rPr>
                <w:rFonts w:ascii="Times New Roman" w:hAnsi="Times New Roman" w:cs="Times New Roman"/>
                <w:spacing w:val="-10"/>
                <w:sz w:val="24"/>
                <w:szCs w:val="24"/>
              </w:rPr>
              <w:t xml:space="preserve"> </w:t>
            </w:r>
            <w:r w:rsidRPr="00955270">
              <w:rPr>
                <w:rFonts w:ascii="Times New Roman" w:hAnsi="Times New Roman" w:cs="Times New Roman"/>
                <w:sz w:val="24"/>
                <w:szCs w:val="24"/>
              </w:rPr>
              <w:t>launched</w:t>
            </w:r>
            <w:r w:rsidRPr="00955270">
              <w:rPr>
                <w:rFonts w:ascii="Times New Roman" w:hAnsi="Times New Roman" w:cs="Times New Roman"/>
                <w:spacing w:val="-10"/>
                <w:sz w:val="24"/>
                <w:szCs w:val="24"/>
              </w:rPr>
              <w:t xml:space="preserve"> </w:t>
            </w:r>
            <w:r w:rsidRPr="00955270">
              <w:rPr>
                <w:rFonts w:ascii="Times New Roman" w:hAnsi="Times New Roman" w:cs="Times New Roman"/>
                <w:sz w:val="24"/>
                <w:szCs w:val="24"/>
              </w:rPr>
              <w:t>their</w:t>
            </w:r>
            <w:r w:rsidRPr="00955270">
              <w:rPr>
                <w:rFonts w:ascii="Times New Roman" w:hAnsi="Times New Roman" w:cs="Times New Roman"/>
                <w:spacing w:val="-10"/>
                <w:sz w:val="24"/>
                <w:szCs w:val="24"/>
              </w:rPr>
              <w:t xml:space="preserve"> </w:t>
            </w:r>
            <w:r w:rsidRPr="00955270">
              <w:rPr>
                <w:rFonts w:ascii="Times New Roman" w:hAnsi="Times New Roman" w:cs="Times New Roman"/>
                <w:sz w:val="24"/>
                <w:szCs w:val="24"/>
              </w:rPr>
              <w:t>2023</w:t>
            </w:r>
            <w:r w:rsidRPr="00955270">
              <w:rPr>
                <w:rFonts w:ascii="Times New Roman" w:hAnsi="Times New Roman" w:cs="Times New Roman"/>
                <w:spacing w:val="-10"/>
                <w:sz w:val="24"/>
                <w:szCs w:val="24"/>
              </w:rPr>
              <w:t xml:space="preserve"> </w:t>
            </w:r>
            <w:r w:rsidRPr="00955270">
              <w:rPr>
                <w:rFonts w:ascii="Times New Roman" w:hAnsi="Times New Roman" w:cs="Times New Roman"/>
                <w:sz w:val="24"/>
                <w:szCs w:val="24"/>
              </w:rPr>
              <w:t xml:space="preserve">Road Trip program </w:t>
            </w:r>
          </w:p>
          <w:p w14:paraId="2B7B6979" w14:textId="77777777" w:rsidR="00980422" w:rsidRPr="00955270" w:rsidRDefault="00980422" w:rsidP="00910128">
            <w:pPr>
              <w:pStyle w:val="TableParagraph"/>
              <w:tabs>
                <w:tab w:val="left" w:pos="835"/>
              </w:tabs>
              <w:spacing w:line="276" w:lineRule="auto"/>
              <w:ind w:right="136"/>
              <w:rPr>
                <w:rFonts w:ascii="Times New Roman" w:hAnsi="Times New Roman" w:cs="Times New Roman"/>
                <w:sz w:val="24"/>
                <w:szCs w:val="24"/>
              </w:rPr>
            </w:pPr>
          </w:p>
          <w:p w14:paraId="388A22E5" w14:textId="77777777" w:rsidR="00980422" w:rsidRPr="00955270" w:rsidRDefault="00980422" w:rsidP="00910128">
            <w:pPr>
              <w:rPr>
                <w:sz w:val="24"/>
                <w:szCs w:val="24"/>
              </w:rPr>
            </w:pPr>
            <w:r w:rsidRPr="00955270">
              <w:rPr>
                <w:sz w:val="24"/>
                <w:szCs w:val="24"/>
              </w:rPr>
              <w:t>Two Masscat public library members (Huntington and Becket)</w:t>
            </w:r>
            <w:r w:rsidRPr="00955270">
              <w:rPr>
                <w:spacing w:val="-10"/>
                <w:sz w:val="24"/>
                <w:szCs w:val="24"/>
              </w:rPr>
              <w:t xml:space="preserve"> </w:t>
            </w:r>
            <w:r w:rsidRPr="00955270">
              <w:rPr>
                <w:sz w:val="24"/>
                <w:szCs w:val="24"/>
              </w:rPr>
              <w:t>have</w:t>
            </w:r>
            <w:r w:rsidRPr="00955270">
              <w:rPr>
                <w:spacing w:val="-10"/>
                <w:sz w:val="24"/>
                <w:szCs w:val="24"/>
              </w:rPr>
              <w:t xml:space="preserve"> </w:t>
            </w:r>
            <w:r w:rsidRPr="00955270">
              <w:rPr>
                <w:sz w:val="24"/>
                <w:szCs w:val="24"/>
              </w:rPr>
              <w:t>signed</w:t>
            </w:r>
            <w:r w:rsidRPr="00955270">
              <w:rPr>
                <w:spacing w:val="-10"/>
                <w:sz w:val="24"/>
                <w:szCs w:val="24"/>
              </w:rPr>
              <w:t xml:space="preserve"> </w:t>
            </w:r>
            <w:r w:rsidRPr="00955270">
              <w:rPr>
                <w:sz w:val="24"/>
                <w:szCs w:val="24"/>
              </w:rPr>
              <w:t>contracts</w:t>
            </w:r>
            <w:r w:rsidRPr="00955270">
              <w:rPr>
                <w:spacing w:val="-10"/>
                <w:sz w:val="24"/>
                <w:szCs w:val="24"/>
              </w:rPr>
              <w:t xml:space="preserve"> </w:t>
            </w:r>
            <w:r w:rsidRPr="00955270">
              <w:rPr>
                <w:sz w:val="24"/>
                <w:szCs w:val="24"/>
              </w:rPr>
              <w:t>to join C/WMARS, with support from MLS.</w:t>
            </w:r>
          </w:p>
        </w:tc>
      </w:tr>
      <w:tr w:rsidR="00980422" w:rsidRPr="00955270" w14:paraId="64983FE2" w14:textId="77777777" w:rsidTr="00910128">
        <w:tc>
          <w:tcPr>
            <w:tcW w:w="1975" w:type="dxa"/>
          </w:tcPr>
          <w:p w14:paraId="38667DFC" w14:textId="77777777" w:rsidR="00980422" w:rsidRPr="00955270" w:rsidRDefault="00980422" w:rsidP="00910128">
            <w:pPr>
              <w:rPr>
                <w:sz w:val="24"/>
                <w:szCs w:val="24"/>
              </w:rPr>
            </w:pPr>
            <w:r w:rsidRPr="00955270">
              <w:rPr>
                <w:sz w:val="24"/>
                <w:szCs w:val="24"/>
              </w:rPr>
              <w:t>MLS</w:t>
            </w:r>
            <w:r w:rsidRPr="00955270">
              <w:rPr>
                <w:spacing w:val="-7"/>
                <w:sz w:val="24"/>
                <w:szCs w:val="24"/>
              </w:rPr>
              <w:t xml:space="preserve"> </w:t>
            </w:r>
            <w:r w:rsidRPr="00955270">
              <w:rPr>
                <w:sz w:val="24"/>
                <w:szCs w:val="24"/>
              </w:rPr>
              <w:t>will</w:t>
            </w:r>
            <w:r w:rsidRPr="00955270">
              <w:rPr>
                <w:spacing w:val="-7"/>
                <w:sz w:val="24"/>
                <w:szCs w:val="24"/>
              </w:rPr>
              <w:t xml:space="preserve"> </w:t>
            </w:r>
            <w:r w:rsidRPr="00955270">
              <w:rPr>
                <w:sz w:val="24"/>
                <w:szCs w:val="24"/>
              </w:rPr>
              <w:t>continue</w:t>
            </w:r>
            <w:r w:rsidRPr="00955270">
              <w:rPr>
                <w:spacing w:val="-7"/>
                <w:sz w:val="24"/>
                <w:szCs w:val="24"/>
              </w:rPr>
              <w:t xml:space="preserve"> </w:t>
            </w:r>
            <w:r w:rsidRPr="00955270">
              <w:rPr>
                <w:sz w:val="24"/>
                <w:szCs w:val="24"/>
              </w:rPr>
              <w:t>to</w:t>
            </w:r>
            <w:r w:rsidRPr="00955270">
              <w:rPr>
                <w:spacing w:val="-7"/>
                <w:sz w:val="24"/>
                <w:szCs w:val="24"/>
              </w:rPr>
              <w:t xml:space="preserve"> </w:t>
            </w:r>
            <w:r w:rsidRPr="00955270">
              <w:rPr>
                <w:sz w:val="24"/>
                <w:szCs w:val="24"/>
              </w:rPr>
              <w:t>strengthen</w:t>
            </w:r>
            <w:r w:rsidRPr="00955270">
              <w:rPr>
                <w:spacing w:val="-7"/>
                <w:sz w:val="24"/>
                <w:szCs w:val="24"/>
              </w:rPr>
              <w:t xml:space="preserve"> </w:t>
            </w:r>
            <w:r w:rsidRPr="00955270">
              <w:rPr>
                <w:sz w:val="24"/>
                <w:szCs w:val="24"/>
              </w:rPr>
              <w:t>its partnerships</w:t>
            </w:r>
            <w:r w:rsidRPr="00955270">
              <w:rPr>
                <w:spacing w:val="-1"/>
                <w:sz w:val="24"/>
                <w:szCs w:val="24"/>
              </w:rPr>
              <w:t xml:space="preserve"> </w:t>
            </w:r>
            <w:r w:rsidRPr="00955270">
              <w:rPr>
                <w:sz w:val="24"/>
                <w:szCs w:val="24"/>
              </w:rPr>
              <w:t>and</w:t>
            </w:r>
            <w:r w:rsidRPr="00955270">
              <w:rPr>
                <w:spacing w:val="-1"/>
                <w:sz w:val="24"/>
                <w:szCs w:val="24"/>
              </w:rPr>
              <w:t xml:space="preserve"> </w:t>
            </w:r>
            <w:r w:rsidRPr="00955270">
              <w:rPr>
                <w:sz w:val="24"/>
                <w:szCs w:val="24"/>
              </w:rPr>
              <w:t>collaborations</w:t>
            </w:r>
            <w:r w:rsidRPr="00955270">
              <w:rPr>
                <w:spacing w:val="-1"/>
                <w:sz w:val="24"/>
                <w:szCs w:val="24"/>
              </w:rPr>
              <w:t xml:space="preserve"> </w:t>
            </w:r>
            <w:r w:rsidRPr="00955270">
              <w:rPr>
                <w:sz w:val="24"/>
                <w:szCs w:val="24"/>
              </w:rPr>
              <w:t>to allow</w:t>
            </w:r>
            <w:r w:rsidRPr="00955270">
              <w:rPr>
                <w:spacing w:val="-7"/>
                <w:sz w:val="24"/>
                <w:szCs w:val="24"/>
              </w:rPr>
              <w:t xml:space="preserve"> </w:t>
            </w:r>
            <w:r w:rsidRPr="00955270">
              <w:rPr>
                <w:sz w:val="24"/>
                <w:szCs w:val="24"/>
              </w:rPr>
              <w:t>MLS</w:t>
            </w:r>
            <w:r w:rsidRPr="00955270">
              <w:rPr>
                <w:spacing w:val="-6"/>
                <w:sz w:val="24"/>
                <w:szCs w:val="24"/>
              </w:rPr>
              <w:t xml:space="preserve"> </w:t>
            </w:r>
            <w:r w:rsidRPr="00955270">
              <w:rPr>
                <w:sz w:val="24"/>
                <w:szCs w:val="24"/>
              </w:rPr>
              <w:t>to</w:t>
            </w:r>
            <w:r w:rsidRPr="00955270">
              <w:rPr>
                <w:spacing w:val="-6"/>
                <w:sz w:val="24"/>
                <w:szCs w:val="24"/>
              </w:rPr>
              <w:t xml:space="preserve"> </w:t>
            </w:r>
            <w:r w:rsidRPr="00955270">
              <w:rPr>
                <w:sz w:val="24"/>
                <w:szCs w:val="24"/>
              </w:rPr>
              <w:t>focus</w:t>
            </w:r>
            <w:r w:rsidRPr="00955270">
              <w:rPr>
                <w:spacing w:val="-6"/>
                <w:sz w:val="24"/>
                <w:szCs w:val="24"/>
              </w:rPr>
              <w:t xml:space="preserve"> </w:t>
            </w:r>
            <w:r w:rsidRPr="00955270">
              <w:rPr>
                <w:sz w:val="24"/>
                <w:szCs w:val="24"/>
              </w:rPr>
              <w:t>on</w:t>
            </w:r>
            <w:r w:rsidRPr="00955270">
              <w:rPr>
                <w:spacing w:val="-6"/>
                <w:sz w:val="24"/>
                <w:szCs w:val="24"/>
              </w:rPr>
              <w:t xml:space="preserve"> </w:t>
            </w:r>
            <w:r w:rsidRPr="00955270">
              <w:rPr>
                <w:sz w:val="24"/>
                <w:szCs w:val="24"/>
              </w:rPr>
              <w:t>what</w:t>
            </w:r>
            <w:r w:rsidRPr="00955270">
              <w:rPr>
                <w:spacing w:val="-6"/>
                <w:sz w:val="24"/>
                <w:szCs w:val="24"/>
              </w:rPr>
              <w:t xml:space="preserve"> </w:t>
            </w:r>
            <w:r w:rsidRPr="00955270">
              <w:rPr>
                <w:sz w:val="24"/>
                <w:szCs w:val="24"/>
              </w:rPr>
              <w:t>it</w:t>
            </w:r>
            <w:r w:rsidRPr="00955270">
              <w:rPr>
                <w:spacing w:val="-6"/>
                <w:sz w:val="24"/>
                <w:szCs w:val="24"/>
              </w:rPr>
              <w:t xml:space="preserve"> </w:t>
            </w:r>
            <w:r w:rsidRPr="00955270">
              <w:rPr>
                <w:sz w:val="24"/>
                <w:szCs w:val="24"/>
              </w:rPr>
              <w:t>does uniquely well.</w:t>
            </w:r>
          </w:p>
        </w:tc>
        <w:tc>
          <w:tcPr>
            <w:tcW w:w="2970" w:type="dxa"/>
          </w:tcPr>
          <w:p w14:paraId="4EFC0543" w14:textId="77777777" w:rsidR="00980422" w:rsidRPr="00955270" w:rsidRDefault="00980422" w:rsidP="00910128">
            <w:pPr>
              <w:rPr>
                <w:sz w:val="24"/>
                <w:szCs w:val="24"/>
              </w:rPr>
            </w:pPr>
            <w:r w:rsidRPr="00955270">
              <w:rPr>
                <w:sz w:val="24"/>
                <w:szCs w:val="24"/>
              </w:rPr>
              <w:t>Utilizing the newly created partnership policy and process, MLS will explore possible partnership</w:t>
            </w:r>
            <w:r w:rsidRPr="00955270">
              <w:rPr>
                <w:spacing w:val="-7"/>
                <w:sz w:val="24"/>
                <w:szCs w:val="24"/>
              </w:rPr>
              <w:t xml:space="preserve"> </w:t>
            </w:r>
            <w:r w:rsidRPr="00955270">
              <w:rPr>
                <w:sz w:val="24"/>
                <w:szCs w:val="24"/>
              </w:rPr>
              <w:t>work</w:t>
            </w:r>
            <w:r w:rsidRPr="00955270">
              <w:rPr>
                <w:spacing w:val="-7"/>
                <w:sz w:val="24"/>
                <w:szCs w:val="24"/>
              </w:rPr>
              <w:t xml:space="preserve"> </w:t>
            </w:r>
            <w:r w:rsidRPr="00955270">
              <w:rPr>
                <w:sz w:val="24"/>
                <w:szCs w:val="24"/>
              </w:rPr>
              <w:t>with</w:t>
            </w:r>
            <w:r w:rsidRPr="00955270">
              <w:rPr>
                <w:spacing w:val="-7"/>
                <w:sz w:val="24"/>
                <w:szCs w:val="24"/>
              </w:rPr>
              <w:t xml:space="preserve"> </w:t>
            </w:r>
            <w:r w:rsidRPr="00955270">
              <w:rPr>
                <w:sz w:val="24"/>
                <w:szCs w:val="24"/>
              </w:rPr>
              <w:t>the</w:t>
            </w:r>
            <w:r w:rsidRPr="00955270">
              <w:rPr>
                <w:spacing w:val="-8"/>
                <w:sz w:val="24"/>
                <w:szCs w:val="24"/>
              </w:rPr>
              <w:t xml:space="preserve"> </w:t>
            </w:r>
            <w:r w:rsidRPr="00955270">
              <w:rPr>
                <w:sz w:val="24"/>
                <w:szCs w:val="24"/>
              </w:rPr>
              <w:t>Library for</w:t>
            </w:r>
            <w:r w:rsidRPr="00955270">
              <w:rPr>
                <w:spacing w:val="-10"/>
                <w:sz w:val="24"/>
                <w:szCs w:val="24"/>
              </w:rPr>
              <w:t xml:space="preserve"> </w:t>
            </w:r>
            <w:r w:rsidRPr="00955270">
              <w:rPr>
                <w:sz w:val="24"/>
                <w:szCs w:val="24"/>
              </w:rPr>
              <w:t>the</w:t>
            </w:r>
            <w:r w:rsidRPr="00955270">
              <w:rPr>
                <w:spacing w:val="-10"/>
                <w:sz w:val="24"/>
                <w:szCs w:val="24"/>
              </w:rPr>
              <w:t xml:space="preserve"> </w:t>
            </w:r>
            <w:r w:rsidRPr="00955270">
              <w:rPr>
                <w:sz w:val="24"/>
                <w:szCs w:val="24"/>
              </w:rPr>
              <w:t>Commonwealth</w:t>
            </w:r>
            <w:r w:rsidRPr="00955270">
              <w:rPr>
                <w:spacing w:val="-10"/>
                <w:sz w:val="24"/>
                <w:szCs w:val="24"/>
              </w:rPr>
              <w:t xml:space="preserve"> </w:t>
            </w:r>
            <w:r w:rsidRPr="00955270">
              <w:rPr>
                <w:sz w:val="24"/>
                <w:szCs w:val="24"/>
              </w:rPr>
              <w:t>and</w:t>
            </w:r>
            <w:r w:rsidRPr="00955270">
              <w:rPr>
                <w:spacing w:val="-10"/>
                <w:sz w:val="24"/>
                <w:szCs w:val="24"/>
              </w:rPr>
              <w:t xml:space="preserve"> </w:t>
            </w:r>
            <w:r w:rsidRPr="00955270">
              <w:rPr>
                <w:sz w:val="24"/>
                <w:szCs w:val="24"/>
              </w:rPr>
              <w:t xml:space="preserve">other </w:t>
            </w:r>
            <w:r w:rsidRPr="00955270">
              <w:rPr>
                <w:spacing w:val="-2"/>
                <w:sz w:val="24"/>
                <w:szCs w:val="24"/>
              </w:rPr>
              <w:t>organizations.</w:t>
            </w:r>
          </w:p>
        </w:tc>
        <w:tc>
          <w:tcPr>
            <w:tcW w:w="2070" w:type="dxa"/>
          </w:tcPr>
          <w:p w14:paraId="3562B794" w14:textId="77777777" w:rsidR="00980422" w:rsidRPr="00955270" w:rsidRDefault="00980422" w:rsidP="00910128">
            <w:pPr>
              <w:rPr>
                <w:sz w:val="24"/>
                <w:szCs w:val="24"/>
              </w:rPr>
            </w:pPr>
            <w:r w:rsidRPr="00955270">
              <w:rPr>
                <w:i/>
                <w:sz w:val="24"/>
                <w:szCs w:val="24"/>
              </w:rPr>
              <w:t>MLS will report to member libraries</w:t>
            </w:r>
            <w:r w:rsidRPr="00955270">
              <w:rPr>
                <w:i/>
                <w:spacing w:val="-10"/>
                <w:sz w:val="24"/>
                <w:szCs w:val="24"/>
              </w:rPr>
              <w:t xml:space="preserve"> </w:t>
            </w:r>
            <w:r w:rsidRPr="00955270">
              <w:rPr>
                <w:i/>
                <w:sz w:val="24"/>
                <w:szCs w:val="24"/>
              </w:rPr>
              <w:t>on</w:t>
            </w:r>
            <w:r w:rsidRPr="00955270">
              <w:rPr>
                <w:i/>
                <w:spacing w:val="-10"/>
                <w:sz w:val="24"/>
                <w:szCs w:val="24"/>
              </w:rPr>
              <w:t xml:space="preserve"> </w:t>
            </w:r>
            <w:r w:rsidRPr="00955270">
              <w:rPr>
                <w:i/>
                <w:sz w:val="24"/>
                <w:szCs w:val="24"/>
              </w:rPr>
              <w:t>an</w:t>
            </w:r>
            <w:r w:rsidRPr="00955270">
              <w:rPr>
                <w:i/>
                <w:spacing w:val="-10"/>
                <w:sz w:val="24"/>
                <w:szCs w:val="24"/>
              </w:rPr>
              <w:t xml:space="preserve"> </w:t>
            </w:r>
            <w:r w:rsidRPr="00955270">
              <w:rPr>
                <w:i/>
                <w:sz w:val="24"/>
                <w:szCs w:val="24"/>
              </w:rPr>
              <w:t>annual</w:t>
            </w:r>
            <w:r w:rsidRPr="00955270">
              <w:rPr>
                <w:i/>
                <w:spacing w:val="-10"/>
                <w:sz w:val="24"/>
                <w:szCs w:val="24"/>
              </w:rPr>
              <w:t xml:space="preserve"> </w:t>
            </w:r>
            <w:r w:rsidRPr="00955270">
              <w:rPr>
                <w:i/>
                <w:sz w:val="24"/>
                <w:szCs w:val="24"/>
              </w:rPr>
              <w:t xml:space="preserve">basis the value of their </w:t>
            </w:r>
            <w:r w:rsidRPr="00955270">
              <w:rPr>
                <w:i/>
                <w:spacing w:val="-2"/>
                <w:sz w:val="24"/>
                <w:szCs w:val="24"/>
              </w:rPr>
              <w:t>partnerships.</w:t>
            </w:r>
          </w:p>
        </w:tc>
        <w:tc>
          <w:tcPr>
            <w:tcW w:w="3281" w:type="dxa"/>
          </w:tcPr>
          <w:p w14:paraId="2729733F" w14:textId="77777777" w:rsidR="00980422" w:rsidRPr="00955270" w:rsidRDefault="00980422" w:rsidP="00910128">
            <w:pPr>
              <w:pStyle w:val="TableParagraph"/>
              <w:tabs>
                <w:tab w:val="left" w:pos="835"/>
              </w:tabs>
              <w:ind w:right="111"/>
              <w:rPr>
                <w:rFonts w:ascii="Times New Roman" w:hAnsi="Times New Roman" w:cs="Times New Roman"/>
                <w:sz w:val="24"/>
                <w:szCs w:val="24"/>
              </w:rPr>
            </w:pPr>
            <w:r w:rsidRPr="00955270">
              <w:rPr>
                <w:rFonts w:ascii="Times New Roman" w:hAnsi="Times New Roman" w:cs="Times New Roman"/>
                <w:sz w:val="24"/>
                <w:szCs w:val="24"/>
              </w:rPr>
              <w:t>We launched the five-part webinar series with ALA on intellectual</w:t>
            </w:r>
            <w:r w:rsidRPr="00955270">
              <w:rPr>
                <w:rFonts w:ascii="Times New Roman" w:hAnsi="Times New Roman" w:cs="Times New Roman"/>
                <w:spacing w:val="-12"/>
                <w:sz w:val="24"/>
                <w:szCs w:val="24"/>
              </w:rPr>
              <w:t xml:space="preserve"> </w:t>
            </w:r>
            <w:r w:rsidRPr="00955270">
              <w:rPr>
                <w:rFonts w:ascii="Times New Roman" w:hAnsi="Times New Roman" w:cs="Times New Roman"/>
                <w:sz w:val="24"/>
                <w:szCs w:val="24"/>
              </w:rPr>
              <w:t>freedom</w:t>
            </w:r>
            <w:r w:rsidRPr="00955270">
              <w:rPr>
                <w:rFonts w:ascii="Times New Roman" w:hAnsi="Times New Roman" w:cs="Times New Roman"/>
                <w:spacing w:val="-11"/>
                <w:sz w:val="24"/>
                <w:szCs w:val="24"/>
              </w:rPr>
              <w:t xml:space="preserve"> </w:t>
            </w:r>
            <w:r w:rsidRPr="00955270">
              <w:rPr>
                <w:rFonts w:ascii="Times New Roman" w:hAnsi="Times New Roman" w:cs="Times New Roman"/>
                <w:sz w:val="24"/>
                <w:szCs w:val="24"/>
              </w:rPr>
              <w:t>topics.</w:t>
            </w:r>
            <w:r w:rsidRPr="00955270">
              <w:rPr>
                <w:rFonts w:ascii="Times New Roman" w:hAnsi="Times New Roman" w:cs="Times New Roman"/>
                <w:spacing w:val="-11"/>
                <w:sz w:val="24"/>
                <w:szCs w:val="24"/>
              </w:rPr>
              <w:t xml:space="preserve"> </w:t>
            </w:r>
            <w:r w:rsidRPr="00955270">
              <w:rPr>
                <w:rFonts w:ascii="Times New Roman" w:hAnsi="Times New Roman" w:cs="Times New Roman"/>
                <w:sz w:val="24"/>
                <w:szCs w:val="24"/>
              </w:rPr>
              <w:t>Three webinars occurred in February with 176 participants at the live events and 94 views of the recordings.</w:t>
            </w:r>
            <w:r w:rsidRPr="00955270">
              <w:rPr>
                <w:rFonts w:ascii="Times New Roman" w:hAnsi="Times New Roman" w:cs="Times New Roman"/>
                <w:spacing w:val="40"/>
                <w:sz w:val="24"/>
                <w:szCs w:val="24"/>
              </w:rPr>
              <w:t xml:space="preserve"> </w:t>
            </w:r>
            <w:r w:rsidRPr="00955270">
              <w:rPr>
                <w:rFonts w:ascii="Times New Roman" w:hAnsi="Times New Roman" w:cs="Times New Roman"/>
                <w:sz w:val="24"/>
                <w:szCs w:val="24"/>
              </w:rPr>
              <w:t>Two additional webinars will occur in March. Recordings of the webinars will</w:t>
            </w:r>
            <w:r w:rsidRPr="00955270">
              <w:rPr>
                <w:rFonts w:ascii="Times New Roman" w:hAnsi="Times New Roman" w:cs="Times New Roman"/>
                <w:spacing w:val="40"/>
                <w:sz w:val="24"/>
                <w:szCs w:val="24"/>
              </w:rPr>
              <w:t xml:space="preserve"> </w:t>
            </w:r>
            <w:r w:rsidRPr="00955270">
              <w:rPr>
                <w:rFonts w:ascii="Times New Roman" w:hAnsi="Times New Roman" w:cs="Times New Roman"/>
                <w:sz w:val="24"/>
                <w:szCs w:val="24"/>
              </w:rPr>
              <w:t xml:space="preserve">be available for </w:t>
            </w:r>
            <w:r w:rsidRPr="00955270">
              <w:rPr>
                <w:rFonts w:ascii="Times New Roman" w:hAnsi="Times New Roman" w:cs="Times New Roman"/>
                <w:sz w:val="24"/>
                <w:szCs w:val="24"/>
              </w:rPr>
              <w:lastRenderedPageBreak/>
              <w:t>18 months.</w:t>
            </w:r>
          </w:p>
          <w:p w14:paraId="7C37007D" w14:textId="77777777" w:rsidR="00980422" w:rsidRPr="00955270" w:rsidRDefault="00980422" w:rsidP="00910128">
            <w:pPr>
              <w:pStyle w:val="TableParagraph"/>
              <w:spacing w:before="11"/>
              <w:rPr>
                <w:rFonts w:ascii="Times New Roman" w:hAnsi="Times New Roman" w:cs="Times New Roman"/>
                <w:sz w:val="24"/>
                <w:szCs w:val="24"/>
              </w:rPr>
            </w:pPr>
          </w:p>
          <w:p w14:paraId="651ABBFC" w14:textId="77777777" w:rsidR="00980422" w:rsidRPr="00955270" w:rsidRDefault="00980422" w:rsidP="00910128">
            <w:pPr>
              <w:rPr>
                <w:sz w:val="24"/>
                <w:szCs w:val="24"/>
              </w:rPr>
            </w:pPr>
            <w:r w:rsidRPr="00955270">
              <w:rPr>
                <w:sz w:val="24"/>
                <w:szCs w:val="24"/>
              </w:rPr>
              <w:t>We</w:t>
            </w:r>
            <w:r w:rsidRPr="00955270">
              <w:rPr>
                <w:spacing w:val="-9"/>
                <w:sz w:val="24"/>
                <w:szCs w:val="24"/>
              </w:rPr>
              <w:t xml:space="preserve"> </w:t>
            </w:r>
            <w:r w:rsidRPr="00955270">
              <w:rPr>
                <w:sz w:val="24"/>
                <w:szCs w:val="24"/>
              </w:rPr>
              <w:t>continued</w:t>
            </w:r>
            <w:r w:rsidRPr="00955270">
              <w:rPr>
                <w:spacing w:val="-9"/>
                <w:sz w:val="24"/>
                <w:szCs w:val="24"/>
              </w:rPr>
              <w:t xml:space="preserve"> </w:t>
            </w:r>
            <w:r w:rsidRPr="00955270">
              <w:rPr>
                <w:sz w:val="24"/>
                <w:szCs w:val="24"/>
              </w:rPr>
              <w:t>working</w:t>
            </w:r>
            <w:r w:rsidRPr="00955270">
              <w:rPr>
                <w:spacing w:val="-9"/>
                <w:sz w:val="24"/>
                <w:szCs w:val="24"/>
              </w:rPr>
              <w:t xml:space="preserve"> </w:t>
            </w:r>
            <w:r w:rsidRPr="00955270">
              <w:rPr>
                <w:sz w:val="24"/>
                <w:szCs w:val="24"/>
              </w:rPr>
              <w:t>with</w:t>
            </w:r>
            <w:r w:rsidRPr="00955270">
              <w:rPr>
                <w:spacing w:val="-9"/>
                <w:sz w:val="24"/>
                <w:szCs w:val="24"/>
              </w:rPr>
              <w:t xml:space="preserve"> </w:t>
            </w:r>
            <w:r w:rsidRPr="00955270">
              <w:rPr>
                <w:sz w:val="24"/>
                <w:szCs w:val="24"/>
              </w:rPr>
              <w:t>MBLC and other organizations to host a webinar series on mental health supports and libraries.</w:t>
            </w:r>
            <w:r w:rsidRPr="00955270">
              <w:rPr>
                <w:spacing w:val="40"/>
                <w:sz w:val="24"/>
                <w:szCs w:val="24"/>
              </w:rPr>
              <w:t xml:space="preserve"> </w:t>
            </w:r>
            <w:r w:rsidRPr="00955270">
              <w:rPr>
                <w:sz w:val="24"/>
                <w:szCs w:val="24"/>
              </w:rPr>
              <w:t>One webinar</w:t>
            </w:r>
            <w:r w:rsidRPr="00955270">
              <w:rPr>
                <w:spacing w:val="-6"/>
                <w:sz w:val="24"/>
                <w:szCs w:val="24"/>
              </w:rPr>
              <w:t xml:space="preserve"> </w:t>
            </w:r>
            <w:r w:rsidRPr="00955270">
              <w:rPr>
                <w:sz w:val="24"/>
                <w:szCs w:val="24"/>
              </w:rPr>
              <w:t>occurred</w:t>
            </w:r>
            <w:r w:rsidRPr="00955270">
              <w:rPr>
                <w:spacing w:val="-6"/>
                <w:sz w:val="24"/>
                <w:szCs w:val="24"/>
              </w:rPr>
              <w:t xml:space="preserve"> </w:t>
            </w:r>
            <w:r w:rsidRPr="00955270">
              <w:rPr>
                <w:sz w:val="24"/>
                <w:szCs w:val="24"/>
              </w:rPr>
              <w:t>in</w:t>
            </w:r>
            <w:r w:rsidRPr="00955270">
              <w:rPr>
                <w:spacing w:val="-6"/>
                <w:sz w:val="24"/>
                <w:szCs w:val="24"/>
              </w:rPr>
              <w:t xml:space="preserve"> </w:t>
            </w:r>
            <w:r w:rsidRPr="00955270">
              <w:rPr>
                <w:sz w:val="24"/>
                <w:szCs w:val="24"/>
              </w:rPr>
              <w:t>February</w:t>
            </w:r>
            <w:r w:rsidRPr="00955270">
              <w:rPr>
                <w:spacing w:val="-6"/>
                <w:sz w:val="24"/>
                <w:szCs w:val="24"/>
              </w:rPr>
              <w:t xml:space="preserve"> </w:t>
            </w:r>
            <w:r w:rsidRPr="00955270">
              <w:rPr>
                <w:sz w:val="24"/>
                <w:szCs w:val="24"/>
              </w:rPr>
              <w:t>and two will occur in March.</w:t>
            </w:r>
          </w:p>
          <w:p w14:paraId="4DAAA70F" w14:textId="77777777" w:rsidR="00980422" w:rsidRPr="00955270" w:rsidRDefault="00980422" w:rsidP="00910128">
            <w:pPr>
              <w:rPr>
                <w:sz w:val="24"/>
                <w:szCs w:val="24"/>
              </w:rPr>
            </w:pPr>
          </w:p>
          <w:p w14:paraId="26D7D599" w14:textId="77777777" w:rsidR="00980422" w:rsidRPr="00955270" w:rsidRDefault="00980422" w:rsidP="00910128">
            <w:pPr>
              <w:pStyle w:val="TableParagraph"/>
              <w:tabs>
                <w:tab w:val="left" w:pos="834"/>
                <w:tab w:val="left" w:pos="835"/>
              </w:tabs>
              <w:ind w:right="199"/>
              <w:rPr>
                <w:rFonts w:ascii="Times New Roman" w:hAnsi="Times New Roman" w:cs="Times New Roman"/>
                <w:sz w:val="24"/>
                <w:szCs w:val="24"/>
              </w:rPr>
            </w:pPr>
            <w:r w:rsidRPr="00955270">
              <w:rPr>
                <w:rFonts w:ascii="Times New Roman" w:hAnsi="Times New Roman" w:cs="Times New Roman"/>
                <w:sz w:val="24"/>
                <w:szCs w:val="24"/>
              </w:rPr>
              <w:t>Staff from MLS, MBLC, public libraries,</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and</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other</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New</w:t>
            </w:r>
            <w:r w:rsidRPr="00955270">
              <w:rPr>
                <w:rFonts w:ascii="Times New Roman" w:hAnsi="Times New Roman" w:cs="Times New Roman"/>
                <w:spacing w:val="-10"/>
                <w:sz w:val="24"/>
                <w:szCs w:val="24"/>
              </w:rPr>
              <w:t xml:space="preserve"> </w:t>
            </w:r>
            <w:r w:rsidRPr="00955270">
              <w:rPr>
                <w:rFonts w:ascii="Times New Roman" w:hAnsi="Times New Roman" w:cs="Times New Roman"/>
                <w:sz w:val="24"/>
                <w:szCs w:val="24"/>
              </w:rPr>
              <w:t xml:space="preserve">England state libraries began the </w:t>
            </w:r>
            <w:r w:rsidRPr="00955270">
              <w:rPr>
                <w:rFonts w:ascii="Times New Roman" w:hAnsi="Times New Roman" w:cs="Times New Roman"/>
                <w:i/>
                <w:sz w:val="24"/>
                <w:szCs w:val="24"/>
              </w:rPr>
              <w:t xml:space="preserve">Touchpoints for Libraries </w:t>
            </w:r>
            <w:r w:rsidRPr="00955270">
              <w:rPr>
                <w:rFonts w:ascii="Times New Roman" w:hAnsi="Times New Roman" w:cs="Times New Roman"/>
                <w:sz w:val="24"/>
                <w:szCs w:val="24"/>
              </w:rPr>
              <w:t>train- the-trainer</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program</w:t>
            </w:r>
            <w:r w:rsidRPr="00955270">
              <w:rPr>
                <w:rFonts w:ascii="Times New Roman" w:hAnsi="Times New Roman" w:cs="Times New Roman"/>
                <w:spacing w:val="-10"/>
                <w:sz w:val="24"/>
                <w:szCs w:val="24"/>
              </w:rPr>
              <w:t xml:space="preserve"> </w:t>
            </w:r>
            <w:r w:rsidRPr="00955270">
              <w:rPr>
                <w:rFonts w:ascii="Times New Roman" w:hAnsi="Times New Roman" w:cs="Times New Roman"/>
                <w:sz w:val="24"/>
                <w:szCs w:val="24"/>
              </w:rPr>
              <w:t>to</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teach</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the Touchpoints program to Massachusetts library staff.</w:t>
            </w:r>
            <w:r w:rsidRPr="00955270">
              <w:rPr>
                <w:rFonts w:ascii="Times New Roman" w:hAnsi="Times New Roman" w:cs="Times New Roman"/>
                <w:spacing w:val="40"/>
                <w:sz w:val="24"/>
                <w:szCs w:val="24"/>
              </w:rPr>
              <w:t xml:space="preserve"> </w:t>
            </w:r>
            <w:r w:rsidRPr="00955270">
              <w:rPr>
                <w:rFonts w:ascii="Times New Roman" w:hAnsi="Times New Roman" w:cs="Times New Roman"/>
                <w:sz w:val="24"/>
                <w:szCs w:val="24"/>
              </w:rPr>
              <w:t>The training will continue in March.</w:t>
            </w:r>
          </w:p>
          <w:p w14:paraId="412A1EAE" w14:textId="77777777" w:rsidR="00980422" w:rsidRPr="00955270" w:rsidRDefault="00980422" w:rsidP="00910128">
            <w:pPr>
              <w:pStyle w:val="TableParagraph"/>
              <w:spacing w:before="9"/>
              <w:rPr>
                <w:rFonts w:ascii="Times New Roman" w:hAnsi="Times New Roman" w:cs="Times New Roman"/>
                <w:sz w:val="24"/>
                <w:szCs w:val="24"/>
              </w:rPr>
            </w:pPr>
          </w:p>
          <w:p w14:paraId="07E7D9B9" w14:textId="77777777" w:rsidR="00980422" w:rsidRPr="00955270" w:rsidRDefault="00980422" w:rsidP="00910128">
            <w:pPr>
              <w:rPr>
                <w:sz w:val="24"/>
                <w:szCs w:val="24"/>
              </w:rPr>
            </w:pPr>
            <w:r w:rsidRPr="00955270">
              <w:rPr>
                <w:sz w:val="24"/>
                <w:szCs w:val="24"/>
              </w:rPr>
              <w:t>We</w:t>
            </w:r>
            <w:r w:rsidRPr="00955270">
              <w:rPr>
                <w:spacing w:val="-9"/>
                <w:sz w:val="24"/>
                <w:szCs w:val="24"/>
              </w:rPr>
              <w:t xml:space="preserve"> </w:t>
            </w:r>
            <w:r w:rsidRPr="00955270">
              <w:rPr>
                <w:sz w:val="24"/>
                <w:szCs w:val="24"/>
              </w:rPr>
              <w:t>continued</w:t>
            </w:r>
            <w:r w:rsidRPr="00955270">
              <w:rPr>
                <w:spacing w:val="-9"/>
                <w:sz w:val="24"/>
                <w:szCs w:val="24"/>
              </w:rPr>
              <w:t xml:space="preserve"> </w:t>
            </w:r>
            <w:r w:rsidRPr="00955270">
              <w:rPr>
                <w:sz w:val="24"/>
                <w:szCs w:val="24"/>
              </w:rPr>
              <w:t>working</w:t>
            </w:r>
            <w:r w:rsidRPr="00955270">
              <w:rPr>
                <w:spacing w:val="-9"/>
                <w:sz w:val="24"/>
                <w:szCs w:val="24"/>
              </w:rPr>
              <w:t xml:space="preserve"> </w:t>
            </w:r>
            <w:r w:rsidRPr="00955270">
              <w:rPr>
                <w:sz w:val="24"/>
                <w:szCs w:val="24"/>
              </w:rPr>
              <w:t>with</w:t>
            </w:r>
            <w:r w:rsidRPr="00955270">
              <w:rPr>
                <w:spacing w:val="-9"/>
                <w:sz w:val="24"/>
                <w:szCs w:val="24"/>
              </w:rPr>
              <w:t xml:space="preserve"> </w:t>
            </w:r>
            <w:r w:rsidRPr="00955270">
              <w:rPr>
                <w:sz w:val="24"/>
                <w:szCs w:val="24"/>
              </w:rPr>
              <w:t>other New</w:t>
            </w:r>
            <w:r w:rsidRPr="00955270">
              <w:rPr>
                <w:spacing w:val="-4"/>
                <w:sz w:val="24"/>
                <w:szCs w:val="24"/>
              </w:rPr>
              <w:t xml:space="preserve"> </w:t>
            </w:r>
            <w:r w:rsidRPr="00955270">
              <w:rPr>
                <w:sz w:val="24"/>
                <w:szCs w:val="24"/>
              </w:rPr>
              <w:t>England</w:t>
            </w:r>
            <w:r w:rsidRPr="00955270">
              <w:rPr>
                <w:spacing w:val="-3"/>
                <w:sz w:val="24"/>
                <w:szCs w:val="24"/>
              </w:rPr>
              <w:t xml:space="preserve"> </w:t>
            </w:r>
            <w:r w:rsidRPr="00955270">
              <w:rPr>
                <w:sz w:val="24"/>
                <w:szCs w:val="24"/>
              </w:rPr>
              <w:t>states</w:t>
            </w:r>
            <w:r w:rsidRPr="00955270">
              <w:rPr>
                <w:spacing w:val="-3"/>
                <w:sz w:val="24"/>
                <w:szCs w:val="24"/>
              </w:rPr>
              <w:t xml:space="preserve"> </w:t>
            </w:r>
            <w:r w:rsidRPr="00955270">
              <w:rPr>
                <w:sz w:val="24"/>
                <w:szCs w:val="24"/>
              </w:rPr>
              <w:t>on</w:t>
            </w:r>
            <w:r w:rsidRPr="00955270">
              <w:rPr>
                <w:spacing w:val="-3"/>
                <w:sz w:val="24"/>
                <w:szCs w:val="24"/>
              </w:rPr>
              <w:t xml:space="preserve"> </w:t>
            </w:r>
            <w:r w:rsidRPr="00955270">
              <w:rPr>
                <w:sz w:val="24"/>
                <w:szCs w:val="24"/>
              </w:rPr>
              <w:t>this</w:t>
            </w:r>
            <w:r w:rsidRPr="00955270">
              <w:rPr>
                <w:spacing w:val="-3"/>
                <w:sz w:val="24"/>
                <w:szCs w:val="24"/>
              </w:rPr>
              <w:t xml:space="preserve"> </w:t>
            </w:r>
            <w:r w:rsidRPr="00955270">
              <w:rPr>
                <w:sz w:val="24"/>
                <w:szCs w:val="24"/>
              </w:rPr>
              <w:t>year’s Summer</w:t>
            </w:r>
            <w:r w:rsidRPr="00955270">
              <w:rPr>
                <w:spacing w:val="-6"/>
                <w:sz w:val="24"/>
                <w:szCs w:val="24"/>
              </w:rPr>
              <w:t xml:space="preserve"> </w:t>
            </w:r>
            <w:r w:rsidRPr="00955270">
              <w:rPr>
                <w:sz w:val="24"/>
                <w:szCs w:val="24"/>
              </w:rPr>
              <w:t>Summit,</w:t>
            </w:r>
            <w:r w:rsidRPr="00955270">
              <w:rPr>
                <w:spacing w:val="-6"/>
                <w:sz w:val="24"/>
                <w:szCs w:val="24"/>
              </w:rPr>
              <w:t xml:space="preserve"> </w:t>
            </w:r>
            <w:r w:rsidRPr="00955270">
              <w:rPr>
                <w:sz w:val="24"/>
                <w:szCs w:val="24"/>
              </w:rPr>
              <w:t>to</w:t>
            </w:r>
            <w:r w:rsidRPr="00955270">
              <w:rPr>
                <w:spacing w:val="-6"/>
                <w:sz w:val="24"/>
                <w:szCs w:val="24"/>
              </w:rPr>
              <w:t xml:space="preserve"> </w:t>
            </w:r>
            <w:r w:rsidRPr="00955270">
              <w:rPr>
                <w:sz w:val="24"/>
                <w:szCs w:val="24"/>
              </w:rPr>
              <w:t>help</w:t>
            </w:r>
            <w:r w:rsidRPr="00955270">
              <w:rPr>
                <w:spacing w:val="-6"/>
                <w:sz w:val="24"/>
                <w:szCs w:val="24"/>
              </w:rPr>
              <w:t xml:space="preserve"> </w:t>
            </w:r>
            <w:r w:rsidRPr="00955270">
              <w:rPr>
                <w:sz w:val="24"/>
                <w:szCs w:val="24"/>
              </w:rPr>
              <w:t>libraries prepare for the youth and adult summer library program.</w:t>
            </w:r>
            <w:r w:rsidRPr="00955270">
              <w:rPr>
                <w:spacing w:val="40"/>
                <w:sz w:val="24"/>
                <w:szCs w:val="24"/>
              </w:rPr>
              <w:t xml:space="preserve"> </w:t>
            </w:r>
            <w:r w:rsidRPr="00955270">
              <w:rPr>
                <w:sz w:val="24"/>
                <w:szCs w:val="24"/>
              </w:rPr>
              <w:t>The event is scheduled for March 31.</w:t>
            </w:r>
          </w:p>
        </w:tc>
      </w:tr>
      <w:tr w:rsidR="00980422" w:rsidRPr="00955270" w14:paraId="18E90244" w14:textId="77777777" w:rsidTr="00910128">
        <w:tc>
          <w:tcPr>
            <w:tcW w:w="1975" w:type="dxa"/>
          </w:tcPr>
          <w:p w14:paraId="3FD7AB5A" w14:textId="77777777" w:rsidR="00980422" w:rsidRPr="00955270" w:rsidRDefault="00980422" w:rsidP="00910128">
            <w:pPr>
              <w:rPr>
                <w:sz w:val="24"/>
                <w:szCs w:val="24"/>
              </w:rPr>
            </w:pPr>
            <w:r w:rsidRPr="00955270">
              <w:rPr>
                <w:sz w:val="24"/>
                <w:szCs w:val="24"/>
              </w:rPr>
              <w:lastRenderedPageBreak/>
              <w:t>New services will be designed to deliver the greatest statewide impact, able to expand and contract</w:t>
            </w:r>
            <w:r w:rsidRPr="00955270">
              <w:rPr>
                <w:spacing w:val="-9"/>
                <w:sz w:val="24"/>
                <w:szCs w:val="24"/>
              </w:rPr>
              <w:t xml:space="preserve"> </w:t>
            </w:r>
            <w:r w:rsidRPr="00955270">
              <w:rPr>
                <w:sz w:val="24"/>
                <w:szCs w:val="24"/>
              </w:rPr>
              <w:t>due</w:t>
            </w:r>
            <w:r w:rsidRPr="00955270">
              <w:rPr>
                <w:spacing w:val="-9"/>
                <w:sz w:val="24"/>
                <w:szCs w:val="24"/>
              </w:rPr>
              <w:t xml:space="preserve"> </w:t>
            </w:r>
            <w:r w:rsidRPr="00955270">
              <w:rPr>
                <w:sz w:val="24"/>
                <w:szCs w:val="24"/>
              </w:rPr>
              <w:t>to</w:t>
            </w:r>
            <w:r w:rsidRPr="00955270">
              <w:rPr>
                <w:spacing w:val="-9"/>
                <w:sz w:val="24"/>
                <w:szCs w:val="24"/>
              </w:rPr>
              <w:t xml:space="preserve"> </w:t>
            </w:r>
            <w:r w:rsidRPr="00955270">
              <w:rPr>
                <w:sz w:val="24"/>
                <w:szCs w:val="24"/>
              </w:rPr>
              <w:t>available</w:t>
            </w:r>
            <w:r w:rsidRPr="00955270">
              <w:rPr>
                <w:spacing w:val="-9"/>
                <w:sz w:val="24"/>
                <w:szCs w:val="24"/>
              </w:rPr>
              <w:t xml:space="preserve"> </w:t>
            </w:r>
            <w:r w:rsidRPr="00955270">
              <w:rPr>
                <w:sz w:val="24"/>
                <w:szCs w:val="24"/>
              </w:rPr>
              <w:t>funding and need.</w:t>
            </w:r>
          </w:p>
        </w:tc>
        <w:tc>
          <w:tcPr>
            <w:tcW w:w="2970" w:type="dxa"/>
          </w:tcPr>
          <w:p w14:paraId="4FD564E6" w14:textId="77777777" w:rsidR="00980422" w:rsidRPr="00955270" w:rsidRDefault="00980422" w:rsidP="00910128">
            <w:pPr>
              <w:rPr>
                <w:sz w:val="24"/>
                <w:szCs w:val="24"/>
              </w:rPr>
            </w:pPr>
            <w:r w:rsidRPr="00955270">
              <w:rPr>
                <w:sz w:val="24"/>
                <w:szCs w:val="24"/>
              </w:rPr>
              <w:t>MLS</w:t>
            </w:r>
            <w:r w:rsidRPr="00955270">
              <w:rPr>
                <w:spacing w:val="-10"/>
                <w:sz w:val="24"/>
                <w:szCs w:val="24"/>
              </w:rPr>
              <w:t xml:space="preserve"> </w:t>
            </w:r>
            <w:r w:rsidRPr="00955270">
              <w:rPr>
                <w:sz w:val="24"/>
                <w:szCs w:val="24"/>
              </w:rPr>
              <w:t>will</w:t>
            </w:r>
            <w:r w:rsidRPr="00955270">
              <w:rPr>
                <w:spacing w:val="-10"/>
                <w:sz w:val="24"/>
                <w:szCs w:val="24"/>
              </w:rPr>
              <w:t xml:space="preserve"> </w:t>
            </w:r>
            <w:r w:rsidRPr="00955270">
              <w:rPr>
                <w:sz w:val="24"/>
                <w:szCs w:val="24"/>
              </w:rPr>
              <w:t>evaluate</w:t>
            </w:r>
            <w:r w:rsidRPr="00955270">
              <w:rPr>
                <w:spacing w:val="-10"/>
                <w:sz w:val="24"/>
                <w:szCs w:val="24"/>
              </w:rPr>
              <w:t xml:space="preserve"> </w:t>
            </w:r>
            <w:r w:rsidRPr="00955270">
              <w:rPr>
                <w:sz w:val="24"/>
                <w:szCs w:val="24"/>
              </w:rPr>
              <w:t>current,</w:t>
            </w:r>
            <w:r w:rsidRPr="00955270">
              <w:rPr>
                <w:spacing w:val="-10"/>
                <w:sz w:val="24"/>
                <w:szCs w:val="24"/>
              </w:rPr>
              <w:t xml:space="preserve"> </w:t>
            </w:r>
            <w:r w:rsidRPr="00955270">
              <w:rPr>
                <w:sz w:val="24"/>
                <w:szCs w:val="24"/>
              </w:rPr>
              <w:t xml:space="preserve">new, and proposed services using a new internal service review </w:t>
            </w:r>
            <w:r w:rsidRPr="00955270">
              <w:rPr>
                <w:spacing w:val="-2"/>
                <w:sz w:val="24"/>
                <w:szCs w:val="24"/>
              </w:rPr>
              <w:t>process.</w:t>
            </w:r>
          </w:p>
        </w:tc>
        <w:tc>
          <w:tcPr>
            <w:tcW w:w="2070" w:type="dxa"/>
          </w:tcPr>
          <w:p w14:paraId="488CB727" w14:textId="77777777" w:rsidR="00980422" w:rsidRPr="00955270" w:rsidRDefault="00980422" w:rsidP="00910128">
            <w:pPr>
              <w:rPr>
                <w:i/>
                <w:sz w:val="24"/>
                <w:szCs w:val="24"/>
              </w:rPr>
            </w:pPr>
            <w:r w:rsidRPr="00955270">
              <w:rPr>
                <w:i/>
                <w:sz w:val="24"/>
                <w:szCs w:val="24"/>
              </w:rPr>
              <w:t>MLS</w:t>
            </w:r>
            <w:r w:rsidRPr="00955270">
              <w:rPr>
                <w:i/>
                <w:spacing w:val="-9"/>
                <w:sz w:val="24"/>
                <w:szCs w:val="24"/>
              </w:rPr>
              <w:t xml:space="preserve"> </w:t>
            </w:r>
            <w:r w:rsidRPr="00955270">
              <w:rPr>
                <w:i/>
                <w:sz w:val="24"/>
                <w:szCs w:val="24"/>
              </w:rPr>
              <w:t>will</w:t>
            </w:r>
            <w:r w:rsidRPr="00955270">
              <w:rPr>
                <w:i/>
                <w:spacing w:val="-9"/>
                <w:sz w:val="24"/>
                <w:szCs w:val="24"/>
              </w:rPr>
              <w:t xml:space="preserve"> </w:t>
            </w:r>
            <w:r w:rsidRPr="00955270">
              <w:rPr>
                <w:i/>
                <w:sz w:val="24"/>
                <w:szCs w:val="24"/>
              </w:rPr>
              <w:t>ensure</w:t>
            </w:r>
            <w:r w:rsidRPr="00955270">
              <w:rPr>
                <w:i/>
                <w:spacing w:val="-9"/>
                <w:sz w:val="24"/>
                <w:szCs w:val="24"/>
              </w:rPr>
              <w:t xml:space="preserve"> </w:t>
            </w:r>
            <w:r w:rsidRPr="00955270">
              <w:rPr>
                <w:i/>
                <w:sz w:val="24"/>
                <w:szCs w:val="24"/>
              </w:rPr>
              <w:t>that</w:t>
            </w:r>
            <w:r w:rsidRPr="00955270">
              <w:rPr>
                <w:i/>
                <w:spacing w:val="-9"/>
                <w:sz w:val="24"/>
                <w:szCs w:val="24"/>
              </w:rPr>
              <w:t xml:space="preserve"> </w:t>
            </w:r>
            <w:r w:rsidRPr="00955270">
              <w:rPr>
                <w:i/>
                <w:sz w:val="24"/>
                <w:szCs w:val="24"/>
              </w:rPr>
              <w:t>services are able to expand and contract due to available funding,</w:t>
            </w:r>
            <w:r w:rsidRPr="00955270">
              <w:rPr>
                <w:i/>
                <w:spacing w:val="-1"/>
                <w:sz w:val="24"/>
                <w:szCs w:val="24"/>
              </w:rPr>
              <w:t xml:space="preserve"> </w:t>
            </w:r>
            <w:r w:rsidRPr="00955270">
              <w:rPr>
                <w:i/>
                <w:sz w:val="24"/>
                <w:szCs w:val="24"/>
              </w:rPr>
              <w:t>need,</w:t>
            </w:r>
            <w:r w:rsidRPr="00955270">
              <w:rPr>
                <w:i/>
                <w:spacing w:val="-1"/>
                <w:sz w:val="24"/>
                <w:szCs w:val="24"/>
              </w:rPr>
              <w:t xml:space="preserve"> </w:t>
            </w:r>
            <w:r w:rsidRPr="00955270">
              <w:rPr>
                <w:i/>
                <w:sz w:val="24"/>
                <w:szCs w:val="24"/>
              </w:rPr>
              <w:t>and</w:t>
            </w:r>
            <w:r w:rsidRPr="00955270">
              <w:rPr>
                <w:i/>
                <w:spacing w:val="-1"/>
                <w:sz w:val="24"/>
                <w:szCs w:val="24"/>
              </w:rPr>
              <w:t xml:space="preserve"> </w:t>
            </w:r>
            <w:r w:rsidRPr="00955270">
              <w:rPr>
                <w:i/>
                <w:sz w:val="24"/>
                <w:szCs w:val="24"/>
              </w:rPr>
              <w:t>capacity.</w:t>
            </w:r>
          </w:p>
        </w:tc>
        <w:tc>
          <w:tcPr>
            <w:tcW w:w="3281" w:type="dxa"/>
          </w:tcPr>
          <w:p w14:paraId="595B26B6" w14:textId="77777777" w:rsidR="00980422" w:rsidRPr="00955270" w:rsidRDefault="00980422" w:rsidP="00910128">
            <w:pPr>
              <w:pStyle w:val="TableParagraph"/>
              <w:tabs>
                <w:tab w:val="left" w:pos="835"/>
              </w:tabs>
              <w:ind w:right="111"/>
              <w:rPr>
                <w:rFonts w:ascii="Times New Roman" w:hAnsi="Times New Roman" w:cs="Times New Roman"/>
                <w:sz w:val="24"/>
                <w:szCs w:val="24"/>
              </w:rPr>
            </w:pPr>
          </w:p>
        </w:tc>
      </w:tr>
    </w:tbl>
    <w:p w14:paraId="3E089EA1" w14:textId="77777777" w:rsidR="00980422" w:rsidRPr="00955270" w:rsidRDefault="00980422" w:rsidP="00980422">
      <w:pPr>
        <w:rPr>
          <w:sz w:val="24"/>
          <w:szCs w:val="24"/>
        </w:rPr>
      </w:pPr>
    </w:p>
    <w:p w14:paraId="6BBA5B9B" w14:textId="77777777" w:rsidR="00980422" w:rsidRPr="000B413A" w:rsidRDefault="00980422" w:rsidP="00980422">
      <w:pPr>
        <w:pStyle w:val="Heading1"/>
        <w:spacing w:line="230" w:lineRule="exact"/>
        <w:jc w:val="left"/>
        <w:rPr>
          <w:rFonts w:ascii="Times New Roman" w:hAnsi="Times New Roman" w:cs="Times New Roman"/>
          <w:b/>
          <w:bCs/>
        </w:rPr>
      </w:pPr>
      <w:r w:rsidRPr="000B413A">
        <w:rPr>
          <w:rFonts w:ascii="Times New Roman" w:hAnsi="Times New Roman" w:cs="Times New Roman"/>
          <w:b/>
          <w:bCs/>
          <w:u w:val="single"/>
        </w:rPr>
        <w:t xml:space="preserve">Strategic Initiative </w:t>
      </w:r>
      <w:r w:rsidRPr="000B413A">
        <w:rPr>
          <w:rFonts w:ascii="Times New Roman" w:hAnsi="Times New Roman" w:cs="Times New Roman"/>
          <w:b/>
          <w:bCs/>
          <w:spacing w:val="-10"/>
          <w:u w:val="single"/>
        </w:rPr>
        <w:t>2</w:t>
      </w:r>
    </w:p>
    <w:p w14:paraId="67593055" w14:textId="77777777" w:rsidR="00980422" w:rsidRPr="000B413A" w:rsidRDefault="00980422" w:rsidP="00980422">
      <w:pPr>
        <w:pStyle w:val="BodyText"/>
        <w:spacing w:line="233" w:lineRule="exact"/>
        <w:ind w:left="100"/>
        <w:rPr>
          <w:b/>
          <w:bCs/>
        </w:rPr>
      </w:pPr>
      <w:r w:rsidRPr="000B413A">
        <w:rPr>
          <w:b/>
          <w:bCs/>
          <w:spacing w:val="-4"/>
        </w:rPr>
        <w:t>MLS</w:t>
      </w:r>
      <w:r w:rsidRPr="000B413A">
        <w:rPr>
          <w:b/>
          <w:bCs/>
          <w:spacing w:val="-12"/>
        </w:rPr>
        <w:t xml:space="preserve"> </w:t>
      </w:r>
      <w:r w:rsidRPr="000B413A">
        <w:rPr>
          <w:b/>
          <w:bCs/>
          <w:spacing w:val="-4"/>
        </w:rPr>
        <w:t>empowers</w:t>
      </w:r>
      <w:r w:rsidRPr="000B413A">
        <w:rPr>
          <w:b/>
          <w:bCs/>
          <w:spacing w:val="-11"/>
        </w:rPr>
        <w:t xml:space="preserve"> </w:t>
      </w:r>
      <w:r w:rsidRPr="000B413A">
        <w:rPr>
          <w:b/>
          <w:bCs/>
          <w:spacing w:val="-4"/>
        </w:rPr>
        <w:t>leaders</w:t>
      </w:r>
      <w:r w:rsidRPr="000B413A">
        <w:rPr>
          <w:b/>
          <w:bCs/>
          <w:spacing w:val="-11"/>
        </w:rPr>
        <w:t xml:space="preserve"> </w:t>
      </w:r>
      <w:r w:rsidRPr="000B413A">
        <w:rPr>
          <w:b/>
          <w:bCs/>
          <w:spacing w:val="-4"/>
        </w:rPr>
        <w:t>to</w:t>
      </w:r>
      <w:r w:rsidRPr="000B413A">
        <w:rPr>
          <w:b/>
          <w:bCs/>
          <w:spacing w:val="-11"/>
        </w:rPr>
        <w:t xml:space="preserve"> </w:t>
      </w:r>
      <w:r w:rsidRPr="000B413A">
        <w:rPr>
          <w:b/>
          <w:bCs/>
          <w:spacing w:val="-4"/>
        </w:rPr>
        <w:t>emerge</w:t>
      </w:r>
      <w:r w:rsidRPr="000B413A">
        <w:rPr>
          <w:b/>
          <w:bCs/>
          <w:spacing w:val="-11"/>
        </w:rPr>
        <w:t xml:space="preserve"> </w:t>
      </w:r>
      <w:r w:rsidRPr="000B413A">
        <w:rPr>
          <w:b/>
          <w:bCs/>
          <w:spacing w:val="-4"/>
        </w:rPr>
        <w:t>at</w:t>
      </w:r>
      <w:r w:rsidRPr="000B413A">
        <w:rPr>
          <w:b/>
          <w:bCs/>
          <w:spacing w:val="-10"/>
        </w:rPr>
        <w:t xml:space="preserve"> </w:t>
      </w:r>
      <w:r w:rsidRPr="000B413A">
        <w:rPr>
          <w:b/>
          <w:bCs/>
          <w:spacing w:val="-4"/>
        </w:rPr>
        <w:t>every</w:t>
      </w:r>
      <w:r w:rsidRPr="000B413A">
        <w:rPr>
          <w:b/>
          <w:bCs/>
          <w:spacing w:val="-11"/>
        </w:rPr>
        <w:t xml:space="preserve"> </w:t>
      </w:r>
      <w:r w:rsidRPr="000B413A">
        <w:rPr>
          <w:b/>
          <w:bCs/>
          <w:spacing w:val="-4"/>
        </w:rPr>
        <w:t>level</w:t>
      </w:r>
      <w:r w:rsidRPr="000B413A">
        <w:rPr>
          <w:b/>
          <w:bCs/>
          <w:spacing w:val="-10"/>
        </w:rPr>
        <w:t xml:space="preserve"> </w:t>
      </w:r>
      <w:r w:rsidRPr="000B413A">
        <w:rPr>
          <w:b/>
          <w:bCs/>
          <w:spacing w:val="-4"/>
        </w:rPr>
        <w:t>of</w:t>
      </w:r>
      <w:r w:rsidRPr="000B413A">
        <w:rPr>
          <w:b/>
          <w:bCs/>
          <w:spacing w:val="-10"/>
        </w:rPr>
        <w:t xml:space="preserve"> </w:t>
      </w:r>
      <w:r w:rsidRPr="000B413A">
        <w:rPr>
          <w:b/>
          <w:bCs/>
          <w:spacing w:val="-4"/>
        </w:rPr>
        <w:t>library</w:t>
      </w:r>
      <w:r w:rsidRPr="000B413A">
        <w:rPr>
          <w:b/>
          <w:bCs/>
          <w:spacing w:val="-11"/>
        </w:rPr>
        <w:t xml:space="preserve"> </w:t>
      </w:r>
      <w:r w:rsidRPr="000B413A">
        <w:rPr>
          <w:b/>
          <w:bCs/>
          <w:spacing w:val="-4"/>
        </w:rPr>
        <w:t>service,</w:t>
      </w:r>
      <w:r w:rsidRPr="000B413A">
        <w:rPr>
          <w:b/>
          <w:bCs/>
          <w:spacing w:val="-10"/>
        </w:rPr>
        <w:t xml:space="preserve"> </w:t>
      </w:r>
      <w:r w:rsidRPr="000B413A">
        <w:rPr>
          <w:b/>
          <w:bCs/>
          <w:spacing w:val="-4"/>
        </w:rPr>
        <w:t>connecting</w:t>
      </w:r>
      <w:r w:rsidRPr="000B413A">
        <w:rPr>
          <w:b/>
          <w:bCs/>
          <w:spacing w:val="-11"/>
        </w:rPr>
        <w:t xml:space="preserve"> </w:t>
      </w:r>
      <w:r w:rsidRPr="000B413A">
        <w:rPr>
          <w:b/>
          <w:bCs/>
          <w:spacing w:val="-4"/>
        </w:rPr>
        <w:t>staff</w:t>
      </w:r>
      <w:r w:rsidRPr="000B413A">
        <w:rPr>
          <w:b/>
          <w:bCs/>
          <w:spacing w:val="-10"/>
        </w:rPr>
        <w:t xml:space="preserve"> </w:t>
      </w:r>
      <w:r w:rsidRPr="000B413A">
        <w:rPr>
          <w:b/>
          <w:bCs/>
          <w:spacing w:val="-4"/>
        </w:rPr>
        <w:t>throughout</w:t>
      </w:r>
      <w:r w:rsidRPr="000B413A">
        <w:rPr>
          <w:b/>
          <w:bCs/>
          <w:spacing w:val="-10"/>
        </w:rPr>
        <w:t xml:space="preserve"> </w:t>
      </w:r>
      <w:r w:rsidRPr="000B413A">
        <w:rPr>
          <w:b/>
          <w:bCs/>
          <w:spacing w:val="-4"/>
        </w:rPr>
        <w:t>the</w:t>
      </w:r>
      <w:r w:rsidRPr="000B413A">
        <w:rPr>
          <w:b/>
          <w:bCs/>
          <w:spacing w:val="-11"/>
        </w:rPr>
        <w:t xml:space="preserve"> </w:t>
      </w:r>
      <w:r w:rsidRPr="000B413A">
        <w:rPr>
          <w:b/>
          <w:bCs/>
          <w:spacing w:val="-4"/>
        </w:rPr>
        <w:t>stages</w:t>
      </w:r>
      <w:r w:rsidRPr="000B413A">
        <w:rPr>
          <w:b/>
          <w:bCs/>
          <w:spacing w:val="-11"/>
        </w:rPr>
        <w:t xml:space="preserve"> </w:t>
      </w:r>
      <w:r w:rsidRPr="000B413A">
        <w:rPr>
          <w:b/>
          <w:bCs/>
          <w:spacing w:val="-4"/>
        </w:rPr>
        <w:t>of</w:t>
      </w:r>
      <w:r w:rsidRPr="000B413A">
        <w:rPr>
          <w:b/>
          <w:bCs/>
          <w:spacing w:val="-10"/>
        </w:rPr>
        <w:t xml:space="preserve"> </w:t>
      </w:r>
      <w:r w:rsidRPr="000B413A">
        <w:rPr>
          <w:b/>
          <w:bCs/>
          <w:spacing w:val="-4"/>
        </w:rPr>
        <w:t>their</w:t>
      </w:r>
      <w:r w:rsidRPr="000B413A">
        <w:rPr>
          <w:b/>
          <w:bCs/>
          <w:spacing w:val="-10"/>
        </w:rPr>
        <w:t xml:space="preserve"> </w:t>
      </w:r>
      <w:r w:rsidRPr="000B413A">
        <w:rPr>
          <w:b/>
          <w:bCs/>
          <w:spacing w:val="-4"/>
        </w:rPr>
        <w:t>careers.</w:t>
      </w:r>
    </w:p>
    <w:p w14:paraId="63A023CA" w14:textId="77777777" w:rsidR="00980422" w:rsidRPr="00955270" w:rsidRDefault="00980422" w:rsidP="00980422">
      <w:pPr>
        <w:rPr>
          <w:sz w:val="24"/>
          <w:szCs w:val="24"/>
        </w:rPr>
      </w:pPr>
    </w:p>
    <w:tbl>
      <w:tblPr>
        <w:tblStyle w:val="TableGrid"/>
        <w:tblW w:w="10296" w:type="dxa"/>
        <w:tblLook w:val="04A0" w:firstRow="1" w:lastRow="0" w:firstColumn="1" w:lastColumn="0" w:noHBand="0" w:noVBand="1"/>
      </w:tblPr>
      <w:tblGrid>
        <w:gridCol w:w="1975"/>
        <w:gridCol w:w="2970"/>
        <w:gridCol w:w="2070"/>
        <w:gridCol w:w="3281"/>
      </w:tblGrid>
      <w:tr w:rsidR="00980422" w:rsidRPr="00955270" w14:paraId="217EB520" w14:textId="77777777" w:rsidTr="00910128">
        <w:tc>
          <w:tcPr>
            <w:tcW w:w="1975" w:type="dxa"/>
            <w:vAlign w:val="center"/>
          </w:tcPr>
          <w:p w14:paraId="1189E057" w14:textId="77777777" w:rsidR="00980422" w:rsidRPr="00955270" w:rsidRDefault="00980422" w:rsidP="00910128">
            <w:pPr>
              <w:rPr>
                <w:sz w:val="24"/>
                <w:szCs w:val="24"/>
              </w:rPr>
            </w:pPr>
            <w:r w:rsidRPr="00955270">
              <w:rPr>
                <w:spacing w:val="-4"/>
                <w:sz w:val="24"/>
                <w:szCs w:val="24"/>
              </w:rPr>
              <w:t>Goal</w:t>
            </w:r>
          </w:p>
        </w:tc>
        <w:tc>
          <w:tcPr>
            <w:tcW w:w="2970" w:type="dxa"/>
            <w:vAlign w:val="center"/>
          </w:tcPr>
          <w:p w14:paraId="717028EB" w14:textId="77777777" w:rsidR="00980422" w:rsidRPr="00955270" w:rsidRDefault="00980422" w:rsidP="00910128">
            <w:pPr>
              <w:rPr>
                <w:sz w:val="24"/>
                <w:szCs w:val="24"/>
              </w:rPr>
            </w:pPr>
            <w:r w:rsidRPr="00955270">
              <w:rPr>
                <w:spacing w:val="-2"/>
                <w:sz w:val="24"/>
                <w:szCs w:val="24"/>
              </w:rPr>
              <w:t>Actions</w:t>
            </w:r>
          </w:p>
        </w:tc>
        <w:tc>
          <w:tcPr>
            <w:tcW w:w="2070" w:type="dxa"/>
            <w:vAlign w:val="center"/>
          </w:tcPr>
          <w:p w14:paraId="76DEABDD" w14:textId="77777777" w:rsidR="00980422" w:rsidRPr="00955270" w:rsidRDefault="00980422" w:rsidP="00910128">
            <w:pPr>
              <w:rPr>
                <w:sz w:val="24"/>
                <w:szCs w:val="24"/>
              </w:rPr>
            </w:pPr>
            <w:r w:rsidRPr="00955270">
              <w:rPr>
                <w:spacing w:val="-4"/>
                <w:sz w:val="24"/>
                <w:szCs w:val="24"/>
              </w:rPr>
              <w:t>Measurement</w:t>
            </w:r>
            <w:r w:rsidRPr="00955270">
              <w:rPr>
                <w:spacing w:val="-8"/>
                <w:sz w:val="24"/>
                <w:szCs w:val="24"/>
              </w:rPr>
              <w:t xml:space="preserve"> </w:t>
            </w:r>
            <w:r w:rsidRPr="00955270">
              <w:rPr>
                <w:spacing w:val="-4"/>
                <w:sz w:val="24"/>
                <w:szCs w:val="24"/>
              </w:rPr>
              <w:t>of</w:t>
            </w:r>
            <w:r w:rsidRPr="00955270">
              <w:rPr>
                <w:spacing w:val="-7"/>
                <w:sz w:val="24"/>
                <w:szCs w:val="24"/>
              </w:rPr>
              <w:t xml:space="preserve"> </w:t>
            </w:r>
            <w:r w:rsidRPr="00955270">
              <w:rPr>
                <w:spacing w:val="-4"/>
                <w:sz w:val="24"/>
                <w:szCs w:val="24"/>
              </w:rPr>
              <w:t>Success</w:t>
            </w:r>
          </w:p>
        </w:tc>
        <w:tc>
          <w:tcPr>
            <w:tcW w:w="3281" w:type="dxa"/>
            <w:vAlign w:val="center"/>
          </w:tcPr>
          <w:p w14:paraId="57743E16" w14:textId="77777777" w:rsidR="00980422" w:rsidRPr="00955270" w:rsidRDefault="00980422" w:rsidP="00910128">
            <w:pPr>
              <w:rPr>
                <w:sz w:val="24"/>
                <w:szCs w:val="24"/>
              </w:rPr>
            </w:pPr>
            <w:r w:rsidRPr="00955270">
              <w:rPr>
                <w:b/>
                <w:color w:val="0B5394"/>
                <w:sz w:val="24"/>
                <w:szCs w:val="24"/>
              </w:rPr>
              <w:t>Monthly</w:t>
            </w:r>
            <w:r w:rsidRPr="00955270">
              <w:rPr>
                <w:b/>
                <w:color w:val="0B5394"/>
                <w:spacing w:val="-9"/>
                <w:sz w:val="24"/>
                <w:szCs w:val="24"/>
              </w:rPr>
              <w:t xml:space="preserve"> </w:t>
            </w:r>
            <w:r w:rsidRPr="00955270">
              <w:rPr>
                <w:b/>
                <w:color w:val="0B5394"/>
                <w:sz w:val="24"/>
                <w:szCs w:val="24"/>
              </w:rPr>
              <w:t>work</w:t>
            </w:r>
            <w:r w:rsidRPr="00955270">
              <w:rPr>
                <w:b/>
                <w:color w:val="0B5394"/>
                <w:spacing w:val="-7"/>
                <w:sz w:val="24"/>
                <w:szCs w:val="24"/>
              </w:rPr>
              <w:t xml:space="preserve"> </w:t>
            </w:r>
            <w:r w:rsidRPr="00955270">
              <w:rPr>
                <w:b/>
                <w:color w:val="0B5394"/>
                <w:sz w:val="24"/>
                <w:szCs w:val="24"/>
              </w:rPr>
              <w:t>towards</w:t>
            </w:r>
            <w:r w:rsidRPr="00955270">
              <w:rPr>
                <w:b/>
                <w:color w:val="0B5394"/>
                <w:spacing w:val="-7"/>
                <w:sz w:val="24"/>
                <w:szCs w:val="24"/>
              </w:rPr>
              <w:t xml:space="preserve"> </w:t>
            </w:r>
            <w:r w:rsidRPr="00955270">
              <w:rPr>
                <w:b/>
                <w:color w:val="0B5394"/>
                <w:spacing w:val="-4"/>
                <w:sz w:val="24"/>
                <w:szCs w:val="24"/>
              </w:rPr>
              <w:t>goal</w:t>
            </w:r>
          </w:p>
        </w:tc>
      </w:tr>
      <w:tr w:rsidR="00980422" w:rsidRPr="00955270" w14:paraId="1372DA59" w14:textId="77777777" w:rsidTr="00910128">
        <w:tc>
          <w:tcPr>
            <w:tcW w:w="1975" w:type="dxa"/>
          </w:tcPr>
          <w:p w14:paraId="14F74C04" w14:textId="77777777" w:rsidR="00980422" w:rsidRPr="00955270" w:rsidRDefault="00980422" w:rsidP="00910128">
            <w:pPr>
              <w:rPr>
                <w:sz w:val="24"/>
                <w:szCs w:val="24"/>
              </w:rPr>
            </w:pPr>
            <w:r w:rsidRPr="00955270">
              <w:rPr>
                <w:sz w:val="24"/>
                <w:szCs w:val="24"/>
              </w:rPr>
              <w:t>MLS</w:t>
            </w:r>
            <w:r w:rsidRPr="00955270">
              <w:rPr>
                <w:spacing w:val="-12"/>
                <w:sz w:val="24"/>
                <w:szCs w:val="24"/>
              </w:rPr>
              <w:t xml:space="preserve"> </w:t>
            </w:r>
            <w:r w:rsidRPr="00955270">
              <w:rPr>
                <w:sz w:val="24"/>
                <w:szCs w:val="24"/>
              </w:rPr>
              <w:t>promotes</w:t>
            </w:r>
            <w:r w:rsidRPr="00955270">
              <w:rPr>
                <w:spacing w:val="-11"/>
                <w:sz w:val="24"/>
                <w:szCs w:val="24"/>
              </w:rPr>
              <w:t xml:space="preserve"> </w:t>
            </w:r>
            <w:r w:rsidRPr="00955270">
              <w:rPr>
                <w:sz w:val="24"/>
                <w:szCs w:val="24"/>
              </w:rPr>
              <w:t>excellence</w:t>
            </w:r>
            <w:r w:rsidRPr="00955270">
              <w:rPr>
                <w:spacing w:val="-11"/>
                <w:sz w:val="24"/>
                <w:szCs w:val="24"/>
              </w:rPr>
              <w:t xml:space="preserve"> </w:t>
            </w:r>
            <w:r w:rsidRPr="00955270">
              <w:rPr>
                <w:sz w:val="24"/>
                <w:szCs w:val="24"/>
              </w:rPr>
              <w:t xml:space="preserve">and </w:t>
            </w:r>
            <w:r w:rsidRPr="00955270">
              <w:rPr>
                <w:sz w:val="24"/>
                <w:szCs w:val="24"/>
              </w:rPr>
              <w:lastRenderedPageBreak/>
              <w:t>continuity by providing professional development, conversation,</w:t>
            </w:r>
            <w:r w:rsidRPr="00955270">
              <w:rPr>
                <w:spacing w:val="-12"/>
                <w:sz w:val="24"/>
                <w:szCs w:val="24"/>
              </w:rPr>
              <w:t xml:space="preserve"> </w:t>
            </w:r>
            <w:r w:rsidRPr="00955270">
              <w:rPr>
                <w:sz w:val="24"/>
                <w:szCs w:val="24"/>
              </w:rPr>
              <w:t>and</w:t>
            </w:r>
            <w:r w:rsidRPr="00955270">
              <w:rPr>
                <w:spacing w:val="-11"/>
                <w:sz w:val="24"/>
                <w:szCs w:val="24"/>
              </w:rPr>
              <w:t xml:space="preserve"> </w:t>
            </w:r>
            <w:r w:rsidRPr="00955270">
              <w:rPr>
                <w:sz w:val="24"/>
                <w:szCs w:val="24"/>
              </w:rPr>
              <w:t>community around leadership.</w:t>
            </w:r>
          </w:p>
        </w:tc>
        <w:tc>
          <w:tcPr>
            <w:tcW w:w="2970" w:type="dxa"/>
          </w:tcPr>
          <w:p w14:paraId="6E2C028D" w14:textId="77777777" w:rsidR="00980422" w:rsidRPr="00955270" w:rsidRDefault="00980422" w:rsidP="00910128">
            <w:pPr>
              <w:rPr>
                <w:sz w:val="24"/>
                <w:szCs w:val="24"/>
              </w:rPr>
            </w:pPr>
            <w:r w:rsidRPr="00955270">
              <w:rPr>
                <w:sz w:val="24"/>
                <w:szCs w:val="24"/>
              </w:rPr>
              <w:lastRenderedPageBreak/>
              <w:t>Together</w:t>
            </w:r>
            <w:r w:rsidRPr="00955270">
              <w:rPr>
                <w:spacing w:val="-8"/>
                <w:sz w:val="24"/>
                <w:szCs w:val="24"/>
              </w:rPr>
              <w:t xml:space="preserve"> </w:t>
            </w:r>
            <w:r w:rsidRPr="00955270">
              <w:rPr>
                <w:sz w:val="24"/>
                <w:szCs w:val="24"/>
              </w:rPr>
              <w:t>with</w:t>
            </w:r>
            <w:r w:rsidRPr="00955270">
              <w:rPr>
                <w:spacing w:val="-8"/>
                <w:sz w:val="24"/>
                <w:szCs w:val="24"/>
              </w:rPr>
              <w:t xml:space="preserve"> </w:t>
            </w:r>
            <w:r w:rsidRPr="00955270">
              <w:rPr>
                <w:sz w:val="24"/>
                <w:szCs w:val="24"/>
              </w:rPr>
              <w:t>our</w:t>
            </w:r>
            <w:r w:rsidRPr="00955270">
              <w:rPr>
                <w:spacing w:val="-8"/>
                <w:sz w:val="24"/>
                <w:szCs w:val="24"/>
              </w:rPr>
              <w:t xml:space="preserve"> </w:t>
            </w:r>
            <w:r w:rsidRPr="00955270">
              <w:rPr>
                <w:sz w:val="24"/>
                <w:szCs w:val="24"/>
              </w:rPr>
              <w:t>partners,</w:t>
            </w:r>
            <w:r w:rsidRPr="00955270">
              <w:rPr>
                <w:spacing w:val="-8"/>
                <w:sz w:val="24"/>
                <w:szCs w:val="24"/>
              </w:rPr>
              <w:t xml:space="preserve"> </w:t>
            </w:r>
            <w:r w:rsidRPr="00955270">
              <w:rPr>
                <w:sz w:val="24"/>
                <w:szCs w:val="24"/>
              </w:rPr>
              <w:t>MLS will</w:t>
            </w:r>
            <w:r w:rsidRPr="00955270">
              <w:rPr>
                <w:spacing w:val="-8"/>
                <w:sz w:val="24"/>
                <w:szCs w:val="24"/>
              </w:rPr>
              <w:t xml:space="preserve"> </w:t>
            </w:r>
            <w:r w:rsidRPr="00955270">
              <w:rPr>
                <w:sz w:val="24"/>
                <w:szCs w:val="24"/>
              </w:rPr>
              <w:t>lead</w:t>
            </w:r>
            <w:r w:rsidRPr="00955270">
              <w:rPr>
                <w:spacing w:val="-8"/>
                <w:sz w:val="24"/>
                <w:szCs w:val="24"/>
              </w:rPr>
              <w:t xml:space="preserve"> </w:t>
            </w:r>
            <w:r w:rsidRPr="00955270">
              <w:rPr>
                <w:sz w:val="24"/>
                <w:szCs w:val="24"/>
              </w:rPr>
              <w:t>the</w:t>
            </w:r>
            <w:r w:rsidRPr="00955270">
              <w:rPr>
                <w:spacing w:val="-8"/>
                <w:sz w:val="24"/>
                <w:szCs w:val="24"/>
              </w:rPr>
              <w:t xml:space="preserve"> </w:t>
            </w:r>
            <w:r w:rsidRPr="00955270">
              <w:rPr>
                <w:sz w:val="24"/>
                <w:szCs w:val="24"/>
              </w:rPr>
              <w:t>planning</w:t>
            </w:r>
            <w:r w:rsidRPr="00955270">
              <w:rPr>
                <w:spacing w:val="-8"/>
                <w:sz w:val="24"/>
                <w:szCs w:val="24"/>
              </w:rPr>
              <w:t xml:space="preserve"> </w:t>
            </w:r>
            <w:r w:rsidRPr="00955270">
              <w:rPr>
                <w:sz w:val="24"/>
                <w:szCs w:val="24"/>
              </w:rPr>
              <w:lastRenderedPageBreak/>
              <w:t>of</w:t>
            </w:r>
            <w:r w:rsidRPr="00955270">
              <w:rPr>
                <w:spacing w:val="-8"/>
                <w:sz w:val="24"/>
                <w:szCs w:val="24"/>
              </w:rPr>
              <w:t xml:space="preserve"> </w:t>
            </w:r>
            <w:r w:rsidRPr="00955270">
              <w:rPr>
                <w:sz w:val="24"/>
                <w:szCs w:val="24"/>
              </w:rPr>
              <w:t xml:space="preserve">learning opportunities on leadership and management topics and ensure networking options in our </w:t>
            </w:r>
            <w:r w:rsidRPr="00955270">
              <w:rPr>
                <w:spacing w:val="-2"/>
                <w:sz w:val="24"/>
                <w:szCs w:val="24"/>
              </w:rPr>
              <w:t>engagements.</w:t>
            </w:r>
          </w:p>
        </w:tc>
        <w:tc>
          <w:tcPr>
            <w:tcW w:w="2070" w:type="dxa"/>
          </w:tcPr>
          <w:p w14:paraId="296AD7E8" w14:textId="77777777" w:rsidR="00980422" w:rsidRPr="00955270" w:rsidRDefault="00980422" w:rsidP="00910128">
            <w:pPr>
              <w:rPr>
                <w:sz w:val="24"/>
                <w:szCs w:val="24"/>
              </w:rPr>
            </w:pPr>
            <w:r w:rsidRPr="00955270">
              <w:rPr>
                <w:i/>
                <w:sz w:val="24"/>
                <w:szCs w:val="24"/>
              </w:rPr>
              <w:lastRenderedPageBreak/>
              <w:t xml:space="preserve">MLS will report to member libraries </w:t>
            </w:r>
            <w:r w:rsidRPr="00955270">
              <w:rPr>
                <w:i/>
                <w:sz w:val="24"/>
                <w:szCs w:val="24"/>
              </w:rPr>
              <w:lastRenderedPageBreak/>
              <w:t>on an annual basis the leadership and management learning opportunities</w:t>
            </w:r>
            <w:r w:rsidRPr="00955270">
              <w:rPr>
                <w:i/>
                <w:spacing w:val="-12"/>
                <w:sz w:val="24"/>
                <w:szCs w:val="24"/>
              </w:rPr>
              <w:t xml:space="preserve"> </w:t>
            </w:r>
            <w:r w:rsidRPr="00955270">
              <w:rPr>
                <w:i/>
                <w:sz w:val="24"/>
                <w:szCs w:val="24"/>
              </w:rPr>
              <w:t>hosted</w:t>
            </w:r>
            <w:r w:rsidRPr="00955270">
              <w:rPr>
                <w:i/>
                <w:spacing w:val="-11"/>
                <w:sz w:val="24"/>
                <w:szCs w:val="24"/>
              </w:rPr>
              <w:t xml:space="preserve"> </w:t>
            </w:r>
            <w:r w:rsidRPr="00955270">
              <w:rPr>
                <w:i/>
                <w:sz w:val="24"/>
                <w:szCs w:val="24"/>
              </w:rPr>
              <w:t>and</w:t>
            </w:r>
            <w:r w:rsidRPr="00955270">
              <w:rPr>
                <w:i/>
                <w:spacing w:val="-11"/>
                <w:sz w:val="24"/>
                <w:szCs w:val="24"/>
              </w:rPr>
              <w:t xml:space="preserve"> </w:t>
            </w:r>
            <w:r w:rsidRPr="00955270">
              <w:rPr>
                <w:i/>
                <w:sz w:val="24"/>
                <w:szCs w:val="24"/>
              </w:rPr>
              <w:t>the reflection from participants.</w:t>
            </w:r>
          </w:p>
        </w:tc>
        <w:tc>
          <w:tcPr>
            <w:tcW w:w="3281" w:type="dxa"/>
          </w:tcPr>
          <w:p w14:paraId="02E99C5A" w14:textId="77777777" w:rsidR="00980422" w:rsidRPr="00955270" w:rsidRDefault="00980422" w:rsidP="00910128">
            <w:pPr>
              <w:pStyle w:val="TableParagraph"/>
              <w:tabs>
                <w:tab w:val="left" w:pos="834"/>
              </w:tabs>
              <w:ind w:right="193"/>
              <w:rPr>
                <w:rFonts w:ascii="Times New Roman" w:hAnsi="Times New Roman" w:cs="Times New Roman"/>
                <w:sz w:val="24"/>
                <w:szCs w:val="24"/>
              </w:rPr>
            </w:pPr>
            <w:r w:rsidRPr="00955270">
              <w:rPr>
                <w:rFonts w:ascii="Times New Roman" w:hAnsi="Times New Roman" w:cs="Times New Roman"/>
                <w:sz w:val="24"/>
                <w:szCs w:val="24"/>
              </w:rPr>
              <w:lastRenderedPageBreak/>
              <w:t xml:space="preserve">We scheduled a series of four workshops with the </w:t>
            </w:r>
            <w:r w:rsidRPr="00955270">
              <w:rPr>
                <w:rFonts w:ascii="Times New Roman" w:hAnsi="Times New Roman" w:cs="Times New Roman"/>
                <w:sz w:val="24"/>
                <w:szCs w:val="24"/>
              </w:rPr>
              <w:lastRenderedPageBreak/>
              <w:t>Employers Association of the NorthEast on HR topics relevant for libraries (employment</w:t>
            </w:r>
            <w:r w:rsidRPr="00955270">
              <w:rPr>
                <w:rFonts w:ascii="Times New Roman" w:hAnsi="Times New Roman" w:cs="Times New Roman"/>
                <w:spacing w:val="-12"/>
                <w:sz w:val="24"/>
                <w:szCs w:val="24"/>
              </w:rPr>
              <w:t xml:space="preserve"> </w:t>
            </w:r>
            <w:r w:rsidRPr="00955270">
              <w:rPr>
                <w:rFonts w:ascii="Times New Roman" w:hAnsi="Times New Roman" w:cs="Times New Roman"/>
                <w:sz w:val="24"/>
                <w:szCs w:val="24"/>
              </w:rPr>
              <w:t>Law,</w:t>
            </w:r>
            <w:r w:rsidRPr="00955270">
              <w:rPr>
                <w:rFonts w:ascii="Times New Roman" w:hAnsi="Times New Roman" w:cs="Times New Roman"/>
                <w:spacing w:val="-11"/>
                <w:sz w:val="24"/>
                <w:szCs w:val="24"/>
              </w:rPr>
              <w:t xml:space="preserve"> </w:t>
            </w:r>
            <w:r w:rsidRPr="00955270">
              <w:rPr>
                <w:rFonts w:ascii="Times New Roman" w:hAnsi="Times New Roman" w:cs="Times New Roman"/>
                <w:sz w:val="24"/>
                <w:szCs w:val="24"/>
              </w:rPr>
              <w:t>interviewing, performance management, and documentation</w:t>
            </w:r>
            <w:r w:rsidRPr="00955270">
              <w:rPr>
                <w:rFonts w:ascii="Times New Roman" w:hAnsi="Times New Roman" w:cs="Times New Roman"/>
                <w:spacing w:val="-4"/>
                <w:sz w:val="24"/>
                <w:szCs w:val="24"/>
              </w:rPr>
              <w:t xml:space="preserve"> </w:t>
            </w:r>
            <w:r w:rsidRPr="00955270">
              <w:rPr>
                <w:rFonts w:ascii="Times New Roman" w:hAnsi="Times New Roman" w:cs="Times New Roman"/>
                <w:sz w:val="24"/>
                <w:szCs w:val="24"/>
              </w:rPr>
              <w:t>skills).</w:t>
            </w:r>
            <w:r w:rsidRPr="00955270">
              <w:rPr>
                <w:rFonts w:ascii="Times New Roman" w:hAnsi="Times New Roman" w:cs="Times New Roman"/>
                <w:spacing w:val="37"/>
                <w:sz w:val="24"/>
                <w:szCs w:val="24"/>
              </w:rPr>
              <w:t xml:space="preserve"> </w:t>
            </w:r>
            <w:r w:rsidRPr="00955270">
              <w:rPr>
                <w:rFonts w:ascii="Times New Roman" w:hAnsi="Times New Roman" w:cs="Times New Roman"/>
                <w:sz w:val="24"/>
                <w:szCs w:val="24"/>
              </w:rPr>
              <w:t>They</w:t>
            </w:r>
            <w:r w:rsidRPr="00955270">
              <w:rPr>
                <w:rFonts w:ascii="Times New Roman" w:hAnsi="Times New Roman" w:cs="Times New Roman"/>
                <w:spacing w:val="-4"/>
                <w:sz w:val="24"/>
                <w:szCs w:val="24"/>
              </w:rPr>
              <w:t xml:space="preserve"> </w:t>
            </w:r>
            <w:r w:rsidRPr="00955270">
              <w:rPr>
                <w:rFonts w:ascii="Times New Roman" w:hAnsi="Times New Roman" w:cs="Times New Roman"/>
                <w:sz w:val="24"/>
                <w:szCs w:val="24"/>
              </w:rPr>
              <w:t>will take place March through May.</w:t>
            </w:r>
          </w:p>
          <w:p w14:paraId="571FDD98" w14:textId="77777777" w:rsidR="00980422" w:rsidRPr="00955270" w:rsidRDefault="00980422" w:rsidP="00910128">
            <w:pPr>
              <w:pStyle w:val="TableParagraph"/>
              <w:spacing w:before="9"/>
              <w:rPr>
                <w:rFonts w:ascii="Times New Roman" w:hAnsi="Times New Roman" w:cs="Times New Roman"/>
                <w:sz w:val="24"/>
                <w:szCs w:val="24"/>
              </w:rPr>
            </w:pPr>
          </w:p>
          <w:p w14:paraId="7C84F333" w14:textId="77777777" w:rsidR="00980422" w:rsidRPr="00955270" w:rsidRDefault="00980422" w:rsidP="00910128">
            <w:pPr>
              <w:rPr>
                <w:sz w:val="24"/>
                <w:szCs w:val="24"/>
              </w:rPr>
            </w:pPr>
            <w:r w:rsidRPr="00955270">
              <w:rPr>
                <w:sz w:val="24"/>
                <w:szCs w:val="24"/>
              </w:rPr>
              <w:t>We are working with EANE to schedule</w:t>
            </w:r>
            <w:r w:rsidRPr="00955270">
              <w:rPr>
                <w:spacing w:val="-12"/>
                <w:sz w:val="24"/>
                <w:szCs w:val="24"/>
              </w:rPr>
              <w:t xml:space="preserve"> </w:t>
            </w:r>
            <w:r w:rsidRPr="00955270">
              <w:rPr>
                <w:sz w:val="24"/>
                <w:szCs w:val="24"/>
              </w:rPr>
              <w:t>four</w:t>
            </w:r>
            <w:r w:rsidRPr="00955270">
              <w:rPr>
                <w:spacing w:val="-11"/>
                <w:sz w:val="24"/>
                <w:szCs w:val="24"/>
              </w:rPr>
              <w:t xml:space="preserve"> </w:t>
            </w:r>
            <w:r w:rsidRPr="00955270">
              <w:rPr>
                <w:sz w:val="24"/>
                <w:szCs w:val="24"/>
              </w:rPr>
              <w:t>community</w:t>
            </w:r>
            <w:r w:rsidRPr="00955270">
              <w:rPr>
                <w:spacing w:val="-11"/>
                <w:sz w:val="24"/>
                <w:szCs w:val="24"/>
              </w:rPr>
              <w:t xml:space="preserve"> </w:t>
            </w:r>
            <w:r w:rsidRPr="00955270">
              <w:rPr>
                <w:sz w:val="24"/>
                <w:szCs w:val="24"/>
              </w:rPr>
              <w:t>chats on HR related topics.</w:t>
            </w:r>
          </w:p>
        </w:tc>
      </w:tr>
      <w:tr w:rsidR="00980422" w:rsidRPr="00955270" w14:paraId="61EBBA33" w14:textId="77777777" w:rsidTr="00910128">
        <w:tc>
          <w:tcPr>
            <w:tcW w:w="1975" w:type="dxa"/>
          </w:tcPr>
          <w:p w14:paraId="382F54AF" w14:textId="77777777" w:rsidR="00980422" w:rsidRPr="00955270" w:rsidRDefault="00980422" w:rsidP="00910128">
            <w:pPr>
              <w:rPr>
                <w:sz w:val="24"/>
                <w:szCs w:val="24"/>
              </w:rPr>
            </w:pPr>
            <w:r w:rsidRPr="00955270">
              <w:rPr>
                <w:sz w:val="24"/>
                <w:szCs w:val="24"/>
              </w:rPr>
              <w:lastRenderedPageBreak/>
              <w:t>Leadership, professional development, and networking opportunities will have flexible offerings in order to include participants from various library types,</w:t>
            </w:r>
            <w:r w:rsidRPr="00955270">
              <w:rPr>
                <w:spacing w:val="-10"/>
                <w:sz w:val="24"/>
                <w:szCs w:val="24"/>
              </w:rPr>
              <w:t xml:space="preserve"> </w:t>
            </w:r>
            <w:r w:rsidRPr="00955270">
              <w:rPr>
                <w:sz w:val="24"/>
                <w:szCs w:val="24"/>
              </w:rPr>
              <w:t>library</w:t>
            </w:r>
            <w:r w:rsidRPr="00955270">
              <w:rPr>
                <w:spacing w:val="-10"/>
                <w:sz w:val="24"/>
                <w:szCs w:val="24"/>
              </w:rPr>
              <w:t xml:space="preserve"> </w:t>
            </w:r>
            <w:r w:rsidRPr="00955270">
              <w:rPr>
                <w:sz w:val="24"/>
                <w:szCs w:val="24"/>
              </w:rPr>
              <w:t>sizes,</w:t>
            </w:r>
            <w:r w:rsidRPr="00955270">
              <w:rPr>
                <w:spacing w:val="-10"/>
                <w:sz w:val="24"/>
                <w:szCs w:val="24"/>
              </w:rPr>
              <w:t xml:space="preserve"> </w:t>
            </w:r>
            <w:r w:rsidRPr="00955270">
              <w:rPr>
                <w:sz w:val="24"/>
                <w:szCs w:val="24"/>
              </w:rPr>
              <w:t>and</w:t>
            </w:r>
            <w:r w:rsidRPr="00955270">
              <w:rPr>
                <w:spacing w:val="-10"/>
                <w:sz w:val="24"/>
                <w:szCs w:val="24"/>
              </w:rPr>
              <w:t xml:space="preserve"> </w:t>
            </w:r>
            <w:r w:rsidRPr="00955270">
              <w:rPr>
                <w:sz w:val="24"/>
                <w:szCs w:val="24"/>
              </w:rPr>
              <w:t>resources.</w:t>
            </w:r>
          </w:p>
        </w:tc>
        <w:tc>
          <w:tcPr>
            <w:tcW w:w="2970" w:type="dxa"/>
          </w:tcPr>
          <w:p w14:paraId="0AD09AF0" w14:textId="77777777" w:rsidR="00980422" w:rsidRPr="00955270" w:rsidRDefault="00980422" w:rsidP="00910128">
            <w:pPr>
              <w:rPr>
                <w:sz w:val="24"/>
                <w:szCs w:val="24"/>
              </w:rPr>
            </w:pPr>
            <w:r w:rsidRPr="00955270">
              <w:rPr>
                <w:sz w:val="24"/>
                <w:szCs w:val="24"/>
              </w:rPr>
              <w:t>MLS will explore the creation of grants and/or scholarship opportunities</w:t>
            </w:r>
            <w:r w:rsidRPr="00955270">
              <w:rPr>
                <w:spacing w:val="-12"/>
                <w:sz w:val="24"/>
                <w:szCs w:val="24"/>
              </w:rPr>
              <w:t xml:space="preserve"> </w:t>
            </w:r>
            <w:r w:rsidRPr="00955270">
              <w:rPr>
                <w:sz w:val="24"/>
                <w:szCs w:val="24"/>
              </w:rPr>
              <w:t>to</w:t>
            </w:r>
            <w:r w:rsidRPr="00955270">
              <w:rPr>
                <w:spacing w:val="-11"/>
                <w:sz w:val="24"/>
                <w:szCs w:val="24"/>
              </w:rPr>
              <w:t xml:space="preserve"> </w:t>
            </w:r>
            <w:r w:rsidRPr="00955270">
              <w:rPr>
                <w:sz w:val="24"/>
                <w:szCs w:val="24"/>
              </w:rPr>
              <w:t>support</w:t>
            </w:r>
            <w:r w:rsidRPr="00955270">
              <w:rPr>
                <w:spacing w:val="-11"/>
                <w:sz w:val="24"/>
                <w:szCs w:val="24"/>
              </w:rPr>
              <w:t xml:space="preserve"> </w:t>
            </w:r>
            <w:r w:rsidRPr="00955270">
              <w:rPr>
                <w:sz w:val="24"/>
                <w:szCs w:val="24"/>
              </w:rPr>
              <w:t>member library staff in their professional development work.</w:t>
            </w:r>
          </w:p>
        </w:tc>
        <w:tc>
          <w:tcPr>
            <w:tcW w:w="2070" w:type="dxa"/>
          </w:tcPr>
          <w:p w14:paraId="7FD4A919" w14:textId="77777777" w:rsidR="00980422" w:rsidRPr="00955270" w:rsidRDefault="00980422" w:rsidP="00910128">
            <w:pPr>
              <w:rPr>
                <w:sz w:val="24"/>
                <w:szCs w:val="24"/>
              </w:rPr>
            </w:pPr>
            <w:r w:rsidRPr="00955270">
              <w:rPr>
                <w:i/>
                <w:sz w:val="24"/>
                <w:szCs w:val="24"/>
              </w:rPr>
              <w:t>MLS will report to member libraries on an annual basis the</w:t>
            </w:r>
            <w:r w:rsidRPr="00955270">
              <w:rPr>
                <w:i/>
                <w:spacing w:val="-12"/>
                <w:sz w:val="24"/>
                <w:szCs w:val="24"/>
              </w:rPr>
              <w:t xml:space="preserve"> </w:t>
            </w:r>
            <w:r w:rsidRPr="00955270">
              <w:rPr>
                <w:i/>
                <w:sz w:val="24"/>
                <w:szCs w:val="24"/>
              </w:rPr>
              <w:t>number</w:t>
            </w:r>
            <w:r w:rsidRPr="00955270">
              <w:rPr>
                <w:i/>
                <w:spacing w:val="-11"/>
                <w:sz w:val="24"/>
                <w:szCs w:val="24"/>
              </w:rPr>
              <w:t xml:space="preserve"> </w:t>
            </w:r>
            <w:r w:rsidRPr="00955270">
              <w:rPr>
                <w:i/>
                <w:sz w:val="24"/>
                <w:szCs w:val="24"/>
              </w:rPr>
              <w:t>of</w:t>
            </w:r>
            <w:r w:rsidRPr="00955270">
              <w:rPr>
                <w:i/>
                <w:spacing w:val="-11"/>
                <w:sz w:val="24"/>
                <w:szCs w:val="24"/>
              </w:rPr>
              <w:t xml:space="preserve"> </w:t>
            </w:r>
            <w:r w:rsidRPr="00955270">
              <w:rPr>
                <w:i/>
                <w:sz w:val="24"/>
                <w:szCs w:val="24"/>
              </w:rPr>
              <w:t>opportunities available,</w:t>
            </w:r>
            <w:r w:rsidRPr="00955270">
              <w:rPr>
                <w:i/>
                <w:spacing w:val="-6"/>
                <w:sz w:val="24"/>
                <w:szCs w:val="24"/>
              </w:rPr>
              <w:t xml:space="preserve"> </w:t>
            </w:r>
            <w:r w:rsidRPr="00955270">
              <w:rPr>
                <w:i/>
                <w:sz w:val="24"/>
                <w:szCs w:val="24"/>
              </w:rPr>
              <w:t>awarded,</w:t>
            </w:r>
            <w:r w:rsidRPr="00955270">
              <w:rPr>
                <w:i/>
                <w:spacing w:val="-6"/>
                <w:sz w:val="24"/>
                <w:szCs w:val="24"/>
              </w:rPr>
              <w:t xml:space="preserve"> </w:t>
            </w:r>
            <w:r w:rsidRPr="00955270">
              <w:rPr>
                <w:i/>
                <w:sz w:val="24"/>
                <w:szCs w:val="24"/>
              </w:rPr>
              <w:t>and</w:t>
            </w:r>
            <w:r w:rsidRPr="00955270">
              <w:rPr>
                <w:i/>
                <w:spacing w:val="-6"/>
                <w:sz w:val="24"/>
                <w:szCs w:val="24"/>
              </w:rPr>
              <w:t xml:space="preserve"> </w:t>
            </w:r>
            <w:r w:rsidRPr="00955270">
              <w:rPr>
                <w:i/>
                <w:sz w:val="24"/>
                <w:szCs w:val="24"/>
              </w:rPr>
              <w:t>the reflection</w:t>
            </w:r>
            <w:r w:rsidRPr="00955270">
              <w:rPr>
                <w:i/>
                <w:spacing w:val="-8"/>
                <w:sz w:val="24"/>
                <w:szCs w:val="24"/>
              </w:rPr>
              <w:t xml:space="preserve"> </w:t>
            </w:r>
            <w:r w:rsidRPr="00955270">
              <w:rPr>
                <w:i/>
                <w:sz w:val="24"/>
                <w:szCs w:val="24"/>
              </w:rPr>
              <w:t>from</w:t>
            </w:r>
            <w:r w:rsidRPr="00955270">
              <w:rPr>
                <w:i/>
                <w:spacing w:val="-7"/>
                <w:sz w:val="24"/>
                <w:szCs w:val="24"/>
              </w:rPr>
              <w:t xml:space="preserve"> </w:t>
            </w:r>
            <w:r w:rsidRPr="00955270">
              <w:rPr>
                <w:i/>
                <w:spacing w:val="-2"/>
                <w:sz w:val="24"/>
                <w:szCs w:val="24"/>
              </w:rPr>
              <w:t>participants.</w:t>
            </w:r>
          </w:p>
        </w:tc>
        <w:tc>
          <w:tcPr>
            <w:tcW w:w="3281" w:type="dxa"/>
          </w:tcPr>
          <w:p w14:paraId="1C6821F7" w14:textId="77777777" w:rsidR="00980422" w:rsidRPr="00955270" w:rsidRDefault="00980422" w:rsidP="00910128">
            <w:pPr>
              <w:rPr>
                <w:sz w:val="24"/>
                <w:szCs w:val="24"/>
              </w:rPr>
            </w:pPr>
            <w:r w:rsidRPr="00955270">
              <w:rPr>
                <w:sz w:val="24"/>
                <w:szCs w:val="24"/>
              </w:rPr>
              <w:t>We launched the Language Learning</w:t>
            </w:r>
            <w:r w:rsidRPr="00955270">
              <w:rPr>
                <w:spacing w:val="-12"/>
                <w:sz w:val="24"/>
                <w:szCs w:val="24"/>
              </w:rPr>
              <w:t xml:space="preserve"> </w:t>
            </w:r>
            <w:r w:rsidRPr="00955270">
              <w:rPr>
                <w:sz w:val="24"/>
                <w:szCs w:val="24"/>
              </w:rPr>
              <w:t>Grant</w:t>
            </w:r>
            <w:r w:rsidRPr="00955270">
              <w:rPr>
                <w:spacing w:val="-11"/>
                <w:sz w:val="24"/>
                <w:szCs w:val="24"/>
              </w:rPr>
              <w:t xml:space="preserve"> </w:t>
            </w:r>
            <w:r w:rsidRPr="00955270">
              <w:rPr>
                <w:sz w:val="24"/>
                <w:szCs w:val="24"/>
              </w:rPr>
              <w:t>program</w:t>
            </w:r>
            <w:r w:rsidRPr="00955270">
              <w:rPr>
                <w:spacing w:val="-11"/>
                <w:sz w:val="24"/>
                <w:szCs w:val="24"/>
              </w:rPr>
              <w:t xml:space="preserve"> </w:t>
            </w:r>
            <w:r w:rsidRPr="00955270">
              <w:rPr>
                <w:sz w:val="24"/>
                <w:szCs w:val="24"/>
              </w:rPr>
              <w:t xml:space="preserve">and approved 20 applications in </w:t>
            </w:r>
            <w:r w:rsidRPr="00955270">
              <w:rPr>
                <w:spacing w:val="-2"/>
                <w:sz w:val="24"/>
                <w:szCs w:val="24"/>
              </w:rPr>
              <w:t>February.</w:t>
            </w:r>
          </w:p>
        </w:tc>
      </w:tr>
    </w:tbl>
    <w:p w14:paraId="2B531C95" w14:textId="77777777" w:rsidR="00980422" w:rsidRPr="00955270" w:rsidRDefault="00980422" w:rsidP="00980422">
      <w:pPr>
        <w:rPr>
          <w:sz w:val="24"/>
          <w:szCs w:val="24"/>
        </w:rPr>
      </w:pPr>
    </w:p>
    <w:p w14:paraId="2E7C42BE" w14:textId="77777777" w:rsidR="00980422" w:rsidRPr="000B413A" w:rsidRDefault="00980422" w:rsidP="00980422">
      <w:pPr>
        <w:pStyle w:val="Heading1"/>
        <w:spacing w:line="230" w:lineRule="exact"/>
        <w:jc w:val="left"/>
        <w:rPr>
          <w:rFonts w:ascii="Times New Roman" w:hAnsi="Times New Roman" w:cs="Times New Roman"/>
          <w:b/>
          <w:bCs/>
        </w:rPr>
      </w:pPr>
      <w:r w:rsidRPr="000B413A">
        <w:rPr>
          <w:rFonts w:ascii="Times New Roman" w:hAnsi="Times New Roman" w:cs="Times New Roman"/>
          <w:b/>
          <w:bCs/>
          <w:u w:val="single"/>
        </w:rPr>
        <w:t>Strategic</w:t>
      </w:r>
      <w:r w:rsidRPr="000B413A">
        <w:rPr>
          <w:rFonts w:ascii="Times New Roman" w:hAnsi="Times New Roman" w:cs="Times New Roman"/>
          <w:b/>
          <w:bCs/>
          <w:spacing w:val="-1"/>
          <w:u w:val="single"/>
        </w:rPr>
        <w:t xml:space="preserve"> </w:t>
      </w:r>
      <w:r w:rsidRPr="000B413A">
        <w:rPr>
          <w:rFonts w:ascii="Times New Roman" w:hAnsi="Times New Roman" w:cs="Times New Roman"/>
          <w:b/>
          <w:bCs/>
          <w:u w:val="single"/>
        </w:rPr>
        <w:t>Initiative</w:t>
      </w:r>
      <w:r w:rsidRPr="000B413A">
        <w:rPr>
          <w:rFonts w:ascii="Times New Roman" w:hAnsi="Times New Roman" w:cs="Times New Roman"/>
          <w:b/>
          <w:bCs/>
          <w:spacing w:val="-1"/>
          <w:u w:val="single"/>
        </w:rPr>
        <w:t xml:space="preserve"> </w:t>
      </w:r>
      <w:r w:rsidRPr="000B413A">
        <w:rPr>
          <w:rFonts w:ascii="Times New Roman" w:hAnsi="Times New Roman" w:cs="Times New Roman"/>
          <w:b/>
          <w:bCs/>
          <w:spacing w:val="-10"/>
          <w:u w:val="single"/>
        </w:rPr>
        <w:t>3</w:t>
      </w:r>
    </w:p>
    <w:p w14:paraId="701938DB" w14:textId="77777777" w:rsidR="00980422" w:rsidRPr="000B413A" w:rsidRDefault="00980422" w:rsidP="00980422">
      <w:pPr>
        <w:pStyle w:val="BodyText"/>
        <w:spacing w:before="2" w:line="235" w:lineRule="auto"/>
        <w:ind w:left="100" w:right="563"/>
        <w:rPr>
          <w:b/>
          <w:bCs/>
        </w:rPr>
      </w:pPr>
      <w:r w:rsidRPr="000B413A">
        <w:rPr>
          <w:b/>
          <w:bCs/>
          <w:spacing w:val="-6"/>
        </w:rPr>
        <w:t xml:space="preserve">MLS will take the lead in facilitating important conversations, and support member-facing initiatives focused on DEI: diversity, equity, </w:t>
      </w:r>
      <w:r w:rsidRPr="000B413A">
        <w:rPr>
          <w:b/>
          <w:bCs/>
          <w:spacing w:val="-2"/>
        </w:rPr>
        <w:t>inclusion,</w:t>
      </w:r>
      <w:r w:rsidRPr="000B413A">
        <w:rPr>
          <w:b/>
          <w:bCs/>
          <w:spacing w:val="-7"/>
        </w:rPr>
        <w:t xml:space="preserve"> </w:t>
      </w:r>
      <w:r w:rsidRPr="000B413A">
        <w:rPr>
          <w:b/>
          <w:bCs/>
          <w:spacing w:val="-2"/>
        </w:rPr>
        <w:t>accessibility</w:t>
      </w:r>
      <w:r w:rsidRPr="000B413A">
        <w:rPr>
          <w:b/>
          <w:bCs/>
          <w:spacing w:val="-8"/>
        </w:rPr>
        <w:t xml:space="preserve"> </w:t>
      </w:r>
      <w:r w:rsidRPr="000B413A">
        <w:rPr>
          <w:b/>
          <w:bCs/>
          <w:spacing w:val="-2"/>
        </w:rPr>
        <w:t>and</w:t>
      </w:r>
      <w:r w:rsidRPr="000B413A">
        <w:rPr>
          <w:b/>
          <w:bCs/>
          <w:spacing w:val="-8"/>
        </w:rPr>
        <w:t xml:space="preserve"> </w:t>
      </w:r>
      <w:r w:rsidRPr="000B413A">
        <w:rPr>
          <w:b/>
          <w:bCs/>
          <w:spacing w:val="-2"/>
        </w:rPr>
        <w:t>social</w:t>
      </w:r>
      <w:r w:rsidRPr="000B413A">
        <w:rPr>
          <w:b/>
          <w:bCs/>
          <w:spacing w:val="-7"/>
        </w:rPr>
        <w:t xml:space="preserve"> </w:t>
      </w:r>
      <w:r w:rsidRPr="000B413A">
        <w:rPr>
          <w:b/>
          <w:bCs/>
          <w:spacing w:val="-2"/>
        </w:rPr>
        <w:t>justice.</w:t>
      </w:r>
    </w:p>
    <w:p w14:paraId="12A70E7D" w14:textId="77777777" w:rsidR="00980422" w:rsidRPr="00955270" w:rsidRDefault="00980422" w:rsidP="00980422">
      <w:pPr>
        <w:rPr>
          <w:sz w:val="24"/>
          <w:szCs w:val="24"/>
        </w:rPr>
      </w:pPr>
    </w:p>
    <w:tbl>
      <w:tblPr>
        <w:tblStyle w:val="TableGrid"/>
        <w:tblW w:w="10296" w:type="dxa"/>
        <w:tblLook w:val="04A0" w:firstRow="1" w:lastRow="0" w:firstColumn="1" w:lastColumn="0" w:noHBand="0" w:noVBand="1"/>
      </w:tblPr>
      <w:tblGrid>
        <w:gridCol w:w="1975"/>
        <w:gridCol w:w="2970"/>
        <w:gridCol w:w="2070"/>
        <w:gridCol w:w="3281"/>
      </w:tblGrid>
      <w:tr w:rsidR="00980422" w:rsidRPr="00955270" w14:paraId="5F8C87F4" w14:textId="77777777" w:rsidTr="00910128">
        <w:tc>
          <w:tcPr>
            <w:tcW w:w="1975" w:type="dxa"/>
            <w:vAlign w:val="center"/>
          </w:tcPr>
          <w:p w14:paraId="2DE39EAA" w14:textId="77777777" w:rsidR="00980422" w:rsidRPr="00955270" w:rsidRDefault="00980422" w:rsidP="00910128">
            <w:pPr>
              <w:rPr>
                <w:sz w:val="24"/>
                <w:szCs w:val="24"/>
              </w:rPr>
            </w:pPr>
            <w:r w:rsidRPr="00955270">
              <w:rPr>
                <w:spacing w:val="-4"/>
                <w:sz w:val="24"/>
                <w:szCs w:val="24"/>
              </w:rPr>
              <w:t>Goal</w:t>
            </w:r>
          </w:p>
        </w:tc>
        <w:tc>
          <w:tcPr>
            <w:tcW w:w="2970" w:type="dxa"/>
            <w:vAlign w:val="center"/>
          </w:tcPr>
          <w:p w14:paraId="104A9DA7" w14:textId="77777777" w:rsidR="00980422" w:rsidRPr="00955270" w:rsidRDefault="00980422" w:rsidP="00910128">
            <w:pPr>
              <w:rPr>
                <w:sz w:val="24"/>
                <w:szCs w:val="24"/>
              </w:rPr>
            </w:pPr>
            <w:r w:rsidRPr="00955270">
              <w:rPr>
                <w:spacing w:val="-2"/>
                <w:sz w:val="24"/>
                <w:szCs w:val="24"/>
              </w:rPr>
              <w:t>Actions</w:t>
            </w:r>
          </w:p>
        </w:tc>
        <w:tc>
          <w:tcPr>
            <w:tcW w:w="2070" w:type="dxa"/>
            <w:vAlign w:val="center"/>
          </w:tcPr>
          <w:p w14:paraId="198EC47F" w14:textId="77777777" w:rsidR="00980422" w:rsidRPr="00955270" w:rsidRDefault="00980422" w:rsidP="00910128">
            <w:pPr>
              <w:rPr>
                <w:sz w:val="24"/>
                <w:szCs w:val="24"/>
              </w:rPr>
            </w:pPr>
            <w:r w:rsidRPr="00955270">
              <w:rPr>
                <w:spacing w:val="-4"/>
                <w:sz w:val="24"/>
                <w:szCs w:val="24"/>
              </w:rPr>
              <w:t>Measurement</w:t>
            </w:r>
            <w:r w:rsidRPr="00955270">
              <w:rPr>
                <w:spacing w:val="-8"/>
                <w:sz w:val="24"/>
                <w:szCs w:val="24"/>
              </w:rPr>
              <w:t xml:space="preserve"> </w:t>
            </w:r>
            <w:r w:rsidRPr="00955270">
              <w:rPr>
                <w:spacing w:val="-4"/>
                <w:sz w:val="24"/>
                <w:szCs w:val="24"/>
              </w:rPr>
              <w:t>of</w:t>
            </w:r>
            <w:r w:rsidRPr="00955270">
              <w:rPr>
                <w:spacing w:val="-7"/>
                <w:sz w:val="24"/>
                <w:szCs w:val="24"/>
              </w:rPr>
              <w:t xml:space="preserve"> </w:t>
            </w:r>
            <w:r w:rsidRPr="00955270">
              <w:rPr>
                <w:spacing w:val="-4"/>
                <w:sz w:val="24"/>
                <w:szCs w:val="24"/>
              </w:rPr>
              <w:t>Success</w:t>
            </w:r>
          </w:p>
        </w:tc>
        <w:tc>
          <w:tcPr>
            <w:tcW w:w="3281" w:type="dxa"/>
            <w:vAlign w:val="center"/>
          </w:tcPr>
          <w:p w14:paraId="1514F1CA" w14:textId="77777777" w:rsidR="00980422" w:rsidRPr="00955270" w:rsidRDefault="00980422" w:rsidP="00910128">
            <w:pPr>
              <w:rPr>
                <w:sz w:val="24"/>
                <w:szCs w:val="24"/>
              </w:rPr>
            </w:pPr>
            <w:r w:rsidRPr="00955270">
              <w:rPr>
                <w:b/>
                <w:color w:val="0B5394"/>
                <w:sz w:val="24"/>
                <w:szCs w:val="24"/>
              </w:rPr>
              <w:t>Monthly</w:t>
            </w:r>
            <w:r w:rsidRPr="00955270">
              <w:rPr>
                <w:b/>
                <w:color w:val="0B5394"/>
                <w:spacing w:val="-9"/>
                <w:sz w:val="24"/>
                <w:szCs w:val="24"/>
              </w:rPr>
              <w:t xml:space="preserve"> </w:t>
            </w:r>
            <w:r w:rsidRPr="00955270">
              <w:rPr>
                <w:b/>
                <w:color w:val="0B5394"/>
                <w:sz w:val="24"/>
                <w:szCs w:val="24"/>
              </w:rPr>
              <w:t>work</w:t>
            </w:r>
            <w:r w:rsidRPr="00955270">
              <w:rPr>
                <w:b/>
                <w:color w:val="0B5394"/>
                <w:spacing w:val="-7"/>
                <w:sz w:val="24"/>
                <w:szCs w:val="24"/>
              </w:rPr>
              <w:t xml:space="preserve"> </w:t>
            </w:r>
            <w:r w:rsidRPr="00955270">
              <w:rPr>
                <w:b/>
                <w:color w:val="0B5394"/>
                <w:sz w:val="24"/>
                <w:szCs w:val="24"/>
              </w:rPr>
              <w:t>towards</w:t>
            </w:r>
            <w:r w:rsidRPr="00955270">
              <w:rPr>
                <w:b/>
                <w:color w:val="0B5394"/>
                <w:spacing w:val="-7"/>
                <w:sz w:val="24"/>
                <w:szCs w:val="24"/>
              </w:rPr>
              <w:t xml:space="preserve"> </w:t>
            </w:r>
            <w:r w:rsidRPr="00955270">
              <w:rPr>
                <w:b/>
                <w:color w:val="0B5394"/>
                <w:spacing w:val="-4"/>
                <w:sz w:val="24"/>
                <w:szCs w:val="24"/>
              </w:rPr>
              <w:t>goal</w:t>
            </w:r>
          </w:p>
        </w:tc>
      </w:tr>
      <w:tr w:rsidR="00980422" w:rsidRPr="00955270" w14:paraId="5BC36030" w14:textId="77777777" w:rsidTr="00910128">
        <w:tc>
          <w:tcPr>
            <w:tcW w:w="1975" w:type="dxa"/>
          </w:tcPr>
          <w:p w14:paraId="2D4896F9" w14:textId="77777777" w:rsidR="00980422" w:rsidRPr="00955270" w:rsidRDefault="00980422" w:rsidP="00910128">
            <w:pPr>
              <w:rPr>
                <w:sz w:val="24"/>
                <w:szCs w:val="24"/>
              </w:rPr>
            </w:pPr>
            <w:r w:rsidRPr="00955270">
              <w:rPr>
                <w:sz w:val="24"/>
                <w:szCs w:val="24"/>
              </w:rPr>
              <w:t>MLS will integrate the core values of diversity, equity, inclusion,</w:t>
            </w:r>
            <w:r w:rsidRPr="00955270">
              <w:rPr>
                <w:spacing w:val="-3"/>
                <w:sz w:val="24"/>
                <w:szCs w:val="24"/>
              </w:rPr>
              <w:t xml:space="preserve"> </w:t>
            </w:r>
            <w:r w:rsidRPr="00955270">
              <w:rPr>
                <w:sz w:val="24"/>
                <w:szCs w:val="24"/>
              </w:rPr>
              <w:t>accessibility</w:t>
            </w:r>
            <w:r w:rsidRPr="00955270">
              <w:rPr>
                <w:spacing w:val="-3"/>
                <w:sz w:val="24"/>
                <w:szCs w:val="24"/>
              </w:rPr>
              <w:t xml:space="preserve"> </w:t>
            </w:r>
            <w:r w:rsidRPr="00955270">
              <w:rPr>
                <w:sz w:val="24"/>
                <w:szCs w:val="24"/>
              </w:rPr>
              <w:t>and</w:t>
            </w:r>
            <w:r w:rsidRPr="00955270">
              <w:rPr>
                <w:spacing w:val="-3"/>
                <w:sz w:val="24"/>
                <w:szCs w:val="24"/>
              </w:rPr>
              <w:t xml:space="preserve"> </w:t>
            </w:r>
            <w:r w:rsidRPr="00955270">
              <w:rPr>
                <w:sz w:val="24"/>
                <w:szCs w:val="24"/>
              </w:rPr>
              <w:t>social justice</w:t>
            </w:r>
            <w:r w:rsidRPr="00955270">
              <w:rPr>
                <w:spacing w:val="-10"/>
                <w:sz w:val="24"/>
                <w:szCs w:val="24"/>
              </w:rPr>
              <w:t xml:space="preserve"> </w:t>
            </w:r>
            <w:r w:rsidRPr="00955270">
              <w:rPr>
                <w:sz w:val="24"/>
                <w:szCs w:val="24"/>
              </w:rPr>
              <w:t>into</w:t>
            </w:r>
            <w:r w:rsidRPr="00955270">
              <w:rPr>
                <w:spacing w:val="-10"/>
                <w:sz w:val="24"/>
                <w:szCs w:val="24"/>
              </w:rPr>
              <w:t xml:space="preserve"> </w:t>
            </w:r>
            <w:r w:rsidRPr="00955270">
              <w:rPr>
                <w:sz w:val="24"/>
                <w:szCs w:val="24"/>
              </w:rPr>
              <w:t>its</w:t>
            </w:r>
            <w:r w:rsidRPr="00955270">
              <w:rPr>
                <w:spacing w:val="-10"/>
                <w:sz w:val="24"/>
                <w:szCs w:val="24"/>
              </w:rPr>
              <w:t xml:space="preserve"> </w:t>
            </w:r>
            <w:r w:rsidRPr="00955270">
              <w:rPr>
                <w:sz w:val="24"/>
                <w:szCs w:val="24"/>
              </w:rPr>
              <w:t>policies,</w:t>
            </w:r>
            <w:r w:rsidRPr="00955270">
              <w:rPr>
                <w:spacing w:val="-10"/>
                <w:sz w:val="24"/>
                <w:szCs w:val="24"/>
              </w:rPr>
              <w:t xml:space="preserve"> </w:t>
            </w:r>
            <w:r w:rsidRPr="00955270">
              <w:rPr>
                <w:sz w:val="24"/>
                <w:szCs w:val="24"/>
              </w:rPr>
              <w:t>practices, procedures, and programs.</w:t>
            </w:r>
          </w:p>
        </w:tc>
        <w:tc>
          <w:tcPr>
            <w:tcW w:w="2970" w:type="dxa"/>
          </w:tcPr>
          <w:p w14:paraId="54D4A78C" w14:textId="77777777" w:rsidR="00980422" w:rsidRPr="00955270" w:rsidRDefault="00980422" w:rsidP="00910128">
            <w:pPr>
              <w:pStyle w:val="TableParagraph"/>
              <w:tabs>
                <w:tab w:val="left" w:pos="821"/>
              </w:tabs>
              <w:ind w:right="270"/>
              <w:rPr>
                <w:rFonts w:ascii="Times New Roman" w:hAnsi="Times New Roman" w:cs="Times New Roman"/>
                <w:sz w:val="24"/>
                <w:szCs w:val="24"/>
              </w:rPr>
            </w:pPr>
            <w:r w:rsidRPr="00955270">
              <w:rPr>
                <w:rFonts w:ascii="Times New Roman" w:hAnsi="Times New Roman" w:cs="Times New Roman"/>
                <w:sz w:val="24"/>
                <w:szCs w:val="24"/>
              </w:rPr>
              <w:t>Utilizing learnings from our work last year, MLS will continue its review of documents, resources and</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practices</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to</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ensure</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they</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align with core values.</w:t>
            </w:r>
          </w:p>
          <w:p w14:paraId="7D2C7E92" w14:textId="77777777" w:rsidR="00980422" w:rsidRPr="00955270" w:rsidRDefault="00980422" w:rsidP="00910128">
            <w:pPr>
              <w:pStyle w:val="TableParagraph"/>
              <w:tabs>
                <w:tab w:val="left" w:pos="821"/>
              </w:tabs>
              <w:ind w:right="270"/>
              <w:rPr>
                <w:rFonts w:ascii="Times New Roman" w:hAnsi="Times New Roman" w:cs="Times New Roman"/>
                <w:sz w:val="24"/>
                <w:szCs w:val="24"/>
              </w:rPr>
            </w:pPr>
          </w:p>
          <w:p w14:paraId="2F00A9A4" w14:textId="77777777" w:rsidR="00980422" w:rsidRPr="00955270" w:rsidRDefault="00980422" w:rsidP="00910128">
            <w:pPr>
              <w:rPr>
                <w:sz w:val="24"/>
                <w:szCs w:val="24"/>
              </w:rPr>
            </w:pPr>
            <w:r w:rsidRPr="00955270">
              <w:rPr>
                <w:sz w:val="24"/>
                <w:szCs w:val="24"/>
              </w:rPr>
              <w:t>In</w:t>
            </w:r>
            <w:r w:rsidRPr="00955270">
              <w:rPr>
                <w:spacing w:val="-9"/>
                <w:sz w:val="24"/>
                <w:szCs w:val="24"/>
              </w:rPr>
              <w:t xml:space="preserve"> </w:t>
            </w:r>
            <w:r w:rsidRPr="00955270">
              <w:rPr>
                <w:sz w:val="24"/>
                <w:szCs w:val="24"/>
              </w:rPr>
              <w:t>partnership</w:t>
            </w:r>
            <w:r w:rsidRPr="00955270">
              <w:rPr>
                <w:spacing w:val="-9"/>
                <w:sz w:val="24"/>
                <w:szCs w:val="24"/>
              </w:rPr>
              <w:t xml:space="preserve"> </w:t>
            </w:r>
            <w:r w:rsidRPr="00955270">
              <w:rPr>
                <w:sz w:val="24"/>
                <w:szCs w:val="24"/>
              </w:rPr>
              <w:t>with</w:t>
            </w:r>
            <w:r w:rsidRPr="00955270">
              <w:rPr>
                <w:spacing w:val="-9"/>
                <w:sz w:val="24"/>
                <w:szCs w:val="24"/>
              </w:rPr>
              <w:t xml:space="preserve"> </w:t>
            </w:r>
            <w:r w:rsidRPr="00955270">
              <w:rPr>
                <w:sz w:val="24"/>
                <w:szCs w:val="24"/>
              </w:rPr>
              <w:t>trusted</w:t>
            </w:r>
            <w:r w:rsidRPr="00955270">
              <w:rPr>
                <w:spacing w:val="-9"/>
                <w:sz w:val="24"/>
                <w:szCs w:val="24"/>
              </w:rPr>
              <w:t xml:space="preserve"> </w:t>
            </w:r>
            <w:r w:rsidRPr="00955270">
              <w:rPr>
                <w:sz w:val="24"/>
                <w:szCs w:val="24"/>
              </w:rPr>
              <w:t>experts, MLS</w:t>
            </w:r>
            <w:r w:rsidRPr="00955270">
              <w:rPr>
                <w:spacing w:val="-8"/>
                <w:sz w:val="24"/>
                <w:szCs w:val="24"/>
              </w:rPr>
              <w:t xml:space="preserve"> </w:t>
            </w:r>
            <w:r w:rsidRPr="00955270">
              <w:rPr>
                <w:sz w:val="24"/>
                <w:szCs w:val="24"/>
              </w:rPr>
              <w:t>will</w:t>
            </w:r>
            <w:r w:rsidRPr="00955270">
              <w:rPr>
                <w:spacing w:val="-8"/>
                <w:sz w:val="24"/>
                <w:szCs w:val="24"/>
              </w:rPr>
              <w:t xml:space="preserve"> </w:t>
            </w:r>
            <w:r w:rsidRPr="00955270">
              <w:rPr>
                <w:sz w:val="24"/>
                <w:szCs w:val="24"/>
              </w:rPr>
              <w:t>begin</w:t>
            </w:r>
            <w:r w:rsidRPr="00955270">
              <w:rPr>
                <w:spacing w:val="-8"/>
                <w:sz w:val="24"/>
                <w:szCs w:val="24"/>
              </w:rPr>
              <w:t xml:space="preserve"> </w:t>
            </w:r>
            <w:r w:rsidRPr="00955270">
              <w:rPr>
                <w:sz w:val="24"/>
                <w:szCs w:val="24"/>
              </w:rPr>
              <w:t>an</w:t>
            </w:r>
            <w:r w:rsidRPr="00955270">
              <w:rPr>
                <w:spacing w:val="-8"/>
                <w:sz w:val="24"/>
                <w:szCs w:val="24"/>
              </w:rPr>
              <w:t xml:space="preserve"> </w:t>
            </w:r>
            <w:r w:rsidRPr="00955270">
              <w:rPr>
                <w:sz w:val="24"/>
                <w:szCs w:val="24"/>
              </w:rPr>
              <w:t>accessibility</w:t>
            </w:r>
            <w:r w:rsidRPr="00955270">
              <w:rPr>
                <w:spacing w:val="-8"/>
                <w:sz w:val="24"/>
                <w:szCs w:val="24"/>
              </w:rPr>
              <w:t xml:space="preserve"> </w:t>
            </w:r>
            <w:r w:rsidRPr="00955270">
              <w:rPr>
                <w:sz w:val="24"/>
                <w:szCs w:val="24"/>
              </w:rPr>
              <w:t>audit of MLS services.</w:t>
            </w:r>
          </w:p>
        </w:tc>
        <w:tc>
          <w:tcPr>
            <w:tcW w:w="2070" w:type="dxa"/>
          </w:tcPr>
          <w:p w14:paraId="4778C322" w14:textId="77777777" w:rsidR="00980422" w:rsidRPr="00955270" w:rsidRDefault="00980422" w:rsidP="00910128">
            <w:pPr>
              <w:rPr>
                <w:sz w:val="24"/>
                <w:szCs w:val="24"/>
              </w:rPr>
            </w:pPr>
            <w:r w:rsidRPr="00955270">
              <w:rPr>
                <w:i/>
                <w:sz w:val="24"/>
                <w:szCs w:val="24"/>
              </w:rPr>
              <w:t>MLS will demonstrate both increased</w:t>
            </w:r>
            <w:r w:rsidRPr="00955270">
              <w:rPr>
                <w:i/>
                <w:spacing w:val="-12"/>
                <w:sz w:val="24"/>
                <w:szCs w:val="24"/>
              </w:rPr>
              <w:t xml:space="preserve"> </w:t>
            </w:r>
            <w:r w:rsidRPr="00955270">
              <w:rPr>
                <w:i/>
                <w:sz w:val="24"/>
                <w:szCs w:val="24"/>
              </w:rPr>
              <w:t>resource</w:t>
            </w:r>
            <w:r w:rsidRPr="00955270">
              <w:rPr>
                <w:i/>
                <w:spacing w:val="-11"/>
                <w:sz w:val="24"/>
                <w:szCs w:val="24"/>
              </w:rPr>
              <w:t xml:space="preserve"> </w:t>
            </w:r>
            <w:r w:rsidRPr="00955270">
              <w:rPr>
                <w:i/>
                <w:sz w:val="24"/>
                <w:szCs w:val="24"/>
              </w:rPr>
              <w:t>allocation as</w:t>
            </w:r>
            <w:r w:rsidRPr="00955270">
              <w:rPr>
                <w:i/>
                <w:spacing w:val="-9"/>
                <w:sz w:val="24"/>
                <w:szCs w:val="24"/>
              </w:rPr>
              <w:t xml:space="preserve"> </w:t>
            </w:r>
            <w:r w:rsidRPr="00955270">
              <w:rPr>
                <w:i/>
                <w:sz w:val="24"/>
                <w:szCs w:val="24"/>
              </w:rPr>
              <w:t>well</w:t>
            </w:r>
            <w:r w:rsidRPr="00955270">
              <w:rPr>
                <w:i/>
                <w:spacing w:val="-9"/>
                <w:sz w:val="24"/>
                <w:szCs w:val="24"/>
              </w:rPr>
              <w:t xml:space="preserve"> </w:t>
            </w:r>
            <w:r w:rsidRPr="00955270">
              <w:rPr>
                <w:i/>
                <w:sz w:val="24"/>
                <w:szCs w:val="24"/>
              </w:rPr>
              <w:t>as</w:t>
            </w:r>
            <w:r w:rsidRPr="00955270">
              <w:rPr>
                <w:i/>
                <w:spacing w:val="-9"/>
                <w:sz w:val="24"/>
                <w:szCs w:val="24"/>
              </w:rPr>
              <w:t xml:space="preserve"> </w:t>
            </w:r>
            <w:r w:rsidRPr="00955270">
              <w:rPr>
                <w:i/>
                <w:sz w:val="24"/>
                <w:szCs w:val="24"/>
              </w:rPr>
              <w:t>substantive,</w:t>
            </w:r>
            <w:r w:rsidRPr="00955270">
              <w:rPr>
                <w:i/>
                <w:spacing w:val="-9"/>
                <w:sz w:val="24"/>
                <w:szCs w:val="24"/>
              </w:rPr>
              <w:t xml:space="preserve"> </w:t>
            </w:r>
            <w:r w:rsidRPr="00955270">
              <w:rPr>
                <w:i/>
                <w:sz w:val="24"/>
                <w:szCs w:val="24"/>
              </w:rPr>
              <w:t>visible progress in representation throughout MLS services.</w:t>
            </w:r>
          </w:p>
        </w:tc>
        <w:tc>
          <w:tcPr>
            <w:tcW w:w="3281" w:type="dxa"/>
          </w:tcPr>
          <w:p w14:paraId="7EE2BEEC" w14:textId="77777777" w:rsidR="00980422" w:rsidRPr="00955270" w:rsidRDefault="00980422" w:rsidP="00910128">
            <w:pPr>
              <w:rPr>
                <w:sz w:val="24"/>
                <w:szCs w:val="24"/>
              </w:rPr>
            </w:pPr>
          </w:p>
        </w:tc>
      </w:tr>
      <w:tr w:rsidR="00980422" w:rsidRPr="00955270" w14:paraId="0E6B803E" w14:textId="77777777" w:rsidTr="00910128">
        <w:tc>
          <w:tcPr>
            <w:tcW w:w="1975" w:type="dxa"/>
          </w:tcPr>
          <w:p w14:paraId="714E0666" w14:textId="77777777" w:rsidR="00980422" w:rsidRPr="00955270" w:rsidRDefault="00980422" w:rsidP="00910128">
            <w:pPr>
              <w:rPr>
                <w:sz w:val="24"/>
                <w:szCs w:val="24"/>
              </w:rPr>
            </w:pPr>
            <w:r w:rsidRPr="00955270">
              <w:rPr>
                <w:sz w:val="24"/>
                <w:szCs w:val="24"/>
              </w:rPr>
              <w:t xml:space="preserve">Following the </w:t>
            </w:r>
            <w:r w:rsidRPr="00955270">
              <w:rPr>
                <w:sz w:val="24"/>
                <w:szCs w:val="24"/>
              </w:rPr>
              <w:lastRenderedPageBreak/>
              <w:t>lead of trusted experts, MLS will build awareness in using the DEI tenets with member library staff to</w:t>
            </w:r>
            <w:r w:rsidRPr="00955270">
              <w:rPr>
                <w:spacing w:val="-10"/>
                <w:sz w:val="24"/>
                <w:szCs w:val="24"/>
              </w:rPr>
              <w:t xml:space="preserve"> </w:t>
            </w:r>
            <w:r w:rsidRPr="00955270">
              <w:rPr>
                <w:sz w:val="24"/>
                <w:szCs w:val="24"/>
              </w:rPr>
              <w:t>identify</w:t>
            </w:r>
            <w:r w:rsidRPr="00955270">
              <w:rPr>
                <w:spacing w:val="-10"/>
                <w:sz w:val="24"/>
                <w:szCs w:val="24"/>
              </w:rPr>
              <w:t xml:space="preserve"> </w:t>
            </w:r>
            <w:r w:rsidRPr="00955270">
              <w:rPr>
                <w:sz w:val="24"/>
                <w:szCs w:val="24"/>
              </w:rPr>
              <w:t>and</w:t>
            </w:r>
            <w:r w:rsidRPr="00955270">
              <w:rPr>
                <w:spacing w:val="-10"/>
                <w:sz w:val="24"/>
                <w:szCs w:val="24"/>
              </w:rPr>
              <w:t xml:space="preserve"> </w:t>
            </w:r>
            <w:r w:rsidRPr="00955270">
              <w:rPr>
                <w:sz w:val="24"/>
                <w:szCs w:val="24"/>
              </w:rPr>
              <w:t>eliminate</w:t>
            </w:r>
            <w:r w:rsidRPr="00955270">
              <w:rPr>
                <w:spacing w:val="-10"/>
                <w:sz w:val="24"/>
                <w:szCs w:val="24"/>
              </w:rPr>
              <w:t xml:space="preserve"> </w:t>
            </w:r>
            <w:r w:rsidRPr="00955270">
              <w:rPr>
                <w:sz w:val="24"/>
                <w:szCs w:val="24"/>
              </w:rPr>
              <w:t>barriers to inclusive library services.</w:t>
            </w:r>
          </w:p>
        </w:tc>
        <w:tc>
          <w:tcPr>
            <w:tcW w:w="2970" w:type="dxa"/>
          </w:tcPr>
          <w:p w14:paraId="595865A6" w14:textId="77777777" w:rsidR="00980422" w:rsidRPr="00955270" w:rsidRDefault="00980422" w:rsidP="00910128">
            <w:pPr>
              <w:rPr>
                <w:sz w:val="24"/>
                <w:szCs w:val="24"/>
              </w:rPr>
            </w:pPr>
            <w:r w:rsidRPr="00955270">
              <w:rPr>
                <w:sz w:val="24"/>
                <w:szCs w:val="24"/>
              </w:rPr>
              <w:lastRenderedPageBreak/>
              <w:t xml:space="preserve">Utilizing established </w:t>
            </w:r>
            <w:r w:rsidRPr="00955270">
              <w:rPr>
                <w:sz w:val="24"/>
                <w:szCs w:val="24"/>
              </w:rPr>
              <w:lastRenderedPageBreak/>
              <w:t>services, MLS will showcase member libraries</w:t>
            </w:r>
            <w:r w:rsidRPr="00955270">
              <w:rPr>
                <w:spacing w:val="40"/>
                <w:sz w:val="24"/>
                <w:szCs w:val="24"/>
              </w:rPr>
              <w:t xml:space="preserve"> </w:t>
            </w:r>
            <w:r w:rsidRPr="00955270">
              <w:rPr>
                <w:sz w:val="24"/>
                <w:szCs w:val="24"/>
              </w:rPr>
              <w:t>that</w:t>
            </w:r>
            <w:r w:rsidRPr="00955270">
              <w:rPr>
                <w:spacing w:val="-6"/>
                <w:sz w:val="24"/>
                <w:szCs w:val="24"/>
              </w:rPr>
              <w:t xml:space="preserve"> </w:t>
            </w:r>
            <w:r w:rsidRPr="00955270">
              <w:rPr>
                <w:sz w:val="24"/>
                <w:szCs w:val="24"/>
              </w:rPr>
              <w:t>are</w:t>
            </w:r>
            <w:r w:rsidRPr="00955270">
              <w:rPr>
                <w:spacing w:val="-6"/>
                <w:sz w:val="24"/>
                <w:szCs w:val="24"/>
              </w:rPr>
              <w:t xml:space="preserve"> </w:t>
            </w:r>
            <w:r w:rsidRPr="00955270">
              <w:rPr>
                <w:sz w:val="24"/>
                <w:szCs w:val="24"/>
              </w:rPr>
              <w:t>using</w:t>
            </w:r>
            <w:r w:rsidRPr="00955270">
              <w:rPr>
                <w:spacing w:val="-6"/>
                <w:sz w:val="24"/>
                <w:szCs w:val="24"/>
              </w:rPr>
              <w:t xml:space="preserve"> </w:t>
            </w:r>
            <w:r w:rsidRPr="00955270">
              <w:rPr>
                <w:sz w:val="24"/>
                <w:szCs w:val="24"/>
              </w:rPr>
              <w:t>the</w:t>
            </w:r>
            <w:r w:rsidRPr="00955270">
              <w:rPr>
                <w:spacing w:val="-6"/>
                <w:sz w:val="24"/>
                <w:szCs w:val="24"/>
              </w:rPr>
              <w:t xml:space="preserve"> </w:t>
            </w:r>
            <w:r w:rsidRPr="00955270">
              <w:rPr>
                <w:sz w:val="24"/>
                <w:szCs w:val="24"/>
              </w:rPr>
              <w:t>core</w:t>
            </w:r>
            <w:r w:rsidRPr="00955270">
              <w:rPr>
                <w:spacing w:val="-6"/>
                <w:sz w:val="24"/>
                <w:szCs w:val="24"/>
              </w:rPr>
              <w:t xml:space="preserve"> </w:t>
            </w:r>
            <w:r w:rsidRPr="00955270">
              <w:rPr>
                <w:sz w:val="24"/>
                <w:szCs w:val="24"/>
              </w:rPr>
              <w:t>values</w:t>
            </w:r>
            <w:r w:rsidRPr="00955270">
              <w:rPr>
                <w:spacing w:val="-6"/>
                <w:sz w:val="24"/>
                <w:szCs w:val="24"/>
              </w:rPr>
              <w:t xml:space="preserve"> </w:t>
            </w:r>
            <w:r w:rsidRPr="00955270">
              <w:rPr>
                <w:sz w:val="24"/>
                <w:szCs w:val="24"/>
              </w:rPr>
              <w:t>of</w:t>
            </w:r>
            <w:r w:rsidRPr="00955270">
              <w:rPr>
                <w:spacing w:val="-6"/>
                <w:sz w:val="24"/>
                <w:szCs w:val="24"/>
              </w:rPr>
              <w:t xml:space="preserve"> </w:t>
            </w:r>
            <w:r w:rsidRPr="00955270">
              <w:rPr>
                <w:sz w:val="24"/>
                <w:szCs w:val="24"/>
              </w:rPr>
              <w:t>DEI within their communities.</w:t>
            </w:r>
          </w:p>
        </w:tc>
        <w:tc>
          <w:tcPr>
            <w:tcW w:w="2070" w:type="dxa"/>
          </w:tcPr>
          <w:p w14:paraId="2F406F0B" w14:textId="77777777" w:rsidR="00980422" w:rsidRPr="00955270" w:rsidRDefault="00980422" w:rsidP="00910128">
            <w:pPr>
              <w:rPr>
                <w:sz w:val="24"/>
                <w:szCs w:val="24"/>
              </w:rPr>
            </w:pPr>
            <w:r w:rsidRPr="00955270">
              <w:rPr>
                <w:i/>
                <w:sz w:val="24"/>
                <w:szCs w:val="24"/>
              </w:rPr>
              <w:lastRenderedPageBreak/>
              <w:t xml:space="preserve">MLS will report to </w:t>
            </w:r>
            <w:r w:rsidRPr="00955270">
              <w:rPr>
                <w:i/>
                <w:sz w:val="24"/>
                <w:szCs w:val="24"/>
              </w:rPr>
              <w:lastRenderedPageBreak/>
              <w:t>member libraries on an annual basis the DEI learning opportunities hosted</w:t>
            </w:r>
            <w:r w:rsidRPr="00955270">
              <w:rPr>
                <w:i/>
                <w:spacing w:val="-10"/>
                <w:sz w:val="24"/>
                <w:szCs w:val="24"/>
              </w:rPr>
              <w:t xml:space="preserve"> </w:t>
            </w:r>
            <w:r w:rsidRPr="00955270">
              <w:rPr>
                <w:i/>
                <w:sz w:val="24"/>
                <w:szCs w:val="24"/>
              </w:rPr>
              <w:t>and</w:t>
            </w:r>
            <w:r w:rsidRPr="00955270">
              <w:rPr>
                <w:i/>
                <w:spacing w:val="-10"/>
                <w:sz w:val="24"/>
                <w:szCs w:val="24"/>
              </w:rPr>
              <w:t xml:space="preserve"> </w:t>
            </w:r>
            <w:r w:rsidRPr="00955270">
              <w:rPr>
                <w:i/>
                <w:sz w:val="24"/>
                <w:szCs w:val="24"/>
              </w:rPr>
              <w:t>the</w:t>
            </w:r>
            <w:r w:rsidRPr="00955270">
              <w:rPr>
                <w:i/>
                <w:spacing w:val="-10"/>
                <w:sz w:val="24"/>
                <w:szCs w:val="24"/>
              </w:rPr>
              <w:t xml:space="preserve"> </w:t>
            </w:r>
            <w:r w:rsidRPr="00955270">
              <w:rPr>
                <w:i/>
                <w:sz w:val="24"/>
                <w:szCs w:val="24"/>
              </w:rPr>
              <w:t>reflection</w:t>
            </w:r>
            <w:r w:rsidRPr="00955270">
              <w:rPr>
                <w:i/>
                <w:spacing w:val="-10"/>
                <w:sz w:val="24"/>
                <w:szCs w:val="24"/>
              </w:rPr>
              <w:t xml:space="preserve"> </w:t>
            </w:r>
            <w:r w:rsidRPr="00955270">
              <w:rPr>
                <w:i/>
                <w:sz w:val="24"/>
                <w:szCs w:val="24"/>
              </w:rPr>
              <w:t xml:space="preserve">from </w:t>
            </w:r>
            <w:r w:rsidRPr="00955270">
              <w:rPr>
                <w:i/>
                <w:spacing w:val="-2"/>
                <w:sz w:val="24"/>
                <w:szCs w:val="24"/>
              </w:rPr>
              <w:t>participants.</w:t>
            </w:r>
          </w:p>
        </w:tc>
        <w:tc>
          <w:tcPr>
            <w:tcW w:w="3281" w:type="dxa"/>
          </w:tcPr>
          <w:p w14:paraId="55F0B563" w14:textId="77777777" w:rsidR="00980422" w:rsidRPr="00955270" w:rsidRDefault="00980422" w:rsidP="00910128">
            <w:pPr>
              <w:rPr>
                <w:sz w:val="24"/>
                <w:szCs w:val="24"/>
              </w:rPr>
            </w:pPr>
          </w:p>
        </w:tc>
      </w:tr>
    </w:tbl>
    <w:p w14:paraId="4D2385DE" w14:textId="77777777" w:rsidR="00980422" w:rsidRPr="00955270" w:rsidRDefault="00980422" w:rsidP="00980422">
      <w:pPr>
        <w:pStyle w:val="BodyText"/>
        <w:spacing w:before="102"/>
        <w:ind w:left="100"/>
      </w:pPr>
      <w:r w:rsidRPr="00955270">
        <w:t>Additional</w:t>
      </w:r>
      <w:r w:rsidRPr="00955270">
        <w:rPr>
          <w:spacing w:val="-10"/>
        </w:rPr>
        <w:t xml:space="preserve"> </w:t>
      </w:r>
      <w:r w:rsidRPr="00955270">
        <w:rPr>
          <w:spacing w:val="-2"/>
        </w:rPr>
        <w:t>notes:</w:t>
      </w:r>
    </w:p>
    <w:p w14:paraId="66D36A17" w14:textId="77777777" w:rsidR="00980422" w:rsidRPr="00955270" w:rsidRDefault="00980422" w:rsidP="00980422">
      <w:pPr>
        <w:spacing w:before="10"/>
        <w:rPr>
          <w:sz w:val="24"/>
          <w:szCs w:val="24"/>
        </w:rPr>
      </w:pPr>
    </w:p>
    <w:p w14:paraId="5799E964" w14:textId="77777777" w:rsidR="00980422" w:rsidRPr="00CE7807" w:rsidRDefault="00980422" w:rsidP="00980422">
      <w:pPr>
        <w:numPr>
          <w:ilvl w:val="0"/>
          <w:numId w:val="21"/>
        </w:numPr>
        <w:pBdr>
          <w:top w:val="nil"/>
          <w:left w:val="nil"/>
          <w:bottom w:val="nil"/>
          <w:right w:val="nil"/>
          <w:between w:val="nil"/>
        </w:pBdr>
        <w:autoSpaceDE/>
        <w:autoSpaceDN/>
        <w:adjustRightInd/>
        <w:spacing w:line="276" w:lineRule="auto"/>
        <w:rPr>
          <w:sz w:val="24"/>
          <w:szCs w:val="24"/>
        </w:rPr>
      </w:pPr>
      <w:r w:rsidRPr="00CE7807">
        <w:rPr>
          <w:sz w:val="24"/>
          <w:szCs w:val="24"/>
        </w:rPr>
        <w:t xml:space="preserve">MLS was a sponsor of the Digital Commonwealth Annual Meeting on April 11, 2023 (virtual). Scott Kehoe provided an MLS update. </w:t>
      </w:r>
    </w:p>
    <w:p w14:paraId="469B96E4" w14:textId="77777777" w:rsidR="00980422" w:rsidRPr="00CE7807" w:rsidRDefault="00980422" w:rsidP="00980422">
      <w:pPr>
        <w:numPr>
          <w:ilvl w:val="0"/>
          <w:numId w:val="21"/>
        </w:numPr>
        <w:pBdr>
          <w:top w:val="nil"/>
          <w:left w:val="nil"/>
          <w:bottom w:val="nil"/>
          <w:right w:val="nil"/>
          <w:between w:val="nil"/>
        </w:pBdr>
        <w:autoSpaceDE/>
        <w:autoSpaceDN/>
        <w:adjustRightInd/>
        <w:spacing w:line="276" w:lineRule="auto"/>
        <w:rPr>
          <w:sz w:val="24"/>
          <w:szCs w:val="24"/>
        </w:rPr>
      </w:pPr>
      <w:r w:rsidRPr="00CE7807">
        <w:rPr>
          <w:sz w:val="24"/>
          <w:szCs w:val="24"/>
        </w:rPr>
        <w:t xml:space="preserve">MLS hosted an exhibit booth at the MAHSLIN (MA Health Sciences Library Network) annual meeting (in person). Michelle Eberle attended to share MLS info with attendees. </w:t>
      </w:r>
    </w:p>
    <w:p w14:paraId="59F88271" w14:textId="77777777" w:rsidR="00980422" w:rsidRDefault="00980422" w:rsidP="00980422">
      <w:pPr>
        <w:jc w:val="both"/>
        <w:rPr>
          <w:sz w:val="24"/>
          <w:szCs w:val="24"/>
        </w:rPr>
      </w:pPr>
    </w:p>
    <w:p w14:paraId="2DB10C2F" w14:textId="77777777" w:rsidR="00980422" w:rsidRPr="00940489" w:rsidRDefault="00980422" w:rsidP="00980422">
      <w:pPr>
        <w:rPr>
          <w:sz w:val="24"/>
          <w:szCs w:val="24"/>
        </w:rPr>
      </w:pPr>
    </w:p>
    <w:p w14:paraId="7C2D2676" w14:textId="77777777" w:rsidR="00980422" w:rsidRPr="00D4336B" w:rsidRDefault="00980422" w:rsidP="00980422">
      <w:pPr>
        <w:jc w:val="both"/>
        <w:rPr>
          <w:b/>
          <w:sz w:val="24"/>
          <w:szCs w:val="24"/>
        </w:rPr>
      </w:pPr>
    </w:p>
    <w:p w14:paraId="6B297054" w14:textId="77777777" w:rsidR="00980422" w:rsidRPr="00AF44FB" w:rsidRDefault="00980422" w:rsidP="00980422">
      <w:pPr>
        <w:jc w:val="both"/>
        <w:rPr>
          <w:b/>
          <w:sz w:val="24"/>
          <w:szCs w:val="24"/>
        </w:rPr>
      </w:pPr>
      <w:r w:rsidRPr="00AF44FB">
        <w:rPr>
          <w:b/>
          <w:sz w:val="24"/>
          <w:szCs w:val="24"/>
        </w:rPr>
        <w:t>PUBLIC COMMENT</w:t>
      </w:r>
    </w:p>
    <w:p w14:paraId="2FC74346" w14:textId="77777777" w:rsidR="00980422" w:rsidRPr="0017256B" w:rsidRDefault="00980422" w:rsidP="00980422">
      <w:pPr>
        <w:jc w:val="both"/>
        <w:rPr>
          <w:b/>
          <w:sz w:val="24"/>
          <w:szCs w:val="24"/>
        </w:rPr>
      </w:pPr>
    </w:p>
    <w:p w14:paraId="0A6C988B" w14:textId="77777777" w:rsidR="00980422" w:rsidRPr="00D4336B" w:rsidRDefault="00980422" w:rsidP="00980422">
      <w:pPr>
        <w:jc w:val="both"/>
        <w:rPr>
          <w:b/>
          <w:sz w:val="24"/>
          <w:szCs w:val="24"/>
        </w:rPr>
      </w:pPr>
      <w:r w:rsidRPr="00D4336B">
        <w:rPr>
          <w:b/>
          <w:sz w:val="24"/>
          <w:szCs w:val="24"/>
        </w:rPr>
        <w:t>OLD BUSINESS</w:t>
      </w:r>
    </w:p>
    <w:p w14:paraId="0324C43F" w14:textId="77777777" w:rsidR="00980422" w:rsidRPr="00D4336B" w:rsidRDefault="00980422" w:rsidP="00980422">
      <w:pPr>
        <w:jc w:val="both"/>
        <w:rPr>
          <w:sz w:val="24"/>
          <w:szCs w:val="24"/>
        </w:rPr>
      </w:pPr>
    </w:p>
    <w:p w14:paraId="34895DC2" w14:textId="77777777" w:rsidR="00980422" w:rsidRPr="00D4336B" w:rsidRDefault="00980422" w:rsidP="00980422">
      <w:pPr>
        <w:jc w:val="both"/>
        <w:rPr>
          <w:sz w:val="24"/>
          <w:szCs w:val="24"/>
        </w:rPr>
      </w:pPr>
      <w:r w:rsidRPr="00D4336B">
        <w:rPr>
          <w:sz w:val="24"/>
          <w:szCs w:val="24"/>
        </w:rPr>
        <w:t>There was no old business.</w:t>
      </w:r>
    </w:p>
    <w:p w14:paraId="14DEB027" w14:textId="77777777" w:rsidR="00980422" w:rsidRDefault="00980422" w:rsidP="00980422">
      <w:pPr>
        <w:pStyle w:val="NoSpacing"/>
        <w:rPr>
          <w:rFonts w:ascii="Times New Roman" w:hAnsi="Times New Roman"/>
          <w:b/>
          <w:caps/>
          <w:sz w:val="24"/>
          <w:szCs w:val="24"/>
        </w:rPr>
      </w:pPr>
    </w:p>
    <w:p w14:paraId="5AE40E9D" w14:textId="77777777" w:rsidR="00980422" w:rsidRPr="00D4336B" w:rsidRDefault="00980422" w:rsidP="003566A5">
      <w:pPr>
        <w:pStyle w:val="NoSpacing"/>
        <w:rPr>
          <w:rFonts w:ascii="Times New Roman" w:hAnsi="Times New Roman"/>
          <w:sz w:val="24"/>
          <w:szCs w:val="24"/>
        </w:rPr>
      </w:pPr>
    </w:p>
    <w:p w14:paraId="7A118ABA" w14:textId="77777777" w:rsidR="00980422" w:rsidRPr="00D4336B" w:rsidRDefault="00980422" w:rsidP="00980422">
      <w:pPr>
        <w:pStyle w:val="NoSpacing"/>
        <w:rPr>
          <w:rFonts w:ascii="Times New Roman" w:hAnsi="Times New Roman"/>
          <w:sz w:val="24"/>
          <w:szCs w:val="24"/>
        </w:rPr>
      </w:pPr>
      <w:r w:rsidRPr="00D4336B">
        <w:rPr>
          <w:rFonts w:ascii="Times New Roman" w:hAnsi="Times New Roman"/>
          <w:b/>
          <w:sz w:val="24"/>
          <w:szCs w:val="24"/>
        </w:rPr>
        <w:t>ADJOURNMENT</w:t>
      </w:r>
    </w:p>
    <w:p w14:paraId="0E03FEC7" w14:textId="77777777" w:rsidR="00980422" w:rsidRPr="00D4336B" w:rsidRDefault="00980422" w:rsidP="00980422">
      <w:pPr>
        <w:rPr>
          <w:sz w:val="24"/>
          <w:szCs w:val="24"/>
        </w:rPr>
      </w:pPr>
    </w:p>
    <w:p w14:paraId="4A51DFD9" w14:textId="77777777" w:rsidR="00980422" w:rsidRPr="00D4336B" w:rsidRDefault="00980422" w:rsidP="00980422">
      <w:pPr>
        <w:rPr>
          <w:b/>
          <w:bCs/>
          <w:sz w:val="24"/>
          <w:szCs w:val="24"/>
        </w:rPr>
      </w:pPr>
      <w:r w:rsidRPr="00D4336B">
        <w:rPr>
          <w:sz w:val="24"/>
          <w:szCs w:val="24"/>
        </w:rPr>
        <w:t xml:space="preserve">The meeting adjourned at </w:t>
      </w:r>
      <w:r>
        <w:rPr>
          <w:sz w:val="24"/>
          <w:szCs w:val="24"/>
        </w:rPr>
        <w:t>11:44 A.M.</w:t>
      </w:r>
    </w:p>
    <w:p w14:paraId="42057394" w14:textId="77777777" w:rsidR="00980422" w:rsidRPr="00D4336B" w:rsidRDefault="00980422" w:rsidP="00980422">
      <w:pPr>
        <w:widowControl/>
        <w:autoSpaceDE/>
        <w:autoSpaceDN/>
        <w:adjustRightInd/>
        <w:outlineLvl w:val="0"/>
        <w:rPr>
          <w:b/>
          <w:sz w:val="24"/>
          <w:szCs w:val="24"/>
        </w:rPr>
      </w:pPr>
    </w:p>
    <w:p w14:paraId="662FD63F" w14:textId="59CCE337" w:rsidR="00980422" w:rsidRPr="00D4336B" w:rsidRDefault="003566A5" w:rsidP="00980422">
      <w:pPr>
        <w:jc w:val="both"/>
        <w:rPr>
          <w:sz w:val="24"/>
          <w:szCs w:val="24"/>
        </w:rPr>
      </w:pPr>
      <w:r>
        <w:rPr>
          <w:noProof/>
          <w14:ligatures w14:val="standardContextual"/>
        </w:rPr>
        <w:drawing>
          <wp:inline distT="0" distB="0" distL="0" distR="0" wp14:anchorId="243595DD" wp14:editId="36C313CE">
            <wp:extent cx="1988820" cy="1051560"/>
            <wp:effectExtent l="0" t="0" r="0" b="0"/>
            <wp:docPr id="1" name="Picture 1" descr="O:\State Aid to Public Libraries\Certificate for State Aid\kare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State Aid to Public Libraries\Certificate for State Aid\karen1.jpg"/>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988820" cy="1051560"/>
                    </a:xfrm>
                    <a:prstGeom prst="rect">
                      <a:avLst/>
                    </a:prstGeom>
                    <a:noFill/>
                    <a:ln>
                      <a:noFill/>
                    </a:ln>
                  </pic:spPr>
                </pic:pic>
              </a:graphicData>
            </a:graphic>
          </wp:inline>
        </w:drawing>
      </w:r>
    </w:p>
    <w:p w14:paraId="543B14CA" w14:textId="77777777" w:rsidR="00980422" w:rsidRPr="00D4336B" w:rsidRDefault="00980422" w:rsidP="00980422">
      <w:pPr>
        <w:jc w:val="both"/>
        <w:outlineLvl w:val="0"/>
        <w:rPr>
          <w:sz w:val="24"/>
          <w:szCs w:val="24"/>
        </w:rPr>
      </w:pPr>
      <w:r>
        <w:rPr>
          <w:sz w:val="24"/>
          <w:szCs w:val="24"/>
        </w:rPr>
        <w:t>Karen Traub</w:t>
      </w:r>
    </w:p>
    <w:p w14:paraId="3EE1CBEE" w14:textId="0FE60010" w:rsidR="00C34517" w:rsidRPr="00531772" w:rsidRDefault="00531772" w:rsidP="00531772">
      <w:r w:rsidRPr="00D4336B">
        <w:rPr>
          <w:sz w:val="24"/>
          <w:szCs w:val="24"/>
        </w:rPr>
        <w:t>Secret</w:t>
      </w:r>
      <w:bookmarkEnd w:id="0"/>
      <w:r w:rsidRPr="00D4336B">
        <w:rPr>
          <w:sz w:val="24"/>
          <w:szCs w:val="24"/>
        </w:rPr>
        <w:t>a</w:t>
      </w:r>
      <w:r>
        <w:rPr>
          <w:sz w:val="24"/>
          <w:szCs w:val="24"/>
        </w:rPr>
        <w:t>ry</w:t>
      </w:r>
    </w:p>
    <w:sectPr w:rsidR="00C34517" w:rsidRPr="00531772" w:rsidSect="00C34517">
      <w:headerReference w:type="default" r:id="rId27"/>
      <w:footerReference w:type="default" r:id="rId28"/>
      <w:headerReference w:type="first" r:id="rId29"/>
      <w:footerReference w:type="first" r:id="rId3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0D921" w14:textId="77777777" w:rsidR="00C34517" w:rsidRDefault="00C34517" w:rsidP="00C34517">
      <w:r>
        <w:separator/>
      </w:r>
    </w:p>
  </w:endnote>
  <w:endnote w:type="continuationSeparator" w:id="0">
    <w:p w14:paraId="2C794FDF" w14:textId="77777777" w:rsidR="00C34517" w:rsidRDefault="00C34517" w:rsidP="00C34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Arial Unicode MS'">
    <w:charset w:val="00"/>
    <w:family w:val="auto"/>
    <w:pitch w:val="default"/>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宋体">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5232902"/>
      <w:docPartObj>
        <w:docPartGallery w:val="Page Numbers (Bottom of Page)"/>
        <w:docPartUnique/>
      </w:docPartObj>
    </w:sdtPr>
    <w:sdtEndPr>
      <w:rPr>
        <w:noProof/>
      </w:rPr>
    </w:sdtEndPr>
    <w:sdtContent>
      <w:p w14:paraId="5F4C1BB0" w14:textId="6314F770" w:rsidR="00C34517" w:rsidRDefault="00C345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C8BF0D" w14:textId="77777777" w:rsidR="00C34517" w:rsidRDefault="00C345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86BE9" w14:textId="0C218A00" w:rsidR="00FC7DC4" w:rsidRDefault="00FC7DC4">
    <w:pPr>
      <w:pStyle w:val="Footer"/>
    </w:pPr>
    <w:r>
      <w:rPr>
        <w:noProof/>
        <w14:ligatures w14:val="standardContextual"/>
      </w:rPr>
      <w:drawing>
        <wp:anchor distT="0" distB="0" distL="114300" distR="114300" simplePos="0" relativeHeight="251659264" behindDoc="0" locked="0" layoutInCell="1" allowOverlap="1" wp14:anchorId="7DB7E967" wp14:editId="2E3862D9">
          <wp:simplePos x="0" y="0"/>
          <wp:positionH relativeFrom="margin">
            <wp:align>right</wp:align>
          </wp:positionH>
          <wp:positionV relativeFrom="paragraph">
            <wp:posOffset>-289560</wp:posOffset>
          </wp:positionV>
          <wp:extent cx="5935980" cy="792480"/>
          <wp:effectExtent l="0" t="0" r="7620" b="7620"/>
          <wp:wrapSquare wrapText="bothSides"/>
          <wp:docPr id="17923409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340941" name="Picture 179234094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5980" cy="7924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46514" w14:textId="77777777" w:rsidR="00C34517" w:rsidRDefault="00C34517" w:rsidP="00C34517">
      <w:r>
        <w:separator/>
      </w:r>
    </w:p>
  </w:footnote>
  <w:footnote w:type="continuationSeparator" w:id="0">
    <w:p w14:paraId="7B918481" w14:textId="77777777" w:rsidR="00C34517" w:rsidRDefault="00C34517" w:rsidP="00C345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30404" w14:textId="279584C1" w:rsidR="00C34517" w:rsidRDefault="00C34517" w:rsidP="00C34517">
    <w:pPr>
      <w:pStyle w:val="Header"/>
      <w:jc w:val="right"/>
    </w:pPr>
    <w:r>
      <w:t>BLC Minutes</w:t>
    </w:r>
  </w:p>
  <w:p w14:paraId="1DF64884" w14:textId="09E68BEB" w:rsidR="00C34517" w:rsidRDefault="00CB2EB7" w:rsidP="00C34517">
    <w:pPr>
      <w:pStyle w:val="Header"/>
      <w:jc w:val="right"/>
    </w:pPr>
    <w:r>
      <w:t>8/</w:t>
    </w:r>
    <w:r w:rsidR="00531772">
      <w:t>3</w:t>
    </w:r>
    <w:r w:rsidR="00C34517">
      <w:t>/2023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7899A" w14:textId="5C99104E" w:rsidR="00FC7DC4" w:rsidRDefault="00FC7DC4">
    <w:pPr>
      <w:pStyle w:val="Header"/>
    </w:pPr>
    <w:r>
      <w:rPr>
        <w:noProof/>
        <w14:ligatures w14:val="standardContextual"/>
      </w:rPr>
      <w:drawing>
        <wp:anchor distT="0" distB="0" distL="114300" distR="114300" simplePos="0" relativeHeight="251658240" behindDoc="0" locked="0" layoutInCell="1" allowOverlap="1" wp14:anchorId="77136C61" wp14:editId="23FE1FAA">
          <wp:simplePos x="0" y="0"/>
          <wp:positionH relativeFrom="margin">
            <wp:align>left</wp:align>
          </wp:positionH>
          <wp:positionV relativeFrom="paragraph">
            <wp:posOffset>-365760</wp:posOffset>
          </wp:positionV>
          <wp:extent cx="5898515" cy="1470660"/>
          <wp:effectExtent l="0" t="0" r="6985" b="0"/>
          <wp:wrapSquare wrapText="bothSides"/>
          <wp:docPr id="1576600661" name="Picture 1"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600661" name="Picture 1" descr="Graphical user interface, text&#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8515" cy="14706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2EE25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9C06DE"/>
    <w:multiLevelType w:val="multilevel"/>
    <w:tmpl w:val="28E4F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855F67"/>
    <w:multiLevelType w:val="hybridMultilevel"/>
    <w:tmpl w:val="D73A6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CD7273"/>
    <w:multiLevelType w:val="multilevel"/>
    <w:tmpl w:val="09C66A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F61D8D"/>
    <w:multiLevelType w:val="hybridMultilevel"/>
    <w:tmpl w:val="A7F4E7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46A767E"/>
    <w:multiLevelType w:val="hybridMultilevel"/>
    <w:tmpl w:val="36C8F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54187C"/>
    <w:multiLevelType w:val="multilevel"/>
    <w:tmpl w:val="26C24E10"/>
    <w:styleLink w:val="WW8Num1"/>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7" w15:restartNumberingAfterBreak="0">
    <w:nsid w:val="116510A8"/>
    <w:multiLevelType w:val="multilevel"/>
    <w:tmpl w:val="6C6C00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2B55F7C"/>
    <w:multiLevelType w:val="multilevel"/>
    <w:tmpl w:val="A0289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BA7449"/>
    <w:multiLevelType w:val="hybridMultilevel"/>
    <w:tmpl w:val="C6AE9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7C2EB1"/>
    <w:multiLevelType w:val="multilevel"/>
    <w:tmpl w:val="16F284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5275537"/>
    <w:multiLevelType w:val="hybridMultilevel"/>
    <w:tmpl w:val="A922F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4156FB"/>
    <w:multiLevelType w:val="hybridMultilevel"/>
    <w:tmpl w:val="435EF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7818BB"/>
    <w:multiLevelType w:val="multilevel"/>
    <w:tmpl w:val="E7927B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AA31490"/>
    <w:multiLevelType w:val="multilevel"/>
    <w:tmpl w:val="FCFE5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B886562"/>
    <w:multiLevelType w:val="hybridMultilevel"/>
    <w:tmpl w:val="451237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105C65"/>
    <w:multiLevelType w:val="hybridMultilevel"/>
    <w:tmpl w:val="CB564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A77BCA"/>
    <w:multiLevelType w:val="hybridMultilevel"/>
    <w:tmpl w:val="14148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B15D1E"/>
    <w:multiLevelType w:val="hybridMultilevel"/>
    <w:tmpl w:val="41AA7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1B3F9F"/>
    <w:multiLevelType w:val="hybridMultilevel"/>
    <w:tmpl w:val="CD00FA4E"/>
    <w:lvl w:ilvl="0" w:tplc="4336CFB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E3235D"/>
    <w:multiLevelType w:val="hybridMultilevel"/>
    <w:tmpl w:val="D3888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2A1928"/>
    <w:multiLevelType w:val="hybridMultilevel"/>
    <w:tmpl w:val="8A6E0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AC3609"/>
    <w:multiLevelType w:val="hybridMultilevel"/>
    <w:tmpl w:val="919C98D2"/>
    <w:lvl w:ilvl="0" w:tplc="89D425F0">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847319"/>
    <w:multiLevelType w:val="hybridMultilevel"/>
    <w:tmpl w:val="948AD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AD2DC3"/>
    <w:multiLevelType w:val="hybridMultilevel"/>
    <w:tmpl w:val="75E8D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9186902">
    <w:abstractNumId w:val="22"/>
  </w:num>
  <w:num w:numId="2" w16cid:durableId="1006787562">
    <w:abstractNumId w:val="6"/>
  </w:num>
  <w:num w:numId="3" w16cid:durableId="1906332740">
    <w:abstractNumId w:val="0"/>
  </w:num>
  <w:num w:numId="4" w16cid:durableId="1775860913">
    <w:abstractNumId w:val="4"/>
  </w:num>
  <w:num w:numId="5" w16cid:durableId="1794907098">
    <w:abstractNumId w:val="1"/>
  </w:num>
  <w:num w:numId="6" w16cid:durableId="660158213">
    <w:abstractNumId w:val="9"/>
  </w:num>
  <w:num w:numId="7" w16cid:durableId="1876458684">
    <w:abstractNumId w:val="2"/>
  </w:num>
  <w:num w:numId="8" w16cid:durableId="2089888644">
    <w:abstractNumId w:val="19"/>
  </w:num>
  <w:num w:numId="9" w16cid:durableId="413748844">
    <w:abstractNumId w:val="18"/>
  </w:num>
  <w:num w:numId="10" w16cid:durableId="1611816338">
    <w:abstractNumId w:val="23"/>
  </w:num>
  <w:num w:numId="11" w16cid:durableId="46149735">
    <w:abstractNumId w:val="11"/>
  </w:num>
  <w:num w:numId="12" w16cid:durableId="586039947">
    <w:abstractNumId w:val="20"/>
  </w:num>
  <w:num w:numId="13" w16cid:durableId="1029799137">
    <w:abstractNumId w:val="14"/>
  </w:num>
  <w:num w:numId="14" w16cid:durableId="170803900">
    <w:abstractNumId w:val="10"/>
  </w:num>
  <w:num w:numId="15" w16cid:durableId="1996568761">
    <w:abstractNumId w:val="8"/>
  </w:num>
  <w:num w:numId="16" w16cid:durableId="1226988487">
    <w:abstractNumId w:val="13"/>
  </w:num>
  <w:num w:numId="17" w16cid:durableId="719793164">
    <w:abstractNumId w:val="15"/>
  </w:num>
  <w:num w:numId="18" w16cid:durableId="13725016">
    <w:abstractNumId w:val="12"/>
  </w:num>
  <w:num w:numId="19" w16cid:durableId="1403991259">
    <w:abstractNumId w:val="21"/>
  </w:num>
  <w:num w:numId="20" w16cid:durableId="1746800847">
    <w:abstractNumId w:val="24"/>
  </w:num>
  <w:num w:numId="21" w16cid:durableId="410469256">
    <w:abstractNumId w:val="7"/>
  </w:num>
  <w:num w:numId="22" w16cid:durableId="2111587095">
    <w:abstractNumId w:val="16"/>
  </w:num>
  <w:num w:numId="23" w16cid:durableId="37515660">
    <w:abstractNumId w:val="5"/>
  </w:num>
  <w:num w:numId="24" w16cid:durableId="631400443">
    <w:abstractNumId w:val="17"/>
  </w:num>
  <w:num w:numId="25" w16cid:durableId="1942642081">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517"/>
    <w:rsid w:val="0018048C"/>
    <w:rsid w:val="002305AF"/>
    <w:rsid w:val="003566A5"/>
    <w:rsid w:val="004646CE"/>
    <w:rsid w:val="00531772"/>
    <w:rsid w:val="00980422"/>
    <w:rsid w:val="00C34517"/>
    <w:rsid w:val="00CB2EB7"/>
    <w:rsid w:val="00FC7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04B7D2"/>
  <w15:chartTrackingRefBased/>
  <w15:docId w15:val="{EFA9AD6D-F18F-4A4A-B031-0304DA239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517"/>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qFormat/>
    <w:rsid w:val="00C34517"/>
    <w:pPr>
      <w:jc w:val="center"/>
      <w:outlineLvl w:val="0"/>
    </w:pPr>
    <w:rPr>
      <w:rFonts w:ascii="Garamond" w:hAnsi="Garamond" w:cs="Garamond"/>
      <w:sz w:val="24"/>
      <w:szCs w:val="24"/>
    </w:rPr>
  </w:style>
  <w:style w:type="paragraph" w:styleId="Heading2">
    <w:name w:val="heading 2"/>
    <w:basedOn w:val="Normal"/>
    <w:next w:val="Normal"/>
    <w:link w:val="Heading2Char"/>
    <w:qFormat/>
    <w:rsid w:val="00C34517"/>
    <w:pPr>
      <w:spacing w:before="240" w:after="60"/>
      <w:jc w:val="both"/>
      <w:outlineLvl w:val="1"/>
    </w:pPr>
    <w:rPr>
      <w:rFonts w:ascii="Arial" w:hAnsi="Arial" w:cs="Arial"/>
      <w:b/>
      <w:bCs/>
      <w:i/>
      <w:iCs/>
      <w:sz w:val="28"/>
      <w:szCs w:val="28"/>
    </w:rPr>
  </w:style>
  <w:style w:type="paragraph" w:styleId="Heading3">
    <w:name w:val="heading 3"/>
    <w:basedOn w:val="Normal"/>
    <w:next w:val="Normal"/>
    <w:link w:val="Heading3Char"/>
    <w:qFormat/>
    <w:rsid w:val="00C34517"/>
    <w:pPr>
      <w:spacing w:before="99" w:after="99"/>
      <w:jc w:val="both"/>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4517"/>
    <w:rPr>
      <w:rFonts w:ascii="Garamond" w:eastAsia="Times New Roman" w:hAnsi="Garamond" w:cs="Garamond"/>
      <w:kern w:val="0"/>
      <w:sz w:val="24"/>
      <w:szCs w:val="24"/>
      <w14:ligatures w14:val="none"/>
    </w:rPr>
  </w:style>
  <w:style w:type="character" w:customStyle="1" w:styleId="Heading2Char">
    <w:name w:val="Heading 2 Char"/>
    <w:basedOn w:val="DefaultParagraphFont"/>
    <w:link w:val="Heading2"/>
    <w:rsid w:val="00C34517"/>
    <w:rPr>
      <w:rFonts w:ascii="Arial" w:eastAsia="Times New Roman" w:hAnsi="Arial" w:cs="Arial"/>
      <w:b/>
      <w:bCs/>
      <w:i/>
      <w:iCs/>
      <w:kern w:val="0"/>
      <w:sz w:val="28"/>
      <w:szCs w:val="28"/>
      <w14:ligatures w14:val="none"/>
    </w:rPr>
  </w:style>
  <w:style w:type="character" w:customStyle="1" w:styleId="Heading3Char">
    <w:name w:val="Heading 3 Char"/>
    <w:basedOn w:val="DefaultParagraphFont"/>
    <w:link w:val="Heading3"/>
    <w:rsid w:val="00C34517"/>
    <w:rPr>
      <w:rFonts w:ascii="Times New Roman" w:eastAsia="Times New Roman" w:hAnsi="Times New Roman" w:cs="Times New Roman"/>
      <w:b/>
      <w:bCs/>
      <w:kern w:val="0"/>
      <w:sz w:val="27"/>
      <w:szCs w:val="27"/>
      <w14:ligatures w14:val="none"/>
    </w:rPr>
  </w:style>
  <w:style w:type="paragraph" w:customStyle="1" w:styleId="level11">
    <w:name w:val="_level1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4"/>
      <w14:ligatures w14:val="none"/>
    </w:rPr>
  </w:style>
  <w:style w:type="paragraph" w:customStyle="1" w:styleId="level21">
    <w:name w:val="_level2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kern w:val="0"/>
      <w:sz w:val="24"/>
      <w:szCs w:val="24"/>
      <w14:ligatures w14:val="none"/>
    </w:rPr>
  </w:style>
  <w:style w:type="paragraph" w:customStyle="1" w:styleId="level31">
    <w:name w:val="_level3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kern w:val="0"/>
      <w:sz w:val="24"/>
      <w:szCs w:val="24"/>
      <w14:ligatures w14:val="none"/>
    </w:rPr>
  </w:style>
  <w:style w:type="paragraph" w:customStyle="1" w:styleId="level41">
    <w:name w:val="_level4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kern w:val="0"/>
      <w:sz w:val="24"/>
      <w:szCs w:val="24"/>
      <w14:ligatures w14:val="none"/>
    </w:rPr>
  </w:style>
  <w:style w:type="paragraph" w:customStyle="1" w:styleId="level51">
    <w:name w:val="_level5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kern w:val="0"/>
      <w:sz w:val="24"/>
      <w:szCs w:val="24"/>
      <w14:ligatures w14:val="none"/>
    </w:rPr>
  </w:style>
  <w:style w:type="paragraph" w:customStyle="1" w:styleId="level61">
    <w:name w:val="_level6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kern w:val="0"/>
      <w:sz w:val="24"/>
      <w:szCs w:val="24"/>
      <w14:ligatures w14:val="none"/>
    </w:rPr>
  </w:style>
  <w:style w:type="paragraph" w:customStyle="1" w:styleId="level71">
    <w:name w:val="_level7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kern w:val="0"/>
      <w:sz w:val="24"/>
      <w:szCs w:val="24"/>
      <w14:ligatures w14:val="none"/>
    </w:rPr>
  </w:style>
  <w:style w:type="paragraph" w:customStyle="1" w:styleId="level81">
    <w:name w:val="_level8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kern w:val="0"/>
      <w:sz w:val="24"/>
      <w:szCs w:val="24"/>
      <w14:ligatures w14:val="none"/>
    </w:rPr>
  </w:style>
  <w:style w:type="paragraph" w:customStyle="1" w:styleId="level91">
    <w:name w:val="_level9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kern w:val="0"/>
      <w:sz w:val="24"/>
      <w:szCs w:val="24"/>
      <w14:ligatures w14:val="none"/>
    </w:rPr>
  </w:style>
  <w:style w:type="paragraph" w:customStyle="1" w:styleId="Level1">
    <w:name w:val="Level 1"/>
    <w:rsid w:val="00C34517"/>
    <w:pPr>
      <w:widowControl w:val="0"/>
      <w:autoSpaceDE w:val="0"/>
      <w:autoSpaceDN w:val="0"/>
      <w:adjustRightInd w:val="0"/>
      <w:spacing w:after="0" w:line="240" w:lineRule="auto"/>
      <w:ind w:left="720"/>
      <w:jc w:val="both"/>
    </w:pPr>
    <w:rPr>
      <w:rFonts w:ascii="Times New Roman" w:eastAsia="Times New Roman" w:hAnsi="Times New Roman" w:cs="Times New Roman"/>
      <w:kern w:val="0"/>
      <w:sz w:val="24"/>
      <w:szCs w:val="24"/>
      <w14:ligatures w14:val="none"/>
    </w:rPr>
  </w:style>
  <w:style w:type="paragraph" w:customStyle="1" w:styleId="levsl1">
    <w:name w:val="_levsl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4"/>
      <w14:ligatures w14:val="none"/>
    </w:rPr>
  </w:style>
  <w:style w:type="paragraph" w:customStyle="1" w:styleId="levsl2">
    <w:name w:val="_levsl2"/>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kern w:val="0"/>
      <w:sz w:val="24"/>
      <w:szCs w:val="24"/>
      <w14:ligatures w14:val="none"/>
    </w:rPr>
  </w:style>
  <w:style w:type="paragraph" w:customStyle="1" w:styleId="levsl3">
    <w:name w:val="_levsl3"/>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kern w:val="0"/>
      <w:sz w:val="24"/>
      <w:szCs w:val="24"/>
      <w14:ligatures w14:val="none"/>
    </w:rPr>
  </w:style>
  <w:style w:type="paragraph" w:customStyle="1" w:styleId="levsl4">
    <w:name w:val="_levsl4"/>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kern w:val="0"/>
      <w:sz w:val="24"/>
      <w:szCs w:val="24"/>
      <w14:ligatures w14:val="none"/>
    </w:rPr>
  </w:style>
  <w:style w:type="paragraph" w:customStyle="1" w:styleId="levsl5">
    <w:name w:val="_levsl5"/>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kern w:val="0"/>
      <w:sz w:val="24"/>
      <w:szCs w:val="24"/>
      <w14:ligatures w14:val="none"/>
    </w:rPr>
  </w:style>
  <w:style w:type="paragraph" w:customStyle="1" w:styleId="levsl6">
    <w:name w:val="_levsl6"/>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kern w:val="0"/>
      <w:sz w:val="24"/>
      <w:szCs w:val="24"/>
      <w14:ligatures w14:val="none"/>
    </w:rPr>
  </w:style>
  <w:style w:type="paragraph" w:customStyle="1" w:styleId="levsl7">
    <w:name w:val="_levsl7"/>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kern w:val="0"/>
      <w:sz w:val="24"/>
      <w:szCs w:val="24"/>
      <w14:ligatures w14:val="none"/>
    </w:rPr>
  </w:style>
  <w:style w:type="paragraph" w:customStyle="1" w:styleId="levsl8">
    <w:name w:val="_levsl8"/>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kern w:val="0"/>
      <w:sz w:val="24"/>
      <w:szCs w:val="24"/>
      <w14:ligatures w14:val="none"/>
    </w:rPr>
  </w:style>
  <w:style w:type="paragraph" w:customStyle="1" w:styleId="levsl9">
    <w:name w:val="_levsl9"/>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kern w:val="0"/>
      <w:sz w:val="24"/>
      <w:szCs w:val="24"/>
      <w14:ligatures w14:val="none"/>
    </w:rPr>
  </w:style>
  <w:style w:type="paragraph" w:customStyle="1" w:styleId="levnl1">
    <w:name w:val="_levnl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4"/>
      <w14:ligatures w14:val="none"/>
    </w:rPr>
  </w:style>
  <w:style w:type="paragraph" w:customStyle="1" w:styleId="levnl2">
    <w:name w:val="_levnl2"/>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kern w:val="0"/>
      <w:sz w:val="24"/>
      <w:szCs w:val="24"/>
      <w14:ligatures w14:val="none"/>
    </w:rPr>
  </w:style>
  <w:style w:type="paragraph" w:customStyle="1" w:styleId="levnl3">
    <w:name w:val="_levnl3"/>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kern w:val="0"/>
      <w:sz w:val="24"/>
      <w:szCs w:val="24"/>
      <w14:ligatures w14:val="none"/>
    </w:rPr>
  </w:style>
  <w:style w:type="paragraph" w:customStyle="1" w:styleId="levnl4">
    <w:name w:val="_levnl4"/>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kern w:val="0"/>
      <w:sz w:val="24"/>
      <w:szCs w:val="24"/>
      <w14:ligatures w14:val="none"/>
    </w:rPr>
  </w:style>
  <w:style w:type="paragraph" w:customStyle="1" w:styleId="levnl5">
    <w:name w:val="_levnl5"/>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kern w:val="0"/>
      <w:sz w:val="24"/>
      <w:szCs w:val="24"/>
      <w14:ligatures w14:val="none"/>
    </w:rPr>
  </w:style>
  <w:style w:type="paragraph" w:customStyle="1" w:styleId="levnl6">
    <w:name w:val="_levnl6"/>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kern w:val="0"/>
      <w:sz w:val="24"/>
      <w:szCs w:val="24"/>
      <w14:ligatures w14:val="none"/>
    </w:rPr>
  </w:style>
  <w:style w:type="paragraph" w:customStyle="1" w:styleId="levnl7">
    <w:name w:val="_levnl7"/>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kern w:val="0"/>
      <w:sz w:val="24"/>
      <w:szCs w:val="24"/>
      <w14:ligatures w14:val="none"/>
    </w:rPr>
  </w:style>
  <w:style w:type="paragraph" w:customStyle="1" w:styleId="levnl8">
    <w:name w:val="_levnl8"/>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kern w:val="0"/>
      <w:sz w:val="24"/>
      <w:szCs w:val="24"/>
      <w14:ligatures w14:val="none"/>
    </w:rPr>
  </w:style>
  <w:style w:type="paragraph" w:customStyle="1" w:styleId="levnl9">
    <w:name w:val="_levnl9"/>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kern w:val="0"/>
      <w:sz w:val="24"/>
      <w:szCs w:val="24"/>
      <w14:ligatures w14:val="none"/>
    </w:rPr>
  </w:style>
  <w:style w:type="character" w:customStyle="1" w:styleId="DefaultPar1">
    <w:name w:val="Default Par1"/>
    <w:rsid w:val="00C34517"/>
  </w:style>
  <w:style w:type="character" w:styleId="LineNumber">
    <w:name w:val="line number"/>
    <w:basedOn w:val="DefaultParagraphFont"/>
    <w:rsid w:val="00C34517"/>
  </w:style>
  <w:style w:type="paragraph" w:customStyle="1" w:styleId="Level110">
    <w:name w:val="Level 11"/>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2">
    <w:name w:val="Level 2"/>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3">
    <w:name w:val="Level 3"/>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4">
    <w:name w:val="Level 4"/>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5">
    <w:name w:val="Level 5"/>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6">
    <w:name w:val="Level 6"/>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7">
    <w:name w:val="Level 7"/>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8">
    <w:name w:val="Level 8"/>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9">
    <w:name w:val="Level 9"/>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10">
    <w:name w:val="_level1"/>
    <w:rsid w:val="00C3451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4"/>
      <w14:ligatures w14:val="none"/>
    </w:rPr>
  </w:style>
  <w:style w:type="paragraph" w:customStyle="1" w:styleId="level20">
    <w:name w:val="_level2"/>
    <w:rsid w:val="00C345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kern w:val="0"/>
      <w:sz w:val="24"/>
      <w:szCs w:val="24"/>
      <w14:ligatures w14:val="none"/>
    </w:rPr>
  </w:style>
  <w:style w:type="paragraph" w:customStyle="1" w:styleId="level30">
    <w:name w:val="_level3"/>
    <w:rsid w:val="00C3451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kern w:val="0"/>
      <w:sz w:val="24"/>
      <w:szCs w:val="24"/>
      <w14:ligatures w14:val="none"/>
    </w:rPr>
  </w:style>
  <w:style w:type="paragraph" w:customStyle="1" w:styleId="level40">
    <w:name w:val="_level4"/>
    <w:rsid w:val="00C34517"/>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kern w:val="0"/>
      <w:sz w:val="24"/>
      <w:szCs w:val="24"/>
      <w14:ligatures w14:val="none"/>
    </w:rPr>
  </w:style>
  <w:style w:type="paragraph" w:customStyle="1" w:styleId="level50">
    <w:name w:val="_level5"/>
    <w:rsid w:val="00C34517"/>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kern w:val="0"/>
      <w:sz w:val="24"/>
      <w:szCs w:val="24"/>
      <w14:ligatures w14:val="none"/>
    </w:rPr>
  </w:style>
  <w:style w:type="paragraph" w:customStyle="1" w:styleId="level60">
    <w:name w:val="_level6"/>
    <w:rsid w:val="00C34517"/>
    <w:pPr>
      <w:widowControl w:val="0"/>
      <w:tabs>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kern w:val="0"/>
      <w:sz w:val="24"/>
      <w:szCs w:val="24"/>
      <w14:ligatures w14:val="none"/>
    </w:rPr>
  </w:style>
  <w:style w:type="paragraph" w:customStyle="1" w:styleId="level70">
    <w:name w:val="_level7"/>
    <w:rsid w:val="00C34517"/>
    <w:pPr>
      <w:widowControl w:val="0"/>
      <w:tabs>
        <w:tab w:val="left" w:pos="252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kern w:val="0"/>
      <w:sz w:val="24"/>
      <w:szCs w:val="24"/>
      <w14:ligatures w14:val="none"/>
    </w:rPr>
  </w:style>
  <w:style w:type="paragraph" w:customStyle="1" w:styleId="level80">
    <w:name w:val="_level8"/>
    <w:rsid w:val="00C34517"/>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kern w:val="0"/>
      <w:sz w:val="24"/>
      <w:szCs w:val="24"/>
      <w14:ligatures w14:val="none"/>
    </w:rPr>
  </w:style>
  <w:style w:type="paragraph" w:customStyle="1" w:styleId="Outline0011">
    <w:name w:val="Outline001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81">
    <w:name w:val="Outline008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61">
    <w:name w:val="Outline006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71">
    <w:name w:val="Outline007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41">
    <w:name w:val="Outline004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Outline0021">
    <w:name w:val="Outline002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26">
    <w:name w:val="_26"/>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25">
    <w:name w:val="_25"/>
    <w:rsid w:val="00C3451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kern w:val="0"/>
      <w:sz w:val="24"/>
      <w:szCs w:val="24"/>
      <w14:ligatures w14:val="none"/>
    </w:rPr>
  </w:style>
  <w:style w:type="paragraph" w:customStyle="1" w:styleId="24">
    <w:name w:val="_24"/>
    <w:rsid w:val="00C3451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kern w:val="0"/>
      <w:sz w:val="24"/>
      <w:szCs w:val="24"/>
      <w14:ligatures w14:val="none"/>
    </w:rPr>
  </w:style>
  <w:style w:type="paragraph" w:customStyle="1" w:styleId="23">
    <w:name w:val="_23"/>
    <w:rsid w:val="00C3451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kern w:val="0"/>
      <w:sz w:val="24"/>
      <w:szCs w:val="24"/>
      <w14:ligatures w14:val="none"/>
    </w:rPr>
  </w:style>
  <w:style w:type="paragraph" w:customStyle="1" w:styleId="22">
    <w:name w:val="_22"/>
    <w:rsid w:val="00C34517"/>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kern w:val="0"/>
      <w:sz w:val="24"/>
      <w:szCs w:val="24"/>
      <w14:ligatures w14:val="none"/>
    </w:rPr>
  </w:style>
  <w:style w:type="paragraph" w:customStyle="1" w:styleId="21">
    <w:name w:val="_21"/>
    <w:rsid w:val="00C34517"/>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kern w:val="0"/>
      <w:sz w:val="24"/>
      <w:szCs w:val="24"/>
      <w14:ligatures w14:val="none"/>
    </w:rPr>
  </w:style>
  <w:style w:type="paragraph" w:customStyle="1" w:styleId="20">
    <w:name w:val="_20"/>
    <w:rsid w:val="00C34517"/>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kern w:val="0"/>
      <w:sz w:val="24"/>
      <w:szCs w:val="24"/>
      <w14:ligatures w14:val="none"/>
    </w:rPr>
  </w:style>
  <w:style w:type="paragraph" w:customStyle="1" w:styleId="19">
    <w:name w:val="_19"/>
    <w:rsid w:val="00C34517"/>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kern w:val="0"/>
      <w:sz w:val="24"/>
      <w:szCs w:val="24"/>
      <w14:ligatures w14:val="none"/>
    </w:rPr>
  </w:style>
  <w:style w:type="paragraph" w:customStyle="1" w:styleId="18">
    <w:name w:val="_18"/>
    <w:rsid w:val="00C34517"/>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kern w:val="0"/>
      <w:sz w:val="24"/>
      <w:szCs w:val="24"/>
      <w14:ligatures w14:val="none"/>
    </w:rPr>
  </w:style>
  <w:style w:type="paragraph" w:customStyle="1" w:styleId="17">
    <w:name w:val="_17"/>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16">
    <w:name w:val="_16"/>
    <w:rsid w:val="00C3451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kern w:val="0"/>
      <w:sz w:val="24"/>
      <w:szCs w:val="24"/>
      <w14:ligatures w14:val="none"/>
    </w:rPr>
  </w:style>
  <w:style w:type="paragraph" w:customStyle="1" w:styleId="15">
    <w:name w:val="_15"/>
    <w:rsid w:val="00C3451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kern w:val="0"/>
      <w:sz w:val="24"/>
      <w:szCs w:val="24"/>
      <w14:ligatures w14:val="none"/>
    </w:rPr>
  </w:style>
  <w:style w:type="paragraph" w:customStyle="1" w:styleId="14">
    <w:name w:val="_14"/>
    <w:rsid w:val="00C3451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kern w:val="0"/>
      <w:sz w:val="24"/>
      <w:szCs w:val="24"/>
      <w14:ligatures w14:val="none"/>
    </w:rPr>
  </w:style>
  <w:style w:type="paragraph" w:customStyle="1" w:styleId="13">
    <w:name w:val="_13"/>
    <w:rsid w:val="00C34517"/>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kern w:val="0"/>
      <w:sz w:val="24"/>
      <w:szCs w:val="24"/>
      <w14:ligatures w14:val="none"/>
    </w:rPr>
  </w:style>
  <w:style w:type="paragraph" w:customStyle="1" w:styleId="12">
    <w:name w:val="_12"/>
    <w:rsid w:val="00C34517"/>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kern w:val="0"/>
      <w:sz w:val="24"/>
      <w:szCs w:val="24"/>
      <w14:ligatures w14:val="none"/>
    </w:rPr>
  </w:style>
  <w:style w:type="paragraph" w:customStyle="1" w:styleId="11">
    <w:name w:val="_11"/>
    <w:rsid w:val="00C34517"/>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kern w:val="0"/>
      <w:sz w:val="24"/>
      <w:szCs w:val="24"/>
      <w14:ligatures w14:val="none"/>
    </w:rPr>
  </w:style>
  <w:style w:type="paragraph" w:customStyle="1" w:styleId="10">
    <w:name w:val="_10"/>
    <w:rsid w:val="00C34517"/>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kern w:val="0"/>
      <w:sz w:val="24"/>
      <w:szCs w:val="24"/>
      <w14:ligatures w14:val="none"/>
    </w:rPr>
  </w:style>
  <w:style w:type="paragraph" w:customStyle="1" w:styleId="9">
    <w:name w:val="_9"/>
    <w:rsid w:val="00C34517"/>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kern w:val="0"/>
      <w:sz w:val="24"/>
      <w:szCs w:val="24"/>
      <w14:ligatures w14:val="none"/>
    </w:rPr>
  </w:style>
  <w:style w:type="paragraph" w:customStyle="1" w:styleId="8">
    <w:name w:val="_8"/>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7">
    <w:name w:val="_7"/>
    <w:rsid w:val="00C3451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kern w:val="0"/>
      <w:sz w:val="24"/>
      <w:szCs w:val="24"/>
      <w14:ligatures w14:val="none"/>
    </w:rPr>
  </w:style>
  <w:style w:type="paragraph" w:customStyle="1" w:styleId="6">
    <w:name w:val="_6"/>
    <w:rsid w:val="00C3451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kern w:val="0"/>
      <w:sz w:val="24"/>
      <w:szCs w:val="24"/>
      <w14:ligatures w14:val="none"/>
    </w:rPr>
  </w:style>
  <w:style w:type="paragraph" w:customStyle="1" w:styleId="5">
    <w:name w:val="_5"/>
    <w:rsid w:val="00C3451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kern w:val="0"/>
      <w:sz w:val="24"/>
      <w:szCs w:val="24"/>
      <w14:ligatures w14:val="none"/>
    </w:rPr>
  </w:style>
  <w:style w:type="paragraph" w:customStyle="1" w:styleId="4">
    <w:name w:val="_4"/>
    <w:rsid w:val="00C34517"/>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kern w:val="0"/>
      <w:sz w:val="24"/>
      <w:szCs w:val="24"/>
      <w14:ligatures w14:val="none"/>
    </w:rPr>
  </w:style>
  <w:style w:type="paragraph" w:customStyle="1" w:styleId="3">
    <w:name w:val="_3"/>
    <w:rsid w:val="00C34517"/>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kern w:val="0"/>
      <w:sz w:val="24"/>
      <w:szCs w:val="24"/>
      <w14:ligatures w14:val="none"/>
    </w:rPr>
  </w:style>
  <w:style w:type="paragraph" w:customStyle="1" w:styleId="2">
    <w:name w:val="_2"/>
    <w:rsid w:val="00C34517"/>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kern w:val="0"/>
      <w:sz w:val="24"/>
      <w:szCs w:val="24"/>
      <w14:ligatures w14:val="none"/>
    </w:rPr>
  </w:style>
  <w:style w:type="paragraph" w:customStyle="1" w:styleId="1">
    <w:name w:val="_1"/>
    <w:rsid w:val="00C34517"/>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kern w:val="0"/>
      <w:sz w:val="24"/>
      <w:szCs w:val="24"/>
      <w14:ligatures w14:val="none"/>
    </w:rPr>
  </w:style>
  <w:style w:type="paragraph" w:customStyle="1" w:styleId="a">
    <w:name w:val="_"/>
    <w:rsid w:val="00C34517"/>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kern w:val="0"/>
      <w:sz w:val="24"/>
      <w:szCs w:val="24"/>
      <w14:ligatures w14:val="none"/>
    </w:rPr>
  </w:style>
  <w:style w:type="character" w:customStyle="1" w:styleId="DefaultPara">
    <w:name w:val="Default Para"/>
    <w:rsid w:val="00C34517"/>
  </w:style>
  <w:style w:type="paragraph" w:customStyle="1" w:styleId="level90">
    <w:name w:val="_level9"/>
    <w:rsid w:val="00C34517"/>
    <w:pPr>
      <w:widowControl w:val="0"/>
      <w:tabs>
        <w:tab w:val="left" w:pos="324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kern w:val="0"/>
      <w:sz w:val="24"/>
      <w:szCs w:val="24"/>
      <w14:ligatures w14:val="none"/>
    </w:rPr>
  </w:style>
  <w:style w:type="paragraph" w:customStyle="1" w:styleId="WP9Heading3">
    <w:name w:val="WP9_Heading3"/>
    <w:rsid w:val="00C34517"/>
    <w:pPr>
      <w:widowControl w:val="0"/>
      <w:autoSpaceDE w:val="0"/>
      <w:autoSpaceDN w:val="0"/>
      <w:adjustRightInd w:val="0"/>
      <w:spacing w:after="0" w:line="240" w:lineRule="auto"/>
    </w:pPr>
    <w:rPr>
      <w:rFonts w:ascii="CG Times" w:eastAsia="Times New Roman" w:hAnsi="CG Times" w:cs="CG Times"/>
      <w:kern w:val="0"/>
      <w:sz w:val="28"/>
      <w:szCs w:val="28"/>
      <w14:ligatures w14:val="none"/>
    </w:rPr>
  </w:style>
  <w:style w:type="paragraph" w:customStyle="1" w:styleId="WP9BodyTex">
    <w:name w:val="WP9_Body Tex"/>
    <w:rsid w:val="00C34517"/>
    <w:pPr>
      <w:widowControl w:val="0"/>
      <w:autoSpaceDE w:val="0"/>
      <w:autoSpaceDN w:val="0"/>
      <w:adjustRightInd w:val="0"/>
      <w:spacing w:after="0" w:line="240" w:lineRule="auto"/>
    </w:pPr>
    <w:rPr>
      <w:rFonts w:ascii="Times New Roman" w:eastAsia="Times New Roman" w:hAnsi="Times New Roman" w:cs="Times New Roman"/>
      <w:i/>
      <w:iCs/>
      <w:kern w:val="0"/>
      <w:sz w:val="24"/>
      <w:szCs w:val="24"/>
      <w14:ligatures w14:val="none"/>
    </w:rPr>
  </w:style>
  <w:style w:type="paragraph" w:styleId="BodyTextIndent">
    <w:name w:val="Body Text Indent"/>
    <w:basedOn w:val="Normal"/>
    <w:link w:val="BodyTextIndentChar"/>
    <w:rsid w:val="00C34517"/>
    <w:rPr>
      <w:sz w:val="24"/>
      <w:szCs w:val="24"/>
      <w:u w:val="single"/>
    </w:rPr>
  </w:style>
  <w:style w:type="character" w:customStyle="1" w:styleId="BodyTextIndentChar">
    <w:name w:val="Body Text Indent Char"/>
    <w:basedOn w:val="DefaultParagraphFont"/>
    <w:link w:val="BodyTextIndent"/>
    <w:rsid w:val="00C34517"/>
    <w:rPr>
      <w:rFonts w:ascii="Times New Roman" w:eastAsia="Times New Roman" w:hAnsi="Times New Roman" w:cs="Times New Roman"/>
      <w:kern w:val="0"/>
      <w:sz w:val="24"/>
      <w:szCs w:val="24"/>
      <w:u w:val="single"/>
      <w14:ligatures w14:val="none"/>
    </w:rPr>
  </w:style>
  <w:style w:type="paragraph" w:customStyle="1" w:styleId="WP9Heading2">
    <w:name w:val="WP9_Heading2"/>
    <w:rsid w:val="00C34517"/>
    <w:pPr>
      <w:widowControl w:val="0"/>
      <w:autoSpaceDE w:val="0"/>
      <w:autoSpaceDN w:val="0"/>
      <w:adjustRightInd w:val="0"/>
      <w:spacing w:after="0" w:line="240" w:lineRule="auto"/>
    </w:pPr>
    <w:rPr>
      <w:rFonts w:ascii="CG Times" w:eastAsia="Times New Roman" w:hAnsi="CG Times" w:cs="CG Times"/>
      <w:b/>
      <w:bCs/>
      <w:kern w:val="0"/>
      <w:sz w:val="28"/>
      <w:szCs w:val="28"/>
      <w14:ligatures w14:val="none"/>
    </w:rPr>
  </w:style>
  <w:style w:type="character" w:customStyle="1" w:styleId="WP9Hyperlin">
    <w:name w:val="WP9_Hyperlin"/>
    <w:rsid w:val="00C34517"/>
    <w:rPr>
      <w:color w:val="0000FF"/>
      <w:u w:val="single"/>
    </w:rPr>
  </w:style>
  <w:style w:type="paragraph" w:customStyle="1" w:styleId="FootnoteTex">
    <w:name w:val="Footnote Tex"/>
    <w:rsid w:val="00C34517"/>
    <w:pPr>
      <w:widowControl w:val="0"/>
      <w:autoSpaceDE w:val="0"/>
      <w:autoSpaceDN w:val="0"/>
      <w:adjustRightInd w:val="0"/>
      <w:spacing w:after="0" w:line="240" w:lineRule="auto"/>
    </w:pPr>
    <w:rPr>
      <w:rFonts w:ascii="CG Times" w:eastAsia="Times New Roman" w:hAnsi="CG Times" w:cs="CG Times"/>
      <w:kern w:val="0"/>
      <w:sz w:val="20"/>
      <w:szCs w:val="20"/>
      <w14:ligatures w14:val="none"/>
    </w:rPr>
  </w:style>
  <w:style w:type="paragraph" w:customStyle="1" w:styleId="header1">
    <w:name w:val="header1"/>
    <w:rsid w:val="00C34517"/>
    <w:pPr>
      <w:widowControl w:val="0"/>
      <w:tabs>
        <w:tab w:val="left" w:pos="0"/>
        <w:tab w:val="center" w:pos="4320"/>
        <w:tab w:val="left" w:pos="8640"/>
        <w:tab w:val="right" w:pos="9360"/>
      </w:tabs>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Outline0012">
    <w:name w:val="Outline001_2"/>
    <w:rsid w:val="00C3451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jc w:val="both"/>
    </w:pPr>
    <w:rPr>
      <w:rFonts w:ascii="Times New Roman" w:eastAsia="Times New Roman" w:hAnsi="Times New Roman" w:cs="Times New Roman"/>
      <w:kern w:val="0"/>
      <w:sz w:val="24"/>
      <w:szCs w:val="24"/>
      <w14:ligatures w14:val="none"/>
    </w:rPr>
  </w:style>
  <w:style w:type="paragraph" w:customStyle="1" w:styleId="Outline0013">
    <w:name w:val="Outline001_3"/>
    <w:rsid w:val="00C3451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Wingdings" w:eastAsia="Times New Roman" w:hAnsi="Wingdings" w:cs="Wingdings"/>
      <w:kern w:val="0"/>
      <w:sz w:val="20"/>
      <w:szCs w:val="20"/>
      <w14:ligatures w14:val="none"/>
    </w:rPr>
  </w:style>
  <w:style w:type="paragraph" w:customStyle="1" w:styleId="NormalPP">
    <w:name w:val="Normal PP"/>
    <w:rsid w:val="00C34517"/>
    <w:pPr>
      <w:widowControl w:val="0"/>
      <w:autoSpaceDE w:val="0"/>
      <w:autoSpaceDN w:val="0"/>
      <w:adjustRightInd w:val="0"/>
      <w:spacing w:after="0" w:line="240" w:lineRule="auto"/>
    </w:pPr>
    <w:rPr>
      <w:rFonts w:ascii="Arial" w:eastAsia="Times New Roman" w:hAnsi="Arial" w:cs="Arial"/>
      <w:kern w:val="0"/>
      <w:sz w:val="24"/>
      <w:szCs w:val="24"/>
      <w14:ligatures w14:val="none"/>
    </w:rPr>
  </w:style>
  <w:style w:type="paragraph" w:customStyle="1" w:styleId="Outline0014">
    <w:name w:val="Outline001_4"/>
    <w:rsid w:val="00C3451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Symbol" w:eastAsia="Times New Roman" w:hAnsi="Symbol" w:cs="Symbol"/>
      <w:kern w:val="0"/>
      <w:sz w:val="20"/>
      <w:szCs w:val="20"/>
      <w14:ligatures w14:val="none"/>
    </w:rPr>
  </w:style>
  <w:style w:type="paragraph" w:customStyle="1" w:styleId="Outline0015">
    <w:name w:val="Outline001_5"/>
    <w:rsid w:val="00C34517"/>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360"/>
      <w:jc w:val="both"/>
    </w:pPr>
    <w:rPr>
      <w:rFonts w:ascii="Courier New" w:eastAsia="Times New Roman" w:hAnsi="Courier New" w:cs="Courier New"/>
      <w:kern w:val="0"/>
      <w:sz w:val="20"/>
      <w:szCs w:val="20"/>
      <w14:ligatures w14:val="none"/>
    </w:rPr>
  </w:style>
  <w:style w:type="paragraph" w:customStyle="1" w:styleId="Outline0016">
    <w:name w:val="Outline001_6"/>
    <w:rsid w:val="00C34517"/>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360"/>
      <w:jc w:val="both"/>
    </w:pPr>
    <w:rPr>
      <w:rFonts w:ascii="Wingdings" w:eastAsia="Times New Roman" w:hAnsi="Wingdings" w:cs="Wingdings"/>
      <w:kern w:val="0"/>
      <w:sz w:val="20"/>
      <w:szCs w:val="20"/>
      <w14:ligatures w14:val="none"/>
    </w:rPr>
  </w:style>
  <w:style w:type="paragraph" w:customStyle="1" w:styleId="Outline0017">
    <w:name w:val="Outline001_7"/>
    <w:rsid w:val="00C34517"/>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360"/>
      <w:jc w:val="both"/>
    </w:pPr>
    <w:rPr>
      <w:rFonts w:ascii="Symbol" w:eastAsia="Times New Roman" w:hAnsi="Symbol" w:cs="Symbol"/>
      <w:kern w:val="0"/>
      <w:sz w:val="20"/>
      <w:szCs w:val="20"/>
      <w14:ligatures w14:val="none"/>
    </w:rPr>
  </w:style>
  <w:style w:type="paragraph" w:customStyle="1" w:styleId="Outline0018">
    <w:name w:val="Outline001_8"/>
    <w:rsid w:val="00C34517"/>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360"/>
      <w:jc w:val="both"/>
    </w:pPr>
    <w:rPr>
      <w:rFonts w:ascii="Courier New" w:eastAsia="Times New Roman" w:hAnsi="Courier New" w:cs="Courier New"/>
      <w:kern w:val="0"/>
      <w:sz w:val="20"/>
      <w:szCs w:val="20"/>
      <w14:ligatures w14:val="none"/>
    </w:rPr>
  </w:style>
  <w:style w:type="paragraph" w:customStyle="1" w:styleId="Outline0019">
    <w:name w:val="Outline001_9"/>
    <w:rsid w:val="00C34517"/>
    <w:pPr>
      <w:widowControl w:val="0"/>
      <w:tabs>
        <w:tab w:val="left" w:pos="6480"/>
        <w:tab w:val="left" w:pos="7200"/>
        <w:tab w:val="left" w:pos="7920"/>
        <w:tab w:val="left" w:pos="8640"/>
        <w:tab w:val="right" w:pos="9360"/>
      </w:tabs>
      <w:autoSpaceDE w:val="0"/>
      <w:autoSpaceDN w:val="0"/>
      <w:adjustRightInd w:val="0"/>
      <w:spacing w:after="0" w:line="240" w:lineRule="auto"/>
      <w:ind w:left="6480" w:hanging="360"/>
      <w:jc w:val="both"/>
    </w:pPr>
    <w:rPr>
      <w:rFonts w:ascii="Wingdings" w:eastAsia="Times New Roman" w:hAnsi="Wingdings" w:cs="Wingdings"/>
      <w:kern w:val="0"/>
      <w:sz w:val="20"/>
      <w:szCs w:val="20"/>
      <w14:ligatures w14:val="none"/>
    </w:rPr>
  </w:style>
  <w:style w:type="paragraph" w:customStyle="1" w:styleId="BodyTextI1">
    <w:name w:val="Body Text I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jc w:val="both"/>
    </w:pPr>
    <w:rPr>
      <w:rFonts w:ascii="Garamond" w:eastAsia="Times New Roman" w:hAnsi="Garamond" w:cs="Garamond"/>
      <w:kern w:val="0"/>
      <w:sz w:val="24"/>
      <w:szCs w:val="24"/>
      <w14:ligatures w14:val="none"/>
    </w:rPr>
  </w:style>
  <w:style w:type="paragraph" w:customStyle="1" w:styleId="WP9Heading1">
    <w:name w:val="WP9_Heading1"/>
    <w:rsid w:val="00C34517"/>
    <w:pPr>
      <w:widowControl w:val="0"/>
      <w:autoSpaceDE w:val="0"/>
      <w:autoSpaceDN w:val="0"/>
      <w:adjustRightInd w:val="0"/>
      <w:spacing w:after="0" w:line="240" w:lineRule="auto"/>
    </w:pPr>
    <w:rPr>
      <w:rFonts w:ascii="Garamond" w:eastAsia="Times New Roman" w:hAnsi="Garamond" w:cs="Garamond"/>
      <w:b/>
      <w:bCs/>
      <w:kern w:val="0"/>
      <w:sz w:val="24"/>
      <w:szCs w:val="24"/>
      <w14:ligatures w14:val="none"/>
    </w:rPr>
  </w:style>
  <w:style w:type="paragraph" w:customStyle="1" w:styleId="WP9Heading">
    <w:name w:val="WP9_Heading"/>
    <w:rsid w:val="00C34517"/>
    <w:pPr>
      <w:widowControl w:val="0"/>
      <w:autoSpaceDE w:val="0"/>
      <w:autoSpaceDN w:val="0"/>
      <w:adjustRightInd w:val="0"/>
      <w:spacing w:after="0" w:line="240" w:lineRule="auto"/>
      <w:jc w:val="right"/>
    </w:pPr>
    <w:rPr>
      <w:rFonts w:ascii="Garamond" w:eastAsia="Times New Roman" w:hAnsi="Garamond" w:cs="Garamond"/>
      <w:b/>
      <w:bCs/>
      <w:kern w:val="0"/>
      <w:sz w:val="24"/>
      <w:szCs w:val="24"/>
      <w14:ligatures w14:val="none"/>
    </w:rPr>
  </w:style>
  <w:style w:type="paragraph" w:customStyle="1" w:styleId="a0">
    <w:name w:val="آ"/>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BodyTextI2">
    <w:name w:val="Body Text I2"/>
    <w:rsid w:val="00C34517"/>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jc w:val="both"/>
    </w:pPr>
    <w:rPr>
      <w:rFonts w:ascii="Times New Roman" w:eastAsia="Times New Roman" w:hAnsi="Times New Roman" w:cs="Times New Roman"/>
      <w:kern w:val="0"/>
      <w:sz w:val="24"/>
      <w:szCs w:val="24"/>
      <w14:ligatures w14:val="none"/>
    </w:rPr>
  </w:style>
  <w:style w:type="paragraph" w:styleId="BodyText">
    <w:name w:val="Body Text"/>
    <w:basedOn w:val="Normal"/>
    <w:link w:val="BodyTextChar"/>
    <w:rsid w:val="00C34517"/>
    <w:pPr>
      <w:spacing w:after="120"/>
      <w:jc w:val="both"/>
    </w:pPr>
    <w:rPr>
      <w:sz w:val="24"/>
      <w:szCs w:val="24"/>
    </w:rPr>
  </w:style>
  <w:style w:type="character" w:customStyle="1" w:styleId="BodyTextChar">
    <w:name w:val="Body Text Char"/>
    <w:basedOn w:val="DefaultParagraphFont"/>
    <w:link w:val="BodyText"/>
    <w:rsid w:val="00C34517"/>
    <w:rPr>
      <w:rFonts w:ascii="Times New Roman" w:eastAsia="Times New Roman" w:hAnsi="Times New Roman" w:cs="Times New Roman"/>
      <w:kern w:val="0"/>
      <w:sz w:val="24"/>
      <w:szCs w:val="24"/>
      <w14:ligatures w14:val="none"/>
    </w:rPr>
  </w:style>
  <w:style w:type="paragraph" w:customStyle="1" w:styleId="DefinitionT">
    <w:name w:val="Definition T"/>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DefinitionL">
    <w:name w:val="Definition L"/>
    <w:rsid w:val="00C3451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jc w:val="both"/>
    </w:pPr>
    <w:rPr>
      <w:rFonts w:ascii="Times New Roman" w:eastAsia="Times New Roman" w:hAnsi="Times New Roman" w:cs="Times New Roman"/>
      <w:kern w:val="0"/>
      <w:sz w:val="24"/>
      <w:szCs w:val="24"/>
      <w14:ligatures w14:val="none"/>
    </w:rPr>
  </w:style>
  <w:style w:type="character" w:customStyle="1" w:styleId="Definition">
    <w:name w:val="Definition"/>
    <w:rsid w:val="00C34517"/>
    <w:rPr>
      <w:i/>
      <w:iCs/>
    </w:rPr>
  </w:style>
  <w:style w:type="paragraph" w:customStyle="1" w:styleId="H1">
    <w:name w:val="H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48"/>
      <w:szCs w:val="48"/>
      <w14:ligatures w14:val="none"/>
    </w:rPr>
  </w:style>
  <w:style w:type="paragraph" w:customStyle="1" w:styleId="H2">
    <w:name w:val="H2"/>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36"/>
      <w:szCs w:val="36"/>
      <w14:ligatures w14:val="none"/>
    </w:rPr>
  </w:style>
  <w:style w:type="paragraph" w:customStyle="1" w:styleId="H3">
    <w:name w:val="H3"/>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28"/>
      <w:szCs w:val="28"/>
      <w14:ligatures w14:val="none"/>
    </w:rPr>
  </w:style>
  <w:style w:type="paragraph" w:customStyle="1" w:styleId="H4">
    <w:name w:val="H4"/>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24"/>
      <w:szCs w:val="24"/>
      <w14:ligatures w14:val="none"/>
    </w:rPr>
  </w:style>
  <w:style w:type="paragraph" w:customStyle="1" w:styleId="H5">
    <w:name w:val="H5"/>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20"/>
      <w:szCs w:val="20"/>
      <w14:ligatures w14:val="none"/>
    </w:rPr>
  </w:style>
  <w:style w:type="paragraph" w:customStyle="1" w:styleId="H6">
    <w:name w:val="H6"/>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16"/>
      <w:szCs w:val="16"/>
      <w14:ligatures w14:val="none"/>
    </w:rPr>
  </w:style>
  <w:style w:type="paragraph" w:customStyle="1" w:styleId="Address">
    <w:name w:val="Address"/>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i/>
      <w:iCs/>
      <w:kern w:val="0"/>
      <w:sz w:val="24"/>
      <w:szCs w:val="24"/>
      <w14:ligatures w14:val="none"/>
    </w:rPr>
  </w:style>
  <w:style w:type="paragraph" w:customStyle="1" w:styleId="Blockquote">
    <w:name w:val="Blockquote"/>
    <w:rsid w:val="00C3451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rFonts w:ascii="Times New Roman" w:eastAsia="Times New Roman" w:hAnsi="Times New Roman" w:cs="Times New Roman"/>
      <w:kern w:val="0"/>
      <w:sz w:val="24"/>
      <w:szCs w:val="24"/>
      <w14:ligatures w14:val="none"/>
    </w:rPr>
  </w:style>
  <w:style w:type="character" w:customStyle="1" w:styleId="CITE">
    <w:name w:val="CITE"/>
    <w:rsid w:val="00C34517"/>
    <w:rPr>
      <w:i/>
      <w:iCs/>
    </w:rPr>
  </w:style>
  <w:style w:type="character" w:customStyle="1" w:styleId="CODE">
    <w:name w:val="CODE"/>
    <w:rsid w:val="00C34517"/>
    <w:rPr>
      <w:rFonts w:ascii="Courier New" w:hAnsi="Courier New" w:cs="Courier New"/>
      <w:sz w:val="20"/>
      <w:szCs w:val="20"/>
    </w:rPr>
  </w:style>
  <w:style w:type="character" w:customStyle="1" w:styleId="WP9Emphasis">
    <w:name w:val="WP9_Emphasis"/>
    <w:rsid w:val="00C34517"/>
    <w:rPr>
      <w:i/>
      <w:iCs/>
    </w:rPr>
  </w:style>
  <w:style w:type="character" w:customStyle="1" w:styleId="FollowedHyp1">
    <w:name w:val="FollowedHyp1"/>
    <w:rsid w:val="00C34517"/>
    <w:rPr>
      <w:color w:val="auto"/>
      <w:u w:val="single"/>
    </w:rPr>
  </w:style>
  <w:style w:type="character" w:customStyle="1" w:styleId="Keyboard">
    <w:name w:val="Keyboard"/>
    <w:rsid w:val="00C34517"/>
    <w:rPr>
      <w:rFonts w:ascii="Courier New" w:hAnsi="Courier New" w:cs="Courier New"/>
      <w:b/>
      <w:bCs/>
      <w:sz w:val="20"/>
      <w:szCs w:val="20"/>
    </w:rPr>
  </w:style>
  <w:style w:type="paragraph" w:customStyle="1" w:styleId="Preformatted">
    <w:name w:val="Preformatted"/>
    <w:rsid w:val="00C34517"/>
    <w:pPr>
      <w:widowControl w:val="0"/>
      <w:tabs>
        <w:tab w:val="left" w:pos="0"/>
        <w:tab w:val="left" w:pos="958"/>
        <w:tab w:val="left" w:pos="1917"/>
        <w:tab w:val="left" w:pos="2875"/>
        <w:tab w:val="left" w:pos="3834"/>
        <w:tab w:val="left" w:pos="4794"/>
        <w:tab w:val="left" w:pos="5754"/>
        <w:tab w:val="left" w:pos="6712"/>
        <w:tab w:val="left" w:pos="7671"/>
        <w:tab w:val="left" w:pos="8629"/>
        <w:tab w:val="right" w:pos="9360"/>
      </w:tabs>
      <w:autoSpaceDE w:val="0"/>
      <w:autoSpaceDN w:val="0"/>
      <w:adjustRightInd w:val="0"/>
      <w:spacing w:after="0" w:line="240" w:lineRule="auto"/>
      <w:jc w:val="both"/>
    </w:pPr>
    <w:rPr>
      <w:rFonts w:ascii="Courier New" w:eastAsia="Times New Roman" w:hAnsi="Courier New" w:cs="Courier New"/>
      <w:kern w:val="0"/>
      <w:sz w:val="20"/>
      <w:szCs w:val="20"/>
      <w14:ligatures w14:val="none"/>
    </w:rPr>
  </w:style>
  <w:style w:type="paragraph" w:customStyle="1" w:styleId="zBottomof">
    <w:name w:val="zBottom of"/>
    <w:rsid w:val="00C34517"/>
    <w:pPr>
      <w:widowControl w:val="0"/>
      <w:pBdr>
        <w:left w:val="single" w:sz="4" w:space="0" w:color="000000"/>
        <w:bottom w:val="single" w:sz="4"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kern w:val="0"/>
      <w:sz w:val="16"/>
      <w:szCs w:val="16"/>
      <w14:ligatures w14:val="none"/>
    </w:rPr>
  </w:style>
  <w:style w:type="paragraph" w:customStyle="1" w:styleId="zTopofFor">
    <w:name w:val="zTop of For"/>
    <w:rsid w:val="00C34517"/>
    <w:pPr>
      <w:widowControl w:val="0"/>
      <w:pBdr>
        <w:bottom w:val="double" w:sz="8"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kern w:val="0"/>
      <w:sz w:val="16"/>
      <w:szCs w:val="16"/>
      <w14:ligatures w14:val="none"/>
    </w:rPr>
  </w:style>
  <w:style w:type="character" w:customStyle="1" w:styleId="Sample">
    <w:name w:val="Sample"/>
    <w:rsid w:val="00C34517"/>
    <w:rPr>
      <w:rFonts w:ascii="Courier New" w:hAnsi="Courier New" w:cs="Courier New"/>
    </w:rPr>
  </w:style>
  <w:style w:type="character" w:customStyle="1" w:styleId="WP9Strong">
    <w:name w:val="WP9_Strong"/>
    <w:rsid w:val="00C34517"/>
    <w:rPr>
      <w:b/>
      <w:bCs/>
    </w:rPr>
  </w:style>
  <w:style w:type="character" w:customStyle="1" w:styleId="Typewriter">
    <w:name w:val="Typewriter"/>
    <w:rsid w:val="00C34517"/>
    <w:rPr>
      <w:rFonts w:ascii="Courier New" w:hAnsi="Courier New" w:cs="Courier New"/>
      <w:sz w:val="20"/>
      <w:szCs w:val="20"/>
    </w:rPr>
  </w:style>
  <w:style w:type="character" w:customStyle="1" w:styleId="Variable">
    <w:name w:val="Variable"/>
    <w:rsid w:val="00C34517"/>
    <w:rPr>
      <w:i/>
      <w:iCs/>
    </w:rPr>
  </w:style>
  <w:style w:type="character" w:customStyle="1" w:styleId="HTMLMarkup">
    <w:name w:val="HTML Markup"/>
    <w:rsid w:val="00C34517"/>
    <w:rPr>
      <w:vanish/>
      <w:color w:val="FF0000"/>
    </w:rPr>
  </w:style>
  <w:style w:type="character" w:customStyle="1" w:styleId="Comment">
    <w:name w:val="Comment"/>
    <w:rsid w:val="00C34517"/>
  </w:style>
  <w:style w:type="character" w:customStyle="1" w:styleId="FootnoteRef">
    <w:name w:val="Footnote Ref"/>
    <w:rsid w:val="00C34517"/>
    <w:rPr>
      <w:vertAlign w:val="superscript"/>
    </w:rPr>
  </w:style>
  <w:style w:type="character" w:customStyle="1" w:styleId="pagenumber1">
    <w:name w:val="page number1"/>
    <w:rsid w:val="00C34517"/>
  </w:style>
  <w:style w:type="paragraph" w:styleId="PlainText">
    <w:name w:val="Plain Text"/>
    <w:basedOn w:val="Normal"/>
    <w:link w:val="PlainTextChar"/>
    <w:uiPriority w:val="99"/>
    <w:rsid w:val="00C34517"/>
    <w:rPr>
      <w:rFonts w:ascii="Courier New" w:hAnsi="Courier New" w:cs="Courier New"/>
    </w:rPr>
  </w:style>
  <w:style w:type="character" w:customStyle="1" w:styleId="PlainTextChar">
    <w:name w:val="Plain Text Char"/>
    <w:basedOn w:val="DefaultParagraphFont"/>
    <w:link w:val="PlainText"/>
    <w:uiPriority w:val="99"/>
    <w:rsid w:val="00C34517"/>
    <w:rPr>
      <w:rFonts w:ascii="Courier New" w:eastAsia="Times New Roman" w:hAnsi="Courier New" w:cs="Courier New"/>
      <w:kern w:val="0"/>
      <w:sz w:val="20"/>
      <w:szCs w:val="20"/>
      <w14:ligatures w14:val="none"/>
    </w:rPr>
  </w:style>
  <w:style w:type="paragraph" w:customStyle="1" w:styleId="footer1">
    <w:name w:val="footer1"/>
    <w:rsid w:val="00C34517"/>
    <w:pPr>
      <w:widowControl w:val="0"/>
      <w:tabs>
        <w:tab w:val="left" w:pos="0"/>
        <w:tab w:val="center" w:pos="4320"/>
        <w:tab w:val="left" w:pos="8640"/>
        <w:tab w:val="right" w:pos="9360"/>
      </w:tabs>
      <w:autoSpaceDE w:val="0"/>
      <w:autoSpaceDN w:val="0"/>
      <w:adjustRightInd w:val="0"/>
      <w:spacing w:after="0" w:line="240" w:lineRule="auto"/>
      <w:jc w:val="both"/>
    </w:pPr>
    <w:rPr>
      <w:rFonts w:ascii="CG Times" w:eastAsia="Times New Roman" w:hAnsi="CG Times" w:cs="CG Times"/>
      <w:kern w:val="0"/>
      <w:sz w:val="24"/>
      <w:szCs w:val="24"/>
      <w14:ligatures w14:val="none"/>
    </w:rPr>
  </w:style>
  <w:style w:type="paragraph" w:customStyle="1" w:styleId="Outline0031">
    <w:name w:val="Outline003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51">
    <w:name w:val="Outline005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styleId="Footer">
    <w:name w:val="footer"/>
    <w:basedOn w:val="Normal"/>
    <w:link w:val="FooterChar"/>
    <w:rsid w:val="00C34517"/>
    <w:pPr>
      <w:tabs>
        <w:tab w:val="center" w:pos="4320"/>
        <w:tab w:val="right" w:pos="8640"/>
        <w:tab w:val="right" w:pos="9360"/>
      </w:tabs>
      <w:jc w:val="both"/>
    </w:pPr>
    <w:rPr>
      <w:sz w:val="24"/>
      <w:szCs w:val="24"/>
    </w:rPr>
  </w:style>
  <w:style w:type="character" w:customStyle="1" w:styleId="FooterChar">
    <w:name w:val="Footer Char"/>
    <w:basedOn w:val="DefaultParagraphFont"/>
    <w:link w:val="Footer"/>
    <w:rsid w:val="00C34517"/>
    <w:rPr>
      <w:rFonts w:ascii="Times New Roman" w:eastAsia="Times New Roman" w:hAnsi="Times New Roman" w:cs="Times New Roman"/>
      <w:kern w:val="0"/>
      <w:sz w:val="24"/>
      <w:szCs w:val="24"/>
      <w14:ligatures w14:val="none"/>
    </w:rPr>
  </w:style>
  <w:style w:type="character" w:styleId="PageNumber">
    <w:name w:val="page number"/>
    <w:basedOn w:val="DefaultParagraphFont"/>
    <w:rsid w:val="00C34517"/>
  </w:style>
  <w:style w:type="paragraph" w:styleId="Header">
    <w:name w:val="header"/>
    <w:basedOn w:val="Normal"/>
    <w:link w:val="HeaderChar"/>
    <w:rsid w:val="00C34517"/>
    <w:pPr>
      <w:tabs>
        <w:tab w:val="center" w:pos="4320"/>
        <w:tab w:val="right" w:pos="8640"/>
        <w:tab w:val="right" w:pos="9360"/>
      </w:tabs>
      <w:jc w:val="both"/>
    </w:pPr>
    <w:rPr>
      <w:sz w:val="24"/>
      <w:szCs w:val="24"/>
    </w:rPr>
  </w:style>
  <w:style w:type="character" w:customStyle="1" w:styleId="HeaderChar">
    <w:name w:val="Header Char"/>
    <w:basedOn w:val="DefaultParagraphFont"/>
    <w:link w:val="Header"/>
    <w:rsid w:val="00C34517"/>
    <w:rPr>
      <w:rFonts w:ascii="Times New Roman" w:eastAsia="Times New Roman" w:hAnsi="Times New Roman" w:cs="Times New Roman"/>
      <w:kern w:val="0"/>
      <w:sz w:val="24"/>
      <w:szCs w:val="24"/>
      <w14:ligatures w14:val="none"/>
    </w:rPr>
  </w:style>
  <w:style w:type="character" w:styleId="Strong">
    <w:name w:val="Strong"/>
    <w:uiPriority w:val="22"/>
    <w:qFormat/>
    <w:rsid w:val="00C34517"/>
    <w:rPr>
      <w:b/>
      <w:bCs/>
    </w:rPr>
  </w:style>
  <w:style w:type="paragraph" w:customStyle="1" w:styleId="left">
    <w:name w:val="left"/>
    <w:rsid w:val="00C34517"/>
    <w:pPr>
      <w:widowControl w:val="0"/>
      <w:autoSpaceDE w:val="0"/>
      <w:autoSpaceDN w:val="0"/>
      <w:adjustRightInd w:val="0"/>
      <w:spacing w:before="99" w:after="99" w:line="240" w:lineRule="auto"/>
      <w:jc w:val="both"/>
    </w:pPr>
    <w:rPr>
      <w:rFonts w:ascii="Times New Roman" w:eastAsia="Times New Roman" w:hAnsi="Times New Roman" w:cs="Times New Roman"/>
      <w:kern w:val="0"/>
      <w:sz w:val="24"/>
      <w:szCs w:val="24"/>
      <w14:ligatures w14:val="none"/>
    </w:rPr>
  </w:style>
  <w:style w:type="character" w:styleId="Hyperlink">
    <w:name w:val="Hyperlink"/>
    <w:rsid w:val="00C34517"/>
    <w:rPr>
      <w:u w:val="single"/>
    </w:rPr>
  </w:style>
  <w:style w:type="character" w:customStyle="1" w:styleId="fund">
    <w:name w:val="fund"/>
    <w:rsid w:val="00C34517"/>
  </w:style>
  <w:style w:type="paragraph" w:customStyle="1" w:styleId="BodyTextIn">
    <w:name w:val="Body Text In"/>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120" w:line="240" w:lineRule="auto"/>
      <w:ind w:left="360"/>
      <w:jc w:val="both"/>
    </w:pPr>
    <w:rPr>
      <w:rFonts w:ascii="Times New Roman" w:eastAsia="Times New Roman" w:hAnsi="Times New Roman" w:cs="Times New Roman"/>
      <w:kern w:val="0"/>
      <w:sz w:val="24"/>
      <w:szCs w:val="24"/>
      <w14:ligatures w14:val="none"/>
    </w:rPr>
  </w:style>
  <w:style w:type="character" w:styleId="Emphasis">
    <w:name w:val="Emphasis"/>
    <w:uiPriority w:val="20"/>
    <w:qFormat/>
    <w:rsid w:val="00C34517"/>
    <w:rPr>
      <w:i/>
      <w:iCs/>
    </w:rPr>
  </w:style>
  <w:style w:type="character" w:customStyle="1" w:styleId="bodyfont1">
    <w:name w:val="bodyfont1"/>
    <w:rsid w:val="00C34517"/>
  </w:style>
  <w:style w:type="paragraph" w:styleId="TOC1">
    <w:name w:val="toc 1"/>
    <w:basedOn w:val="Normal"/>
    <w:next w:val="Normal"/>
    <w:autoRedefine/>
    <w:semiHidden/>
    <w:rsid w:val="00C34517"/>
    <w:pPr>
      <w:spacing w:before="120" w:after="120"/>
      <w:jc w:val="both"/>
    </w:pPr>
    <w:rPr>
      <w:sz w:val="24"/>
      <w:szCs w:val="24"/>
    </w:rPr>
  </w:style>
  <w:style w:type="paragraph" w:customStyle="1" w:styleId="bodyfont">
    <w:name w:val="bodyfont"/>
    <w:rsid w:val="00C34517"/>
    <w:pPr>
      <w:widowControl w:val="0"/>
      <w:autoSpaceDE w:val="0"/>
      <w:autoSpaceDN w:val="0"/>
      <w:adjustRightInd w:val="0"/>
      <w:spacing w:before="99" w:after="99" w:line="240" w:lineRule="auto"/>
      <w:jc w:val="both"/>
    </w:pPr>
    <w:rPr>
      <w:rFonts w:ascii="Times New Roman" w:eastAsia="Times New Roman" w:hAnsi="Times New Roman" w:cs="Times New Roman"/>
      <w:kern w:val="0"/>
      <w:sz w:val="24"/>
      <w:szCs w:val="24"/>
      <w14:ligatures w14:val="none"/>
    </w:rPr>
  </w:style>
  <w:style w:type="character" w:customStyle="1" w:styleId="emailstyle19">
    <w:name w:val="emailstyle19"/>
    <w:rsid w:val="00C34517"/>
    <w:rPr>
      <w:rFonts w:ascii="Arial" w:hAnsi="Arial" w:cs="Arial"/>
      <w:sz w:val="20"/>
      <w:szCs w:val="20"/>
    </w:rPr>
  </w:style>
  <w:style w:type="paragraph" w:customStyle="1" w:styleId="nbf">
    <w:name w:val="nbf"/>
    <w:rsid w:val="00C34517"/>
    <w:pPr>
      <w:widowControl w:val="0"/>
      <w:autoSpaceDE w:val="0"/>
      <w:autoSpaceDN w:val="0"/>
      <w:adjustRightInd w:val="0"/>
      <w:spacing w:before="99" w:after="99" w:line="240" w:lineRule="auto"/>
      <w:jc w:val="both"/>
    </w:pPr>
    <w:rPr>
      <w:rFonts w:ascii="Times New Roman" w:eastAsia="Times New Roman" w:hAnsi="Times New Roman" w:cs="Times New Roman"/>
      <w:kern w:val="0"/>
      <w:sz w:val="24"/>
      <w:szCs w:val="24"/>
      <w14:ligatures w14:val="none"/>
    </w:rPr>
  </w:style>
  <w:style w:type="character" w:customStyle="1" w:styleId="FollowedHype">
    <w:name w:val="FollowedHype"/>
    <w:rsid w:val="00C34517"/>
    <w:rPr>
      <w:color w:val="auto"/>
      <w:u w:val="single"/>
    </w:rPr>
  </w:style>
  <w:style w:type="character" w:customStyle="1" w:styleId="14Char">
    <w:name w:val="_14 Char"/>
    <w:rsid w:val="00C34517"/>
  </w:style>
  <w:style w:type="table" w:styleId="TableGrid">
    <w:name w:val="Table Grid"/>
    <w:basedOn w:val="TableNormal"/>
    <w:uiPriority w:val="39"/>
    <w:rsid w:val="00C34517"/>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34517"/>
    <w:pPr>
      <w:widowControl/>
      <w:autoSpaceDE/>
      <w:autoSpaceDN/>
      <w:adjustRightInd/>
      <w:spacing w:before="100" w:beforeAutospacing="1" w:after="100" w:afterAutospacing="1"/>
    </w:pPr>
    <w:rPr>
      <w:sz w:val="24"/>
      <w:szCs w:val="24"/>
    </w:rPr>
  </w:style>
  <w:style w:type="paragraph" w:styleId="ListParagraph">
    <w:name w:val="List Paragraph"/>
    <w:basedOn w:val="Normal"/>
    <w:uiPriority w:val="34"/>
    <w:qFormat/>
    <w:rsid w:val="00C34517"/>
    <w:pPr>
      <w:ind w:left="720"/>
    </w:pPr>
  </w:style>
  <w:style w:type="paragraph" w:styleId="BalloonText">
    <w:name w:val="Balloon Text"/>
    <w:basedOn w:val="Normal"/>
    <w:link w:val="BalloonTextChar"/>
    <w:rsid w:val="00C34517"/>
    <w:rPr>
      <w:rFonts w:ascii="Tahoma" w:hAnsi="Tahoma" w:cs="Tahoma"/>
      <w:sz w:val="16"/>
      <w:szCs w:val="16"/>
    </w:rPr>
  </w:style>
  <w:style w:type="character" w:customStyle="1" w:styleId="BalloonTextChar">
    <w:name w:val="Balloon Text Char"/>
    <w:basedOn w:val="DefaultParagraphFont"/>
    <w:link w:val="BalloonText"/>
    <w:rsid w:val="00C34517"/>
    <w:rPr>
      <w:rFonts w:ascii="Tahoma" w:eastAsia="Times New Roman" w:hAnsi="Tahoma" w:cs="Tahoma"/>
      <w:kern w:val="0"/>
      <w:sz w:val="16"/>
      <w:szCs w:val="16"/>
      <w14:ligatures w14:val="none"/>
    </w:rPr>
  </w:style>
  <w:style w:type="paragraph" w:styleId="NoSpacing">
    <w:name w:val="No Spacing"/>
    <w:link w:val="NoSpacingChar"/>
    <w:uiPriority w:val="1"/>
    <w:qFormat/>
    <w:rsid w:val="00C34517"/>
    <w:pPr>
      <w:spacing w:after="0" w:line="240" w:lineRule="auto"/>
    </w:pPr>
    <w:rPr>
      <w:rFonts w:ascii="Calibri" w:eastAsia="Calibri" w:hAnsi="Calibri" w:cs="Times New Roman"/>
      <w:kern w:val="0"/>
      <w14:ligatures w14:val="none"/>
    </w:rPr>
  </w:style>
  <w:style w:type="table" w:customStyle="1" w:styleId="TableGrid2">
    <w:name w:val="Table Grid2"/>
    <w:basedOn w:val="TableNormal"/>
    <w:next w:val="TableGrid"/>
    <w:uiPriority w:val="59"/>
    <w:rsid w:val="00C3451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3451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earformat">
    <w:name w:val="clear format"/>
    <w:basedOn w:val="Normal"/>
    <w:rsid w:val="00C34517"/>
    <w:rPr>
      <w:rFonts w:ascii="Consolas" w:eastAsia="MS Mincho" w:hAnsi="Consolas" w:cs="Consolas"/>
      <w:sz w:val="24"/>
      <w:szCs w:val="24"/>
      <w:lang w:eastAsia="ja-JP"/>
    </w:rPr>
  </w:style>
  <w:style w:type="paragraph" w:customStyle="1" w:styleId="Standard">
    <w:name w:val="Standard"/>
    <w:rsid w:val="00C34517"/>
    <w:pPr>
      <w:widowControl w:val="0"/>
      <w:autoSpaceDN w:val="0"/>
      <w:spacing w:after="0" w:line="240" w:lineRule="auto"/>
    </w:pPr>
    <w:rPr>
      <w:rFonts w:ascii="Times New Roman" w:eastAsia="SimSun, 宋体" w:hAnsi="Times New Roman" w:cs="Times New Roman"/>
      <w:kern w:val="3"/>
      <w:sz w:val="24"/>
      <w:szCs w:val="24"/>
      <w:lang w:eastAsia="zh-CN" w:bidi="hi-IN"/>
      <w14:ligatures w14:val="none"/>
    </w:rPr>
  </w:style>
  <w:style w:type="character" w:customStyle="1" w:styleId="StrongEmphasis">
    <w:name w:val="Strong Emphasis"/>
    <w:basedOn w:val="DefaultParagraphFont"/>
    <w:rsid w:val="00C34517"/>
    <w:rPr>
      <w:rFonts w:ascii="Times New Roman" w:hAnsi="Times New Roman" w:cs="Times New Roman" w:hint="default"/>
      <w:b/>
      <w:bCs/>
    </w:rPr>
  </w:style>
  <w:style w:type="character" w:customStyle="1" w:styleId="NoSpacingChar">
    <w:name w:val="No Spacing Char"/>
    <w:basedOn w:val="DefaultParagraphFont"/>
    <w:link w:val="NoSpacing"/>
    <w:uiPriority w:val="1"/>
    <w:locked/>
    <w:rsid w:val="00C34517"/>
    <w:rPr>
      <w:rFonts w:ascii="Calibri" w:eastAsia="Calibri" w:hAnsi="Calibri" w:cs="Times New Roman"/>
      <w:kern w:val="0"/>
      <w14:ligatures w14:val="none"/>
    </w:rPr>
  </w:style>
  <w:style w:type="paragraph" w:customStyle="1" w:styleId="TableParagraph">
    <w:name w:val="Table Paragraph"/>
    <w:basedOn w:val="Normal"/>
    <w:uiPriority w:val="1"/>
    <w:qFormat/>
    <w:rsid w:val="00C34517"/>
    <w:pPr>
      <w:adjustRightInd/>
    </w:pPr>
    <w:rPr>
      <w:rFonts w:ascii="Calibri" w:eastAsia="Calibri" w:hAnsi="Calibri" w:cs="Calibri"/>
      <w:sz w:val="22"/>
      <w:szCs w:val="22"/>
    </w:rPr>
  </w:style>
  <w:style w:type="character" w:styleId="FollowedHyperlink">
    <w:name w:val="FollowedHyperlink"/>
    <w:basedOn w:val="DefaultParagraphFont"/>
    <w:semiHidden/>
    <w:unhideWhenUsed/>
    <w:rsid w:val="00C34517"/>
    <w:rPr>
      <w:color w:val="954F72" w:themeColor="followedHyperlink"/>
      <w:u w:val="single"/>
    </w:rPr>
  </w:style>
  <w:style w:type="numbering" w:customStyle="1" w:styleId="WW8Num1">
    <w:name w:val="WW8Num1"/>
    <w:basedOn w:val="NoList"/>
    <w:rsid w:val="00C34517"/>
    <w:pPr>
      <w:numPr>
        <w:numId w:val="2"/>
      </w:numPr>
    </w:pPr>
  </w:style>
  <w:style w:type="paragraph" w:styleId="ListBullet">
    <w:name w:val="List Bullet"/>
    <w:basedOn w:val="Normal"/>
    <w:rsid w:val="00C34517"/>
    <w:pPr>
      <w:numPr>
        <w:numId w:val="3"/>
      </w:numPr>
      <w:contextualSpacing/>
    </w:pPr>
  </w:style>
  <w:style w:type="character" w:styleId="UnresolvedMention">
    <w:name w:val="Unresolved Mention"/>
    <w:basedOn w:val="DefaultParagraphFont"/>
    <w:uiPriority w:val="99"/>
    <w:semiHidden/>
    <w:unhideWhenUsed/>
    <w:rsid w:val="00C34517"/>
    <w:rPr>
      <w:color w:val="605E5C"/>
      <w:shd w:val="clear" w:color="auto" w:fill="E1DFDD"/>
    </w:rPr>
  </w:style>
  <w:style w:type="character" w:customStyle="1" w:styleId="sr-only">
    <w:name w:val="sr-only"/>
    <w:basedOn w:val="DefaultParagraphFont"/>
    <w:rsid w:val="00C34517"/>
  </w:style>
  <w:style w:type="paragraph" w:styleId="Title">
    <w:name w:val="Title"/>
    <w:basedOn w:val="Normal"/>
    <w:link w:val="TitleChar"/>
    <w:uiPriority w:val="10"/>
    <w:qFormat/>
    <w:rsid w:val="00C34517"/>
    <w:pPr>
      <w:adjustRightInd/>
      <w:ind w:left="100"/>
    </w:pPr>
    <w:rPr>
      <w:rFonts w:ascii="Arial" w:eastAsia="Arial" w:hAnsi="Arial" w:cs="Arial"/>
      <w:b/>
      <w:bCs/>
      <w:sz w:val="24"/>
      <w:szCs w:val="24"/>
    </w:rPr>
  </w:style>
  <w:style w:type="character" w:customStyle="1" w:styleId="TitleChar">
    <w:name w:val="Title Char"/>
    <w:basedOn w:val="DefaultParagraphFont"/>
    <w:link w:val="Title"/>
    <w:uiPriority w:val="10"/>
    <w:rsid w:val="00C34517"/>
    <w:rPr>
      <w:rFonts w:ascii="Arial" w:eastAsia="Arial" w:hAnsi="Arial" w:cs="Arial"/>
      <w:b/>
      <w:bCs/>
      <w:kern w:val="0"/>
      <w:sz w:val="24"/>
      <w:szCs w:val="24"/>
      <w14:ligatures w14:val="none"/>
    </w:rPr>
  </w:style>
  <w:style w:type="paragraph" w:customStyle="1" w:styleId="Default">
    <w:name w:val="Default"/>
    <w:rsid w:val="00C34517"/>
    <w:pPr>
      <w:autoSpaceDE w:val="0"/>
      <w:autoSpaceDN w:val="0"/>
      <w:adjustRightInd w:val="0"/>
      <w:spacing w:after="0" w:line="240" w:lineRule="auto"/>
    </w:pPr>
    <w:rPr>
      <w:rFonts w:ascii="Calibri" w:hAnsi="Calibri" w:cs="Calibri"/>
      <w:color w:val="000000"/>
      <w:kern w:val="0"/>
      <w:sz w:val="24"/>
      <w:szCs w:val="24"/>
      <w14:ligatures w14:val="none"/>
    </w:rPr>
  </w:style>
  <w:style w:type="character" w:customStyle="1" w:styleId="hgkelc">
    <w:name w:val="hgkelc"/>
    <w:basedOn w:val="DefaultParagraphFont"/>
    <w:rsid w:val="00C34517"/>
  </w:style>
  <w:style w:type="paragraph" w:styleId="E-mailSignature">
    <w:name w:val="E-mail Signature"/>
    <w:basedOn w:val="Normal"/>
    <w:link w:val="E-mailSignatureChar"/>
    <w:uiPriority w:val="99"/>
    <w:rsid w:val="00C34517"/>
    <w:pPr>
      <w:widowControl/>
      <w:autoSpaceDE/>
      <w:autoSpaceDN/>
      <w:adjustRightInd/>
    </w:pPr>
    <w:rPr>
      <w:sz w:val="24"/>
      <w:szCs w:val="24"/>
    </w:rPr>
  </w:style>
  <w:style w:type="character" w:customStyle="1" w:styleId="E-mailSignatureChar">
    <w:name w:val="E-mail Signature Char"/>
    <w:basedOn w:val="DefaultParagraphFont"/>
    <w:link w:val="E-mailSignature"/>
    <w:uiPriority w:val="99"/>
    <w:rsid w:val="00C34517"/>
    <w:rPr>
      <w:rFonts w:ascii="Times New Roman" w:eastAsia="Times New Roman" w:hAnsi="Times New Roman" w:cs="Times New Roman"/>
      <w:kern w:val="0"/>
      <w:sz w:val="24"/>
      <w:szCs w:val="24"/>
      <w14:ligatures w14:val="none"/>
    </w:rPr>
  </w:style>
  <w:style w:type="character" w:customStyle="1" w:styleId="markedcontent">
    <w:name w:val="markedcontent"/>
    <w:basedOn w:val="DefaultParagraphFont"/>
    <w:rsid w:val="00C34517"/>
  </w:style>
  <w:style w:type="character" w:customStyle="1" w:styleId="contentpasted3">
    <w:name w:val="contentpasted3"/>
    <w:basedOn w:val="DefaultParagraphFont"/>
    <w:rsid w:val="00C34517"/>
  </w:style>
  <w:style w:type="paragraph" w:customStyle="1" w:styleId="xmsolistparagraph">
    <w:name w:val="x_msolistparagraph"/>
    <w:basedOn w:val="Normal"/>
    <w:rsid w:val="00C34517"/>
    <w:pPr>
      <w:widowControl/>
      <w:autoSpaceDE/>
      <w:autoSpaceDN/>
      <w:adjustRightInd/>
      <w:spacing w:before="100" w:beforeAutospacing="1" w:after="100" w:afterAutospacing="1"/>
    </w:pPr>
    <w:rPr>
      <w:sz w:val="24"/>
      <w:szCs w:val="24"/>
    </w:rPr>
  </w:style>
  <w:style w:type="paragraph" w:customStyle="1" w:styleId="xmsonormal">
    <w:name w:val="x_msonormal"/>
    <w:basedOn w:val="Normal"/>
    <w:rsid w:val="00C34517"/>
    <w:pPr>
      <w:widowControl/>
      <w:autoSpaceDE/>
      <w:autoSpaceDN/>
      <w:adjustRightInd/>
      <w:spacing w:before="100" w:beforeAutospacing="1" w:after="100" w:afterAutospacing="1"/>
    </w:pPr>
    <w:rPr>
      <w:sz w:val="24"/>
      <w:szCs w:val="24"/>
    </w:rPr>
  </w:style>
  <w:style w:type="character" w:customStyle="1" w:styleId="xcontentpasted0">
    <w:name w:val="x_contentpasted0"/>
    <w:basedOn w:val="DefaultParagraphFont"/>
    <w:rsid w:val="00531772"/>
  </w:style>
  <w:style w:type="paragraph" w:customStyle="1" w:styleId="paragraph">
    <w:name w:val="paragraph"/>
    <w:basedOn w:val="Normal"/>
    <w:rsid w:val="00531772"/>
    <w:pPr>
      <w:widowControl/>
      <w:autoSpaceDE/>
      <w:autoSpaceDN/>
      <w:adjustRightInd/>
    </w:pPr>
    <w:rPr>
      <w:rFonts w:ascii="Calibri" w:eastAsiaTheme="minorHAnsi" w:hAnsi="Calibri" w:cs="Calibri"/>
      <w:sz w:val="22"/>
      <w:szCs w:val="22"/>
    </w:rPr>
  </w:style>
  <w:style w:type="character" w:customStyle="1" w:styleId="normaltextrun">
    <w:name w:val="normaltextrun"/>
    <w:basedOn w:val="DefaultParagraphFont"/>
    <w:rsid w:val="00531772"/>
  </w:style>
  <w:style w:type="character" w:customStyle="1" w:styleId="eop">
    <w:name w:val="eop"/>
    <w:basedOn w:val="DefaultParagraphFont"/>
    <w:rsid w:val="00531772"/>
  </w:style>
  <w:style w:type="character" w:customStyle="1" w:styleId="contextualspellingandgrammarerror">
    <w:name w:val="contextualspellingandgrammarerror"/>
    <w:basedOn w:val="DefaultParagraphFont"/>
    <w:rsid w:val="00531772"/>
  </w:style>
  <w:style w:type="character" w:customStyle="1" w:styleId="spellingerror">
    <w:name w:val="spellingerror"/>
    <w:basedOn w:val="DefaultParagraphFont"/>
    <w:rsid w:val="00531772"/>
  </w:style>
  <w:style w:type="character" w:customStyle="1" w:styleId="advancedproofingissue">
    <w:name w:val="advancedproofingissue"/>
    <w:basedOn w:val="DefaultParagraphFont"/>
    <w:rsid w:val="005317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legislature.gov/Bills/193/HD4443" TargetMode="External"/><Relationship Id="rId13" Type="http://schemas.openxmlformats.org/officeDocument/2006/relationships/hyperlink" Target="https://broadband.masstech.org/" TargetMode="External"/><Relationship Id="rId18" Type="http://schemas.openxmlformats.org/officeDocument/2006/relationships/hyperlink" Target="https://malegislature.gov/Legislators/Profile/AMM1" TargetMode="External"/><Relationship Id="rId26" Type="http://schemas.openxmlformats.org/officeDocument/2006/relationships/image" Target="media/image2.jpeg"/><Relationship Id="rId3" Type="http://schemas.openxmlformats.org/officeDocument/2006/relationships/settings" Target="settings.xml"/><Relationship Id="rId21" Type="http://schemas.openxmlformats.org/officeDocument/2006/relationships/hyperlink" Target="https://malegislature.gov/Budget/FY2024/FinalBudget" TargetMode="External"/><Relationship Id="rId7" Type="http://schemas.openxmlformats.org/officeDocument/2006/relationships/hyperlink" Target="https://malegislature.gov/Bills/193/HD4399" TargetMode="External"/><Relationship Id="rId12" Type="http://schemas.openxmlformats.org/officeDocument/2006/relationships/hyperlink" Target="https://www.cnn.com/2022/09/05/us/idaho-bonners-ferry-library-books/index.html" TargetMode="External"/><Relationship Id="rId17" Type="http://schemas.openxmlformats.org/officeDocument/2006/relationships/hyperlink" Target="https://malegislature.gov/Legislators/Profile/PMO" TargetMode="External"/><Relationship Id="rId25" Type="http://schemas.openxmlformats.org/officeDocument/2006/relationships/package" Target="embeddings/Microsoft_Excel_Worksheet.xlsx"/><Relationship Id="rId2" Type="http://schemas.openxmlformats.org/officeDocument/2006/relationships/styles" Target="styles.xml"/><Relationship Id="rId16" Type="http://schemas.openxmlformats.org/officeDocument/2006/relationships/hyperlink" Target="https://malegislature.gov/Legislators/Profile/CFF0" TargetMode="External"/><Relationship Id="rId20" Type="http://schemas.openxmlformats.org/officeDocument/2006/relationships/hyperlink" Target="https://malegislature.gov/Legislators/Profile/TMS2"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family.org/2023/07/11/see-you-at-the-library-august-5th-2023/" TargetMode="External"/><Relationship Id="rId24" Type="http://schemas.openxmlformats.org/officeDocument/2006/relationships/image" Target="media/image1.emf"/><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malegislature.gov/Legislators/Profile/MJR0" TargetMode="External"/><Relationship Id="rId23" Type="http://schemas.openxmlformats.org/officeDocument/2006/relationships/hyperlink" Target="https://malegislature.gov/Budget/FY2023/FinalBudget" TargetMode="External"/><Relationship Id="rId28" Type="http://schemas.openxmlformats.org/officeDocument/2006/relationships/footer" Target="footer1.xml"/><Relationship Id="rId10" Type="http://schemas.openxmlformats.org/officeDocument/2006/relationships/hyperlink" Target="https://malegislature.gov/Bills/193/SD2673" TargetMode="External"/><Relationship Id="rId19" Type="http://schemas.openxmlformats.org/officeDocument/2006/relationships/hyperlink" Target="https://malegislature.gov/Legislators/Profile/AMF1"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alegislature.gov/Bills/193/SD2679" TargetMode="External"/><Relationship Id="rId14" Type="http://schemas.openxmlformats.org/officeDocument/2006/relationships/hyperlink" Target="https://urldefense.com/v3/__https:/www.ala.org/united/events_conferences/virtual__;!!CUhgQOZqV7M!gdhL6NE2zLtCTANYQSdPb_AEPA_3XuD4p9CZFantZaro_2Tb_kGY7ZgYBv_xjIEVvigKBpqJW3KlXxg9rw8Zuo6AabI9gQcHObUI$" TargetMode="External"/><Relationship Id="rId22" Type="http://schemas.openxmlformats.org/officeDocument/2006/relationships/hyperlink" Target="https://malegislature.gov/Laws/SessionLaws/Acts/2021" TargetMode="External"/><Relationship Id="rId27" Type="http://schemas.openxmlformats.org/officeDocument/2006/relationships/header" Target="header1.xml"/><Relationship Id="rId3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5025</Words>
  <Characters>28649</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FY2024_July_13_Board_Minutes</vt:lpstr>
    </vt:vector>
  </TitlesOfParts>
  <Company/>
  <LinksUpToDate>false</LinksUpToDate>
  <CharactersWithSpaces>33607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FY2024_August_3_Board_Minutes</dc:title>
  <dc:subject/>
  <dc:creator>Masse, Rachel (BLC)</dc:creator>
  <cp:keywords/>
  <dc:description/>
  <cp:lastModifiedBy>Masse, Rachel (BLC)</cp:lastModifiedBy>
  <cp:revision>4</cp:revision>
  <dcterms:created xsi:type="dcterms:W3CDTF">2024-01-02T15:18:00Z</dcterms:created>
  <dcterms:modified xsi:type="dcterms:W3CDTF">2024-01-02T15:20:00Z</dcterms:modified>
</cp:coreProperties>
</file>