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CFBAA" w14:textId="77777777" w:rsidR="007B5BDD" w:rsidRDefault="007B5BDD" w:rsidP="007B5BDD">
      <w:pPr>
        <w:jc w:val="both"/>
        <w:outlineLvl w:val="0"/>
        <w:rPr>
          <w:b/>
          <w:bCs/>
          <w:caps/>
          <w:sz w:val="24"/>
          <w:szCs w:val="24"/>
        </w:rPr>
      </w:pPr>
      <w:bookmarkStart w:id="0" w:name="_Hlk120783699"/>
      <w:r>
        <w:rPr>
          <w:b/>
          <w:bCs/>
          <w:sz w:val="24"/>
          <w:szCs w:val="24"/>
        </w:rPr>
        <w:t xml:space="preserve">MINUTES OF THE BOARD OF LIBRARY COMMISSIONERS </w:t>
      </w:r>
      <w:r>
        <w:rPr>
          <w:b/>
          <w:bCs/>
          <w:caps/>
          <w:sz w:val="24"/>
          <w:szCs w:val="24"/>
        </w:rPr>
        <w:t>monthly regular meeting</w:t>
      </w:r>
    </w:p>
    <w:p w14:paraId="3C3F7D6D" w14:textId="77777777" w:rsidR="007B5BDD" w:rsidRDefault="007B5BDD" w:rsidP="007B5BDD">
      <w:pPr>
        <w:jc w:val="both"/>
        <w:rPr>
          <w:sz w:val="24"/>
          <w:szCs w:val="24"/>
        </w:rPr>
      </w:pPr>
    </w:p>
    <w:p w14:paraId="6ABBA22D" w14:textId="77777777" w:rsidR="007B5BDD" w:rsidRDefault="007B5BDD" w:rsidP="007B5BD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Date</w:t>
      </w:r>
      <w:r>
        <w:rPr>
          <w:sz w:val="24"/>
          <w:szCs w:val="24"/>
        </w:rPr>
        <w:tab/>
      </w:r>
      <w:r>
        <w:rPr>
          <w:sz w:val="24"/>
          <w:szCs w:val="24"/>
        </w:rPr>
        <w:tab/>
        <w:t>:</w:t>
      </w:r>
      <w:r>
        <w:rPr>
          <w:sz w:val="24"/>
          <w:szCs w:val="24"/>
        </w:rPr>
        <w:tab/>
        <w:t>Thursday, April 4, 2024</w:t>
      </w:r>
    </w:p>
    <w:p w14:paraId="3B49818C" w14:textId="77777777" w:rsidR="007B5BDD" w:rsidRDefault="007B5BDD" w:rsidP="007B5BD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b/>
          <w:bCs/>
          <w:sz w:val="24"/>
          <w:szCs w:val="24"/>
        </w:rPr>
        <w:t>Time</w:t>
      </w:r>
      <w:r>
        <w:rPr>
          <w:b/>
          <w:bCs/>
          <w:sz w:val="24"/>
          <w:szCs w:val="24"/>
        </w:rPr>
        <w:tab/>
      </w:r>
      <w:r>
        <w:rPr>
          <w:b/>
          <w:bCs/>
          <w:sz w:val="24"/>
          <w:szCs w:val="24"/>
        </w:rPr>
        <w:tab/>
      </w:r>
      <w:r>
        <w:rPr>
          <w:sz w:val="24"/>
          <w:szCs w:val="24"/>
        </w:rPr>
        <w:t>:</w:t>
      </w:r>
      <w:r>
        <w:rPr>
          <w:sz w:val="24"/>
          <w:szCs w:val="24"/>
        </w:rPr>
        <w:tab/>
        <w:t>10:00 A.M.</w:t>
      </w:r>
    </w:p>
    <w:p w14:paraId="0DFBB29A" w14:textId="77777777" w:rsidR="007B5BDD" w:rsidRDefault="007B5BDD" w:rsidP="007B5BD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0BFF7027" w14:textId="77777777" w:rsidR="007B5BDD" w:rsidRDefault="007B5BDD" w:rsidP="007B5BD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b/>
          <w:bCs/>
          <w:sz w:val="24"/>
          <w:szCs w:val="24"/>
        </w:rPr>
        <w:t>Place</w:t>
      </w:r>
      <w:r>
        <w:rPr>
          <w:sz w:val="24"/>
          <w:szCs w:val="24"/>
        </w:rPr>
        <w:tab/>
      </w:r>
      <w:r>
        <w:rPr>
          <w:sz w:val="24"/>
          <w:szCs w:val="24"/>
        </w:rPr>
        <w:tab/>
        <w:t>:</w:t>
      </w:r>
      <w:r>
        <w:rPr>
          <w:sz w:val="24"/>
          <w:szCs w:val="24"/>
        </w:rPr>
        <w:tab/>
        <w:t xml:space="preserve">Zoom Meeting  </w:t>
      </w:r>
    </w:p>
    <w:p w14:paraId="617E301A" w14:textId="77777777" w:rsidR="007B5BDD" w:rsidRDefault="007B5BDD" w:rsidP="007B5BD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41084E88" w14:textId="77777777" w:rsidR="007B5BDD" w:rsidRDefault="007B5BDD" w:rsidP="007B5BD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bCs/>
          <w:sz w:val="24"/>
          <w:szCs w:val="24"/>
        </w:rPr>
      </w:pPr>
      <w:r>
        <w:rPr>
          <w:b/>
          <w:bCs/>
          <w:sz w:val="24"/>
          <w:szCs w:val="24"/>
        </w:rPr>
        <w:t>Board</w:t>
      </w:r>
      <w:r>
        <w:rPr>
          <w:b/>
          <w:bCs/>
          <w:sz w:val="24"/>
          <w:szCs w:val="24"/>
        </w:rPr>
        <w:tab/>
      </w:r>
    </w:p>
    <w:p w14:paraId="76B97F42" w14:textId="77777777" w:rsidR="007B5BDD" w:rsidRDefault="007B5BDD" w:rsidP="007B5BD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bCs/>
          <w:sz w:val="24"/>
          <w:szCs w:val="24"/>
        </w:rPr>
      </w:pPr>
      <w:r>
        <w:rPr>
          <w:b/>
          <w:bCs/>
          <w:sz w:val="24"/>
          <w:szCs w:val="24"/>
        </w:rPr>
        <w:t>Present</w:t>
      </w:r>
      <w:r>
        <w:rPr>
          <w:b/>
          <w:bCs/>
          <w:sz w:val="24"/>
          <w:szCs w:val="24"/>
        </w:rPr>
        <w:tab/>
        <w:t>:</w:t>
      </w:r>
      <w:r>
        <w:rPr>
          <w:b/>
          <w:bCs/>
          <w:sz w:val="24"/>
          <w:szCs w:val="24"/>
        </w:rPr>
        <w:tab/>
      </w:r>
      <w:r>
        <w:rPr>
          <w:sz w:val="24"/>
          <w:szCs w:val="24"/>
        </w:rPr>
        <w:t>Debby Conrad, Chair; Vicky Biancolo, Vice Chair; Karen Traub, Secretary; Barbara Barros; Kate Chang; Timthy Cherubini; George Comeau, Esq.; Joyce Linehan; Jessica Vilas Novas</w:t>
      </w:r>
    </w:p>
    <w:p w14:paraId="45540E99" w14:textId="77777777" w:rsidR="007B5BDD" w:rsidRDefault="007B5BDD" w:rsidP="007B5BD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ab/>
        <w:t xml:space="preserve"> </w:t>
      </w:r>
      <w:r>
        <w:rPr>
          <w:sz w:val="24"/>
          <w:szCs w:val="24"/>
        </w:rPr>
        <w:tab/>
      </w:r>
    </w:p>
    <w:p w14:paraId="44C0D4BB" w14:textId="77777777" w:rsidR="007B5BDD" w:rsidRDefault="007B5BDD" w:rsidP="007B5BDD">
      <w:pPr>
        <w:jc w:val="both"/>
        <w:rPr>
          <w:b/>
          <w:sz w:val="24"/>
          <w:szCs w:val="24"/>
        </w:rPr>
      </w:pPr>
      <w:bookmarkStart w:id="1" w:name="_Hlk126646380"/>
      <w:r>
        <w:rPr>
          <w:b/>
          <w:sz w:val="24"/>
          <w:szCs w:val="24"/>
        </w:rPr>
        <w:t>Staff Present:</w:t>
      </w:r>
    </w:p>
    <w:p w14:paraId="34ADD8E9" w14:textId="77777777" w:rsidR="007B5BDD" w:rsidRDefault="007B5BDD" w:rsidP="007B5BDD">
      <w:pPr>
        <w:rPr>
          <w:sz w:val="24"/>
          <w:szCs w:val="24"/>
        </w:rPr>
      </w:pPr>
      <w:r>
        <w:rPr>
          <w:sz w:val="24"/>
          <w:szCs w:val="24"/>
        </w:rPr>
        <w:t>James Lonergan, Director; Heather Backman, Library Building Specialist; Celeste Bruno, Communications Director; Andrea Bono-Bunker, Library Building Consultant; Kate Butler, Library Information Systems Specialist; Tanesha Deane, Contract Specialist; Tracey Dimant, Head of Operations &amp; Budget / Business Office; Ally Dowds, Consultant to Special Populations; Susan Faiella, Accountant; Rob Favini, Head of Library Advisory &amp; Development / Government Liaison; Jen Inglis, State Aid Specialist; Rachel Masse, Assistant to the Director; Jaccavrie McNeely, Electronic Services Specialist; Uechi Ng, Administrative Assistant / State Aid; Lilli Sutton, Administrative Assistant; June Thammasnong</w:t>
      </w:r>
    </w:p>
    <w:p w14:paraId="0C67275B" w14:textId="77777777" w:rsidR="007B5BDD" w:rsidRDefault="007B5BDD" w:rsidP="007B5BDD">
      <w:pPr>
        <w:jc w:val="both"/>
        <w:rPr>
          <w:b/>
          <w:sz w:val="24"/>
          <w:szCs w:val="24"/>
        </w:rPr>
      </w:pPr>
      <w:bookmarkStart w:id="2" w:name="_Hlk94777859"/>
    </w:p>
    <w:p w14:paraId="6C5D9730" w14:textId="77777777" w:rsidR="007B5BDD" w:rsidRDefault="007B5BDD" w:rsidP="007B5BDD">
      <w:pPr>
        <w:jc w:val="both"/>
        <w:rPr>
          <w:b/>
          <w:sz w:val="24"/>
          <w:szCs w:val="24"/>
        </w:rPr>
      </w:pPr>
      <w:r>
        <w:rPr>
          <w:b/>
          <w:sz w:val="24"/>
          <w:szCs w:val="24"/>
        </w:rPr>
        <w:t>Observers Present:</w:t>
      </w:r>
    </w:p>
    <w:bookmarkEnd w:id="2"/>
    <w:p w14:paraId="5D7DF111" w14:textId="77777777" w:rsidR="007B5BDD" w:rsidRDefault="007B5BDD" w:rsidP="007B5BDD">
      <w:pPr>
        <w:rPr>
          <w:sz w:val="24"/>
          <w:szCs w:val="24"/>
        </w:rPr>
      </w:pPr>
      <w:r>
        <w:rPr>
          <w:sz w:val="24"/>
          <w:szCs w:val="24"/>
        </w:rPr>
        <w:t xml:space="preserve">Courtney Andree, Executive Director, Massachusetts Center for the Book; Eileen Chandler, Network Administrator, Cape Libraries Automated Materials Sharing (CLAMS); Al Hayden, Acting Director, Peabody Institute Library, Peabody; Lee Ann Hooley, Head of Worcester Talking Book Library; Kathy Lussier, Network Administrator, North of Boston Library Exchange (NOBLE); Phil McNulty, Network Administrator, Minuteman Library Network; Alex </w:t>
      </w:r>
      <w:proofErr w:type="spellStart"/>
      <w:r>
        <w:rPr>
          <w:sz w:val="24"/>
          <w:szCs w:val="24"/>
        </w:rPr>
        <w:t>Reczkowski</w:t>
      </w:r>
      <w:proofErr w:type="spellEnd"/>
      <w:r>
        <w:rPr>
          <w:sz w:val="24"/>
          <w:szCs w:val="24"/>
        </w:rPr>
        <w:t>, Library Director, Berkshire Athenaeum, Pittsfield; Brad Schmidt, Massachusetts Library System; Dave Slater, Network Administrator, Old Colony Library Network (OCLN); Angela Veizaga, Director of Strategic Partnerships, Boston Public Library</w:t>
      </w:r>
    </w:p>
    <w:p w14:paraId="4395F0EB" w14:textId="77777777" w:rsidR="007B5BDD" w:rsidRDefault="007B5BDD" w:rsidP="007B5BDD">
      <w:pPr>
        <w:jc w:val="both"/>
        <w:rPr>
          <w:b/>
          <w:sz w:val="24"/>
          <w:szCs w:val="24"/>
        </w:rPr>
      </w:pPr>
    </w:p>
    <w:p w14:paraId="6A4835BE" w14:textId="77777777" w:rsidR="007B5BDD" w:rsidRDefault="007B5BDD" w:rsidP="007B5BDD">
      <w:pPr>
        <w:jc w:val="both"/>
        <w:rPr>
          <w:b/>
          <w:sz w:val="24"/>
          <w:szCs w:val="24"/>
        </w:rPr>
      </w:pPr>
      <w:r>
        <w:rPr>
          <w:b/>
          <w:sz w:val="24"/>
          <w:szCs w:val="24"/>
        </w:rPr>
        <w:t>Meeting called to order by Chair Conrad</w:t>
      </w:r>
    </w:p>
    <w:p w14:paraId="6F42BA13" w14:textId="77777777" w:rsidR="007B5BDD" w:rsidRDefault="007B5BDD" w:rsidP="007B5BDD">
      <w:pPr>
        <w:rPr>
          <w:sz w:val="24"/>
          <w:szCs w:val="24"/>
        </w:rPr>
      </w:pPr>
      <w:r>
        <w:rPr>
          <w:sz w:val="24"/>
          <w:szCs w:val="24"/>
        </w:rPr>
        <w:t xml:space="preserve">Chair Conrad called the meeting to order at 10:01 A.M.  </w:t>
      </w:r>
    </w:p>
    <w:p w14:paraId="6DE95500" w14:textId="77777777" w:rsidR="007B5BDD" w:rsidRDefault="007B5BDD" w:rsidP="007B5BDD">
      <w:pPr>
        <w:rPr>
          <w:b/>
          <w:bCs/>
          <w:sz w:val="24"/>
          <w:szCs w:val="24"/>
        </w:rPr>
      </w:pPr>
    </w:p>
    <w:p w14:paraId="2B6EC2A2" w14:textId="77777777" w:rsidR="007B5BDD" w:rsidRDefault="007B5BDD" w:rsidP="007B5BDD">
      <w:pPr>
        <w:rPr>
          <w:b/>
          <w:bCs/>
          <w:sz w:val="24"/>
          <w:szCs w:val="24"/>
        </w:rPr>
      </w:pPr>
      <w:r>
        <w:rPr>
          <w:b/>
          <w:bCs/>
          <w:sz w:val="24"/>
          <w:szCs w:val="24"/>
        </w:rPr>
        <w:t>Roll Call of Commissioners</w:t>
      </w:r>
    </w:p>
    <w:p w14:paraId="532D8E67" w14:textId="77777777" w:rsidR="007B5BDD" w:rsidRDefault="007B5BDD" w:rsidP="007B5BDD">
      <w:pPr>
        <w:rPr>
          <w:sz w:val="24"/>
          <w:szCs w:val="24"/>
        </w:rPr>
      </w:pPr>
    </w:p>
    <w:p w14:paraId="15BCDF2F" w14:textId="77777777" w:rsidR="007B5BDD" w:rsidRDefault="007B5BDD" w:rsidP="007B5BDD">
      <w:pPr>
        <w:rPr>
          <w:sz w:val="24"/>
          <w:szCs w:val="24"/>
        </w:rPr>
      </w:pPr>
      <w:r>
        <w:rPr>
          <w:sz w:val="24"/>
          <w:szCs w:val="24"/>
        </w:rPr>
        <w:t xml:space="preserve">Chair Conrad stated that she is required to take a roll call of Commissioners to comply with the </w:t>
      </w:r>
      <w:r>
        <w:rPr>
          <w:sz w:val="24"/>
          <w:szCs w:val="24"/>
        </w:rPr>
        <w:lastRenderedPageBreak/>
        <w:t xml:space="preserve">Open Meeting Law for hybrid meetings. </w:t>
      </w:r>
      <w:bookmarkEnd w:id="1"/>
    </w:p>
    <w:p w14:paraId="09CAD8C8" w14:textId="77777777" w:rsidR="007B5BDD" w:rsidRDefault="007B5BDD" w:rsidP="007B5BDD">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7B5BDD" w14:paraId="69A0DA33" w14:textId="77777777" w:rsidTr="007B5BDD">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45EB27CE" w14:textId="77777777" w:rsidR="007B5BDD" w:rsidRDefault="007B5BDD">
            <w:pPr>
              <w:rPr>
                <w:sz w:val="24"/>
                <w:szCs w:val="24"/>
              </w:rPr>
            </w:pPr>
            <w:r>
              <w:rPr>
                <w:sz w:val="24"/>
                <w:szCs w:val="24"/>
              </w:rPr>
              <w:t>Commissioner Barros- Hadn’t arrived yet</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962D7AF" w14:textId="77777777" w:rsidR="007B5BDD" w:rsidRDefault="007B5BDD">
            <w:pPr>
              <w:rPr>
                <w:sz w:val="24"/>
                <w:szCs w:val="24"/>
              </w:rPr>
            </w:pPr>
            <w:r>
              <w:rPr>
                <w:sz w:val="24"/>
                <w:szCs w:val="24"/>
              </w:rPr>
              <w:t>Commissioner Cherubini- Present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FF94A37" w14:textId="77777777" w:rsidR="007B5BDD" w:rsidRDefault="007B5BDD">
            <w:pPr>
              <w:rPr>
                <w:sz w:val="24"/>
                <w:szCs w:val="24"/>
              </w:rPr>
            </w:pPr>
            <w:r>
              <w:rPr>
                <w:sz w:val="24"/>
                <w:szCs w:val="24"/>
              </w:rPr>
              <w:t xml:space="preserve">Commissioner Linehan- Present </w:t>
            </w:r>
          </w:p>
        </w:tc>
      </w:tr>
      <w:tr w:rsidR="007B5BDD" w14:paraId="0760BB6E" w14:textId="77777777" w:rsidTr="007B5BDD">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5ADFB589" w14:textId="77777777" w:rsidR="007B5BDD" w:rsidRDefault="007B5BDD">
            <w:pPr>
              <w:rPr>
                <w:sz w:val="24"/>
                <w:szCs w:val="24"/>
              </w:rPr>
            </w:pPr>
            <w:r>
              <w:rPr>
                <w:sz w:val="24"/>
                <w:szCs w:val="24"/>
              </w:rPr>
              <w:t xml:space="preserve">Commissioner Biancolo-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53442EE5" w14:textId="77777777" w:rsidR="007B5BDD" w:rsidRDefault="007B5BDD">
            <w:pPr>
              <w:rPr>
                <w:sz w:val="24"/>
                <w:szCs w:val="24"/>
              </w:rPr>
            </w:pPr>
            <w:r>
              <w:rPr>
                <w:sz w:val="24"/>
                <w:szCs w:val="24"/>
              </w:rPr>
              <w:t xml:space="preserve">Commissioner Comeau- Present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9C7F722" w14:textId="77777777" w:rsidR="007B5BDD" w:rsidRDefault="007B5BDD">
            <w:pPr>
              <w:rPr>
                <w:sz w:val="24"/>
                <w:szCs w:val="24"/>
              </w:rPr>
            </w:pPr>
            <w:r>
              <w:rPr>
                <w:sz w:val="24"/>
                <w:szCs w:val="24"/>
              </w:rPr>
              <w:t xml:space="preserve">Commissioner Traub- Present </w:t>
            </w:r>
          </w:p>
        </w:tc>
      </w:tr>
      <w:tr w:rsidR="007B5BDD" w14:paraId="513C9303" w14:textId="77777777" w:rsidTr="007B5BDD">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250329FA" w14:textId="77777777" w:rsidR="007B5BDD" w:rsidRDefault="007B5BDD">
            <w:pPr>
              <w:rPr>
                <w:sz w:val="24"/>
                <w:szCs w:val="24"/>
              </w:rPr>
            </w:pPr>
            <w:r>
              <w:rPr>
                <w:sz w:val="24"/>
                <w:szCs w:val="24"/>
              </w:rPr>
              <w:t xml:space="preserve">Commissioner Chang-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056E2C72" w14:textId="77777777" w:rsidR="007B5BDD" w:rsidRDefault="007B5BDD">
            <w:pPr>
              <w:rPr>
                <w:sz w:val="24"/>
                <w:szCs w:val="24"/>
              </w:rPr>
            </w:pPr>
            <w:r>
              <w:rPr>
                <w:sz w:val="24"/>
                <w:szCs w:val="24"/>
              </w:rPr>
              <w:t xml:space="preserve">Commissioner Conrad- Present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EABD5F9" w14:textId="77777777" w:rsidR="007B5BDD" w:rsidRDefault="007B5BDD">
            <w:pPr>
              <w:rPr>
                <w:sz w:val="24"/>
                <w:szCs w:val="24"/>
              </w:rPr>
            </w:pPr>
            <w:r>
              <w:rPr>
                <w:sz w:val="24"/>
                <w:szCs w:val="24"/>
              </w:rPr>
              <w:t xml:space="preserve">Commissioner Vilas Novas- Present </w:t>
            </w:r>
          </w:p>
        </w:tc>
      </w:tr>
    </w:tbl>
    <w:p w14:paraId="1BE0C71D" w14:textId="77777777" w:rsidR="007B5BDD" w:rsidRDefault="007B5BDD" w:rsidP="007B5BDD">
      <w:pPr>
        <w:rPr>
          <w:sz w:val="24"/>
          <w:szCs w:val="24"/>
        </w:rPr>
      </w:pPr>
      <w:r>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19436207" w14:textId="77777777" w:rsidR="007B5BDD" w:rsidRDefault="007B5BDD" w:rsidP="007B5BDD">
      <w:pPr>
        <w:outlineLvl w:val="0"/>
        <w:rPr>
          <w:sz w:val="24"/>
          <w:szCs w:val="24"/>
        </w:rPr>
      </w:pPr>
    </w:p>
    <w:p w14:paraId="49146CC0" w14:textId="77777777" w:rsidR="007B5BDD" w:rsidRDefault="007B5BDD" w:rsidP="007B5BDD">
      <w:pPr>
        <w:rPr>
          <w:sz w:val="24"/>
          <w:szCs w:val="24"/>
        </w:rPr>
      </w:pPr>
      <w:r>
        <w:rPr>
          <w:sz w:val="24"/>
          <w:szCs w:val="24"/>
        </w:rPr>
        <w:t xml:space="preserve">Chair Conrad moved to adopt a consent agenda for agenda items #2- Approval of Minutes- March 7, </w:t>
      </w:r>
      <w:proofErr w:type="gramStart"/>
      <w:r>
        <w:rPr>
          <w:sz w:val="24"/>
          <w:szCs w:val="24"/>
        </w:rPr>
        <w:t>2024</w:t>
      </w:r>
      <w:proofErr w:type="gramEnd"/>
      <w:r>
        <w:rPr>
          <w:sz w:val="24"/>
          <w:szCs w:val="24"/>
        </w:rPr>
        <w:t xml:space="preserve"> Minutes and #14- Adjournment.</w:t>
      </w:r>
    </w:p>
    <w:p w14:paraId="2F9CE328" w14:textId="77777777" w:rsidR="007B5BDD" w:rsidRDefault="007B5BDD" w:rsidP="007B5BDD"/>
    <w:p w14:paraId="30C35477" w14:textId="77777777" w:rsidR="007B5BDD" w:rsidRDefault="007B5BDD" w:rsidP="007B5BDD">
      <w:pPr>
        <w:spacing w:line="252" w:lineRule="auto"/>
        <w:rPr>
          <w:sz w:val="24"/>
          <w:szCs w:val="24"/>
        </w:rPr>
      </w:pPr>
      <w:r>
        <w:rPr>
          <w:sz w:val="24"/>
          <w:szCs w:val="24"/>
        </w:rPr>
        <w:t xml:space="preserve">Commissioner Linehan seconded. </w:t>
      </w:r>
    </w:p>
    <w:p w14:paraId="508C3864" w14:textId="77777777" w:rsidR="007B5BDD" w:rsidRDefault="007B5BDD" w:rsidP="007B5BDD">
      <w:pPr>
        <w:spacing w:line="252" w:lineRule="auto"/>
        <w:rPr>
          <w:sz w:val="24"/>
          <w:szCs w:val="24"/>
        </w:rPr>
      </w:pPr>
    </w:p>
    <w:p w14:paraId="2E5C2208" w14:textId="77777777" w:rsidR="007B5BDD" w:rsidRDefault="007B5BDD" w:rsidP="007B5BDD">
      <w:pPr>
        <w:rPr>
          <w:sz w:val="24"/>
          <w:szCs w:val="24"/>
        </w:rPr>
      </w:pPr>
      <w:r>
        <w:rPr>
          <w:sz w:val="24"/>
          <w:szCs w:val="24"/>
        </w:rPr>
        <w:t xml:space="preserve">Chair Conrad asked for a roll call vote of the Commissioners for this motion. </w:t>
      </w:r>
    </w:p>
    <w:p w14:paraId="1F924E3F" w14:textId="77777777" w:rsidR="007B5BDD" w:rsidRDefault="007B5BDD" w:rsidP="007B5BDD">
      <w:pPr>
        <w:rPr>
          <w:sz w:val="24"/>
          <w:szCs w:val="24"/>
        </w:rPr>
      </w:pPr>
    </w:p>
    <w:tbl>
      <w:tblPr>
        <w:tblStyle w:val="TableGrid"/>
        <w:tblW w:w="10104" w:type="dxa"/>
        <w:tblLook w:val="04A0" w:firstRow="1" w:lastRow="0" w:firstColumn="1" w:lastColumn="0" w:noHBand="0" w:noVBand="1"/>
      </w:tblPr>
      <w:tblGrid>
        <w:gridCol w:w="3192"/>
        <w:gridCol w:w="3312"/>
        <w:gridCol w:w="3600"/>
      </w:tblGrid>
      <w:tr w:rsidR="007B5BDD" w14:paraId="761DEFF8" w14:textId="77777777" w:rsidTr="007B5BDD">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4AD08959" w14:textId="77777777" w:rsidR="007B5BDD" w:rsidRDefault="007B5BDD">
            <w:pPr>
              <w:rPr>
                <w:sz w:val="24"/>
                <w:szCs w:val="24"/>
              </w:rPr>
            </w:pPr>
            <w:bookmarkStart w:id="3" w:name="_Hlk109674584"/>
            <w:r>
              <w:rPr>
                <w:sz w:val="24"/>
                <w:szCs w:val="24"/>
              </w:rPr>
              <w:t>Commissioner Barros- Hadn’t arrived yet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D31F998" w14:textId="77777777" w:rsidR="007B5BDD" w:rsidRDefault="007B5BDD">
            <w:pPr>
              <w:rPr>
                <w:sz w:val="24"/>
                <w:szCs w:val="24"/>
              </w:rPr>
            </w:pPr>
            <w:r>
              <w:rPr>
                <w:sz w:val="24"/>
                <w:szCs w:val="24"/>
              </w:rPr>
              <w:t>Commissioner Cherubini-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1410307" w14:textId="77777777" w:rsidR="007B5BDD" w:rsidRDefault="007B5BDD">
            <w:pPr>
              <w:rPr>
                <w:sz w:val="24"/>
                <w:szCs w:val="24"/>
              </w:rPr>
            </w:pPr>
            <w:r>
              <w:rPr>
                <w:sz w:val="24"/>
                <w:szCs w:val="24"/>
              </w:rPr>
              <w:t>Commissioner Linehan- Yes</w:t>
            </w:r>
          </w:p>
        </w:tc>
      </w:tr>
      <w:tr w:rsidR="007B5BDD" w14:paraId="78D54C6A" w14:textId="77777777" w:rsidTr="007B5BDD">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758BE16B" w14:textId="77777777" w:rsidR="007B5BDD" w:rsidRDefault="007B5BDD">
            <w:pPr>
              <w:rPr>
                <w:sz w:val="24"/>
                <w:szCs w:val="24"/>
              </w:rPr>
            </w:pPr>
            <w:r>
              <w:rPr>
                <w:sz w:val="24"/>
                <w:szCs w:val="24"/>
              </w:rPr>
              <w:t>Commissioner Biancolo-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1253CE78" w14:textId="77777777" w:rsidR="007B5BDD" w:rsidRDefault="007B5BDD">
            <w:pPr>
              <w:rPr>
                <w:sz w:val="24"/>
                <w:szCs w:val="24"/>
              </w:rPr>
            </w:pPr>
            <w:r>
              <w:rPr>
                <w:sz w:val="24"/>
                <w:szCs w:val="24"/>
              </w:rPr>
              <w:t>Commissioner Comeau-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4248A2A" w14:textId="77777777" w:rsidR="007B5BDD" w:rsidRDefault="007B5BDD">
            <w:pPr>
              <w:rPr>
                <w:sz w:val="24"/>
                <w:szCs w:val="24"/>
              </w:rPr>
            </w:pPr>
            <w:r>
              <w:rPr>
                <w:sz w:val="24"/>
                <w:szCs w:val="24"/>
              </w:rPr>
              <w:t>Commissioner Traub- Yes</w:t>
            </w:r>
          </w:p>
        </w:tc>
      </w:tr>
      <w:tr w:rsidR="007B5BDD" w14:paraId="22908E33" w14:textId="77777777" w:rsidTr="007B5BDD">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29E17293" w14:textId="77777777" w:rsidR="007B5BDD" w:rsidRDefault="007B5BDD">
            <w:pPr>
              <w:rPr>
                <w:sz w:val="24"/>
                <w:szCs w:val="24"/>
              </w:rPr>
            </w:pPr>
            <w:r>
              <w:rPr>
                <w:sz w:val="24"/>
                <w:szCs w:val="24"/>
              </w:rPr>
              <w:t>Commissioner Chang-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8F532D1" w14:textId="77777777" w:rsidR="007B5BDD" w:rsidRDefault="007B5BDD">
            <w:pPr>
              <w:rPr>
                <w:sz w:val="24"/>
                <w:szCs w:val="24"/>
              </w:rPr>
            </w:pPr>
            <w:r>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1AB455C" w14:textId="77777777" w:rsidR="007B5BDD" w:rsidRDefault="007B5BDD">
            <w:pPr>
              <w:rPr>
                <w:sz w:val="24"/>
                <w:szCs w:val="24"/>
              </w:rPr>
            </w:pPr>
            <w:r>
              <w:rPr>
                <w:sz w:val="24"/>
                <w:szCs w:val="24"/>
              </w:rPr>
              <w:t>Commissioner Vilas Novas- Yes</w:t>
            </w:r>
          </w:p>
        </w:tc>
      </w:tr>
      <w:bookmarkEnd w:id="3"/>
    </w:tbl>
    <w:p w14:paraId="1EAC01B7" w14:textId="77777777" w:rsidR="007B5BDD" w:rsidRDefault="007B5BDD" w:rsidP="007B5BDD">
      <w:pPr>
        <w:jc w:val="both"/>
        <w:rPr>
          <w:sz w:val="24"/>
          <w:szCs w:val="24"/>
        </w:rPr>
      </w:pPr>
    </w:p>
    <w:p w14:paraId="47CA8306" w14:textId="77777777" w:rsidR="007B5BDD" w:rsidRDefault="007B5BDD" w:rsidP="007B5BDD">
      <w:pPr>
        <w:rPr>
          <w:b/>
          <w:bCs/>
          <w:sz w:val="24"/>
          <w:szCs w:val="24"/>
          <w:u w:val="single"/>
        </w:rPr>
      </w:pPr>
      <w:r>
        <w:rPr>
          <w:b/>
          <w:bCs/>
          <w:sz w:val="24"/>
          <w:szCs w:val="24"/>
          <w:u w:val="single"/>
        </w:rPr>
        <w:t xml:space="preserve">The motion passed. </w:t>
      </w:r>
    </w:p>
    <w:p w14:paraId="3F116A33" w14:textId="77777777" w:rsidR="007B5BDD" w:rsidRDefault="007B5BDD" w:rsidP="007B5BDD">
      <w:pPr>
        <w:outlineLvl w:val="0"/>
        <w:rPr>
          <w:b/>
          <w:caps/>
          <w:sz w:val="24"/>
          <w:szCs w:val="24"/>
        </w:rPr>
      </w:pPr>
    </w:p>
    <w:p w14:paraId="1A240B62" w14:textId="77777777" w:rsidR="007B5BDD" w:rsidRDefault="007B5BDD" w:rsidP="007B5BDD">
      <w:pPr>
        <w:outlineLvl w:val="0"/>
        <w:rPr>
          <w:b/>
          <w:caps/>
          <w:sz w:val="24"/>
          <w:szCs w:val="24"/>
        </w:rPr>
      </w:pPr>
      <w:r>
        <w:rPr>
          <w:b/>
          <w:caps/>
          <w:sz w:val="24"/>
          <w:szCs w:val="24"/>
        </w:rPr>
        <w:t xml:space="preserve">Approval of Minutes from the regular monthly meeting: </w:t>
      </w:r>
    </w:p>
    <w:p w14:paraId="73D574CE" w14:textId="77777777" w:rsidR="007B5BDD" w:rsidRDefault="007B5BDD" w:rsidP="007B5BDD">
      <w:pPr>
        <w:outlineLvl w:val="0"/>
        <w:rPr>
          <w:b/>
          <w:caps/>
          <w:sz w:val="24"/>
          <w:szCs w:val="24"/>
        </w:rPr>
      </w:pPr>
      <w:r>
        <w:rPr>
          <w:b/>
          <w:caps/>
          <w:sz w:val="24"/>
          <w:szCs w:val="24"/>
        </w:rPr>
        <w:t>March 7, 2024</w:t>
      </w:r>
    </w:p>
    <w:p w14:paraId="5EEF0A9B" w14:textId="77777777" w:rsidR="007B5BDD" w:rsidRDefault="007B5BDD" w:rsidP="007B5BDD">
      <w:pPr>
        <w:outlineLvl w:val="0"/>
        <w:rPr>
          <w:bCs/>
          <w:sz w:val="24"/>
          <w:szCs w:val="24"/>
        </w:rPr>
      </w:pPr>
    </w:p>
    <w:p w14:paraId="1376BB3F" w14:textId="77777777" w:rsidR="007B5BDD" w:rsidRDefault="007B5BDD" w:rsidP="007B5BDD">
      <w:pPr>
        <w:rPr>
          <w:sz w:val="24"/>
          <w:szCs w:val="24"/>
        </w:rPr>
      </w:pPr>
      <w:r>
        <w:rPr>
          <w:sz w:val="24"/>
          <w:szCs w:val="24"/>
        </w:rPr>
        <w:t xml:space="preserve">Chair Conrad asked for a motion to approve the minutes from the March 7, </w:t>
      </w:r>
      <w:proofErr w:type="gramStart"/>
      <w:r>
        <w:rPr>
          <w:sz w:val="24"/>
          <w:szCs w:val="24"/>
        </w:rPr>
        <w:t>2024</w:t>
      </w:r>
      <w:proofErr w:type="gramEnd"/>
      <w:r>
        <w:rPr>
          <w:sz w:val="24"/>
          <w:szCs w:val="24"/>
        </w:rPr>
        <w:t xml:space="preserve"> Monthly Meeting as presented. </w:t>
      </w:r>
    </w:p>
    <w:p w14:paraId="4CFA18AF" w14:textId="77777777" w:rsidR="007B5BDD" w:rsidRDefault="007B5BDD" w:rsidP="007B5BDD">
      <w:pPr>
        <w:rPr>
          <w:sz w:val="24"/>
          <w:szCs w:val="24"/>
        </w:rPr>
      </w:pPr>
    </w:p>
    <w:p w14:paraId="3191BF47" w14:textId="77777777" w:rsidR="007B5BDD" w:rsidRDefault="007B5BDD" w:rsidP="007B5BDD">
      <w:pPr>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Linehan seconded </w:t>
      </w:r>
      <w:r>
        <w:rPr>
          <w:sz w:val="24"/>
          <w:szCs w:val="24"/>
          <w:u w:val="single"/>
        </w:rPr>
        <w:t xml:space="preserve">to approve the minutes from the March 7, 2024, Regular Monthly Meeting as presented. </w:t>
      </w:r>
    </w:p>
    <w:p w14:paraId="3F63C821" w14:textId="77777777" w:rsidR="007B5BDD" w:rsidRDefault="007B5BDD" w:rsidP="007B5BDD">
      <w:pPr>
        <w:rPr>
          <w:sz w:val="24"/>
          <w:szCs w:val="24"/>
        </w:rPr>
      </w:pPr>
    </w:p>
    <w:p w14:paraId="720182CF" w14:textId="77777777" w:rsidR="007B5BDD" w:rsidRDefault="007B5BDD" w:rsidP="007B5BDD">
      <w:pPr>
        <w:rPr>
          <w:b/>
          <w:bCs/>
          <w:sz w:val="24"/>
          <w:szCs w:val="24"/>
        </w:rPr>
      </w:pPr>
      <w:r>
        <w:rPr>
          <w:b/>
          <w:bCs/>
          <w:sz w:val="24"/>
          <w:szCs w:val="24"/>
        </w:rPr>
        <w:t>Hearing no objection, Chair Conrad declared the motion passed under the consent agenda.  </w:t>
      </w:r>
    </w:p>
    <w:p w14:paraId="3F0443D3" w14:textId="77777777" w:rsidR="007B5BDD" w:rsidRDefault="007B5BDD" w:rsidP="007B5BDD">
      <w:pPr>
        <w:outlineLvl w:val="0"/>
        <w:rPr>
          <w:b/>
          <w:caps/>
          <w:sz w:val="24"/>
          <w:szCs w:val="24"/>
        </w:rPr>
      </w:pPr>
    </w:p>
    <w:p w14:paraId="21AABC9D" w14:textId="77777777" w:rsidR="007B5BDD" w:rsidRDefault="007B5BDD" w:rsidP="007B5BDD">
      <w:pPr>
        <w:outlineLvl w:val="0"/>
        <w:rPr>
          <w:b/>
          <w:caps/>
          <w:sz w:val="24"/>
          <w:szCs w:val="24"/>
        </w:rPr>
      </w:pPr>
      <w:r>
        <w:rPr>
          <w:b/>
          <w:caps/>
          <w:sz w:val="24"/>
          <w:szCs w:val="24"/>
        </w:rPr>
        <w:t>Chair’s Report</w:t>
      </w:r>
    </w:p>
    <w:p w14:paraId="2E128709" w14:textId="77777777" w:rsidR="007B5BDD" w:rsidRDefault="007B5BDD" w:rsidP="007B5BDD">
      <w:pPr>
        <w:rPr>
          <w:sz w:val="24"/>
          <w:szCs w:val="24"/>
        </w:rPr>
      </w:pPr>
    </w:p>
    <w:p w14:paraId="17D3405C" w14:textId="77777777" w:rsidR="007B5BDD" w:rsidRDefault="007B5BDD" w:rsidP="007B5BDD">
      <w:pPr>
        <w:outlineLvl w:val="0"/>
        <w:rPr>
          <w:sz w:val="24"/>
          <w:szCs w:val="24"/>
        </w:rPr>
      </w:pPr>
      <w:r>
        <w:rPr>
          <w:sz w:val="24"/>
          <w:szCs w:val="24"/>
        </w:rPr>
        <w:t>Chair Conrad presented the following report:</w:t>
      </w:r>
    </w:p>
    <w:p w14:paraId="1E58C5F7" w14:textId="77777777" w:rsidR="007B5BDD" w:rsidRDefault="007B5BDD" w:rsidP="007B5BDD">
      <w:pPr>
        <w:outlineLvl w:val="0"/>
        <w:rPr>
          <w:sz w:val="24"/>
          <w:szCs w:val="24"/>
        </w:rPr>
      </w:pPr>
    </w:p>
    <w:p w14:paraId="4EAF6594" w14:textId="77777777" w:rsidR="007B5BDD" w:rsidRDefault="007B5BDD" w:rsidP="007B5BDD">
      <w:pPr>
        <w:rPr>
          <w:sz w:val="24"/>
          <w:szCs w:val="24"/>
        </w:rPr>
      </w:pPr>
      <w:r>
        <w:rPr>
          <w:sz w:val="24"/>
          <w:szCs w:val="24"/>
        </w:rPr>
        <w:t xml:space="preserve">In March my activities continued to be focused on advocating for the FY2025 Legislative Agenda.  On March 8 I testified before the Joint Ways and Means Committee on behalf of the MBLC budget request.  The hearing was held at Gloucester City Hall.  It was a very long day as </w:t>
      </w:r>
      <w:r>
        <w:rPr>
          <w:sz w:val="24"/>
          <w:szCs w:val="24"/>
        </w:rPr>
        <w:lastRenderedPageBreak/>
        <w:t>the Attorney General was the first speaker followed by speakers from other Secretariats.  By the time it was the MBLC’s time to testify the space had to be vacated in 20 minutes.  It was a very good thing that we had the opportunity on March 6 to speak at the State House Briefing about the Legislative Agenda because there was no time to go into any detail on the 8</w:t>
      </w:r>
      <w:proofErr w:type="gramStart"/>
      <w:r>
        <w:rPr>
          <w:sz w:val="24"/>
          <w:szCs w:val="24"/>
          <w:vertAlign w:val="superscript"/>
        </w:rPr>
        <w:t xml:space="preserve">th </w:t>
      </w:r>
      <w:r>
        <w:rPr>
          <w:sz w:val="24"/>
          <w:szCs w:val="24"/>
        </w:rPr>
        <w:t>.</w:t>
      </w:r>
      <w:proofErr w:type="gramEnd"/>
      <w:r>
        <w:rPr>
          <w:sz w:val="24"/>
          <w:szCs w:val="24"/>
        </w:rPr>
        <w:t xml:space="preserve">  This is not unusual as the smaller agencies are left until the end of the day, but it does emphasize the need for our ongoing detailed advocacy prior to the Joint Ways and Means Committee Hearing.  </w:t>
      </w:r>
    </w:p>
    <w:p w14:paraId="39D8B83B" w14:textId="77777777" w:rsidR="007B5BDD" w:rsidRDefault="007B5BDD" w:rsidP="007B5BDD">
      <w:pPr>
        <w:rPr>
          <w:sz w:val="24"/>
          <w:szCs w:val="24"/>
        </w:rPr>
      </w:pPr>
    </w:p>
    <w:p w14:paraId="4A2084A0" w14:textId="77777777" w:rsidR="007B5BDD" w:rsidRDefault="007B5BDD" w:rsidP="007B5BDD">
      <w:pPr>
        <w:rPr>
          <w:sz w:val="24"/>
          <w:szCs w:val="24"/>
        </w:rPr>
      </w:pPr>
      <w:r>
        <w:rPr>
          <w:sz w:val="24"/>
          <w:szCs w:val="24"/>
        </w:rPr>
        <w:t xml:space="preserve">On March 11, I attended the monthly Massachusetts Library System Executive Board meeting.  </w:t>
      </w:r>
    </w:p>
    <w:p w14:paraId="5C8CDC1E" w14:textId="77777777" w:rsidR="007B5BDD" w:rsidRDefault="007B5BDD" w:rsidP="007B5BDD">
      <w:pPr>
        <w:rPr>
          <w:sz w:val="24"/>
          <w:szCs w:val="24"/>
        </w:rPr>
      </w:pPr>
    </w:p>
    <w:p w14:paraId="22E55D9E" w14:textId="77777777" w:rsidR="007B5BDD" w:rsidRDefault="007B5BDD" w:rsidP="007B5BDD">
      <w:pPr>
        <w:rPr>
          <w:sz w:val="24"/>
          <w:szCs w:val="24"/>
        </w:rPr>
      </w:pPr>
      <w:r>
        <w:rPr>
          <w:sz w:val="24"/>
          <w:szCs w:val="24"/>
        </w:rPr>
        <w:t xml:space="preserve">On March 15, I attended the meeting of the MLA Legislative Committee.  As Rob mentioned in his legislative report, the Committee will be holding a follow-up meeting in April to evaluate the Legislative Breakfasts and is planning some ongoing advocacy events later in the spring and in the fall.  On March 19 the Executive Committee met again via Zoom to develop the questions for the Director Finalists interviews being held later in April.  Commissioner Biancolo will have a report from the Search Committee later in this meeting.  </w:t>
      </w:r>
    </w:p>
    <w:p w14:paraId="54452D65" w14:textId="77777777" w:rsidR="007B5BDD" w:rsidRDefault="007B5BDD" w:rsidP="007B5BDD">
      <w:pPr>
        <w:rPr>
          <w:sz w:val="24"/>
          <w:szCs w:val="24"/>
        </w:rPr>
      </w:pPr>
    </w:p>
    <w:p w14:paraId="7CEB61F7" w14:textId="77777777" w:rsidR="007B5BDD" w:rsidRDefault="007B5BDD" w:rsidP="007B5BDD">
      <w:pPr>
        <w:rPr>
          <w:sz w:val="24"/>
          <w:szCs w:val="24"/>
        </w:rPr>
      </w:pPr>
      <w:r>
        <w:rPr>
          <w:sz w:val="24"/>
          <w:szCs w:val="24"/>
        </w:rPr>
        <w:t xml:space="preserve">On March 26, I attended the MLA overview of pending library related legislation and shortly after that the monthly Executive Committee meeting.  On March 27 I attended an excellent overview of the State Aid program conducted by Cate Merlin and Jennifer Inglis.  It was well attended and some of the questions raised were very interesting.  </w:t>
      </w:r>
    </w:p>
    <w:p w14:paraId="6D1A3E9C" w14:textId="77777777" w:rsidR="007B5BDD" w:rsidRDefault="007B5BDD" w:rsidP="007B5BDD">
      <w:pPr>
        <w:rPr>
          <w:sz w:val="24"/>
          <w:szCs w:val="24"/>
        </w:rPr>
      </w:pPr>
    </w:p>
    <w:p w14:paraId="22E0C682" w14:textId="77777777" w:rsidR="007B5BDD" w:rsidRDefault="007B5BDD" w:rsidP="007B5BDD">
      <w:pPr>
        <w:rPr>
          <w:sz w:val="24"/>
          <w:szCs w:val="24"/>
        </w:rPr>
      </w:pPr>
      <w:r>
        <w:rPr>
          <w:sz w:val="24"/>
          <w:szCs w:val="24"/>
        </w:rPr>
        <w:t xml:space="preserve">I attended the final Legislative Breakfast of the season at the Holbrook Public Library on March 29.  It was well attended, and I did have an opportunity to talk to several legislative aides about the Construction bond as well as our FY2025 Legislative Agenda.  </w:t>
      </w:r>
    </w:p>
    <w:p w14:paraId="242C28FE" w14:textId="77777777" w:rsidR="007B5BDD" w:rsidRDefault="007B5BDD" w:rsidP="007B5BDD">
      <w:pPr>
        <w:rPr>
          <w:sz w:val="24"/>
          <w:szCs w:val="24"/>
        </w:rPr>
      </w:pPr>
    </w:p>
    <w:p w14:paraId="4D2D61DA" w14:textId="77777777" w:rsidR="007B5BDD" w:rsidRDefault="007B5BDD" w:rsidP="007B5BDD">
      <w:pPr>
        <w:rPr>
          <w:sz w:val="24"/>
          <w:szCs w:val="24"/>
        </w:rPr>
      </w:pPr>
      <w:r>
        <w:rPr>
          <w:sz w:val="24"/>
          <w:szCs w:val="24"/>
        </w:rPr>
        <w:t>Also, on March 29 I spoke to the Mass Center for the Book Strategic Planning Consultant.</w:t>
      </w:r>
    </w:p>
    <w:p w14:paraId="610FD045" w14:textId="77777777" w:rsidR="007B5BDD" w:rsidRDefault="007B5BDD" w:rsidP="007B5BDD">
      <w:pPr>
        <w:rPr>
          <w:b/>
          <w:bCs/>
          <w:caps/>
          <w:sz w:val="24"/>
          <w:szCs w:val="24"/>
        </w:rPr>
      </w:pPr>
    </w:p>
    <w:p w14:paraId="36B5CC5F" w14:textId="77777777" w:rsidR="007B5BDD" w:rsidRDefault="007B5BDD" w:rsidP="007B5BDD">
      <w:pPr>
        <w:rPr>
          <w:b/>
          <w:bCs/>
          <w:caps/>
          <w:sz w:val="24"/>
          <w:szCs w:val="24"/>
        </w:rPr>
      </w:pPr>
      <w:r>
        <w:rPr>
          <w:b/>
          <w:bCs/>
          <w:caps/>
          <w:sz w:val="24"/>
          <w:szCs w:val="24"/>
        </w:rPr>
        <w:t xml:space="preserve">Commissioner Activities </w:t>
      </w:r>
      <w:r>
        <w:rPr>
          <w:sz w:val="24"/>
          <w:szCs w:val="24"/>
        </w:rPr>
        <w:t xml:space="preserve"> </w:t>
      </w:r>
    </w:p>
    <w:p w14:paraId="776E222A" w14:textId="77777777" w:rsidR="007B5BDD" w:rsidRDefault="007B5BDD" w:rsidP="007B5BDD">
      <w:pPr>
        <w:rPr>
          <w:b/>
          <w:bCs/>
          <w:sz w:val="24"/>
          <w:szCs w:val="24"/>
        </w:rPr>
      </w:pPr>
    </w:p>
    <w:p w14:paraId="5721944D" w14:textId="77777777" w:rsidR="007B5BDD" w:rsidRDefault="007B5BDD" w:rsidP="007B5BDD">
      <w:pPr>
        <w:rPr>
          <w:b/>
          <w:bCs/>
          <w:sz w:val="24"/>
          <w:szCs w:val="24"/>
        </w:rPr>
      </w:pPr>
      <w:r>
        <w:rPr>
          <w:b/>
          <w:bCs/>
          <w:sz w:val="24"/>
          <w:szCs w:val="24"/>
        </w:rPr>
        <w:t>Commissioner Biancolo</w:t>
      </w:r>
    </w:p>
    <w:p w14:paraId="3E432F4E"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6-11, 2024: With the Director Search Committee, conducted second round screening interviews with selected candidates, </w:t>
      </w:r>
      <w:proofErr w:type="gramStart"/>
      <w:r>
        <w:rPr>
          <w:color w:val="000000"/>
          <w:sz w:val="24"/>
          <w:szCs w:val="24"/>
        </w:rPr>
        <w:t>virtual</w:t>
      </w:r>
      <w:proofErr w:type="gramEnd"/>
    </w:p>
    <w:p w14:paraId="327A9B4E"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12, 2024: Chaired the final full meeting of the full Director Search Committee where the committee discussed candidates and selected three finalists, </w:t>
      </w:r>
      <w:proofErr w:type="gramStart"/>
      <w:r>
        <w:rPr>
          <w:color w:val="000000"/>
          <w:sz w:val="24"/>
          <w:szCs w:val="24"/>
        </w:rPr>
        <w:t>virtual</w:t>
      </w:r>
      <w:proofErr w:type="gramEnd"/>
    </w:p>
    <w:p w14:paraId="24A4BC41"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19, 2024: Attended meeting of the Executive Board, </w:t>
      </w:r>
      <w:proofErr w:type="gramStart"/>
      <w:r>
        <w:rPr>
          <w:color w:val="000000"/>
          <w:sz w:val="24"/>
          <w:szCs w:val="24"/>
        </w:rPr>
        <w:t>virtual</w:t>
      </w:r>
      <w:proofErr w:type="gramEnd"/>
      <w:r>
        <w:rPr>
          <w:color w:val="000000"/>
          <w:sz w:val="24"/>
          <w:szCs w:val="24"/>
        </w:rPr>
        <w:t> </w:t>
      </w:r>
    </w:p>
    <w:p w14:paraId="5ED6D6F0"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21, 2024: Attended meeting of CMLA, </w:t>
      </w:r>
      <w:proofErr w:type="gramStart"/>
      <w:r>
        <w:rPr>
          <w:color w:val="000000"/>
          <w:sz w:val="24"/>
          <w:szCs w:val="24"/>
        </w:rPr>
        <w:t>virtual</w:t>
      </w:r>
      <w:proofErr w:type="gramEnd"/>
    </w:p>
    <w:p w14:paraId="7300A068"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26, 2024: Attended MLA legislative update, </w:t>
      </w:r>
      <w:proofErr w:type="gramStart"/>
      <w:r>
        <w:rPr>
          <w:color w:val="000000"/>
          <w:sz w:val="24"/>
          <w:szCs w:val="24"/>
        </w:rPr>
        <w:t>virtual</w:t>
      </w:r>
      <w:proofErr w:type="gramEnd"/>
    </w:p>
    <w:p w14:paraId="7A16B335"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26, 2024: Attended meeting of Executive Board, </w:t>
      </w:r>
      <w:proofErr w:type="gramStart"/>
      <w:r>
        <w:rPr>
          <w:color w:val="000000"/>
          <w:sz w:val="24"/>
          <w:szCs w:val="24"/>
        </w:rPr>
        <w:t>virtual</w:t>
      </w:r>
      <w:proofErr w:type="gramEnd"/>
      <w:r>
        <w:rPr>
          <w:color w:val="000000"/>
          <w:sz w:val="24"/>
          <w:szCs w:val="24"/>
        </w:rPr>
        <w:t> </w:t>
      </w:r>
    </w:p>
    <w:p w14:paraId="53E5FB27"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27, 2024: Attended NEDCC </w:t>
      </w:r>
      <w:proofErr w:type="spellStart"/>
      <w:r>
        <w:rPr>
          <w:color w:val="000000"/>
          <w:sz w:val="24"/>
          <w:szCs w:val="24"/>
        </w:rPr>
        <w:t>dPlan</w:t>
      </w:r>
      <w:proofErr w:type="spellEnd"/>
      <w:r>
        <w:rPr>
          <w:color w:val="000000"/>
          <w:sz w:val="24"/>
          <w:szCs w:val="24"/>
        </w:rPr>
        <w:t>/</w:t>
      </w:r>
      <w:proofErr w:type="spellStart"/>
      <w:r>
        <w:rPr>
          <w:color w:val="000000"/>
          <w:sz w:val="24"/>
          <w:szCs w:val="24"/>
        </w:rPr>
        <w:t>ArtsReady</w:t>
      </w:r>
      <w:proofErr w:type="spellEnd"/>
      <w:r>
        <w:rPr>
          <w:color w:val="000000"/>
          <w:sz w:val="24"/>
          <w:szCs w:val="24"/>
        </w:rPr>
        <w:t xml:space="preserve"> webinar on disaster planning, </w:t>
      </w:r>
      <w:proofErr w:type="gramStart"/>
      <w:r>
        <w:rPr>
          <w:color w:val="000000"/>
          <w:sz w:val="24"/>
          <w:szCs w:val="24"/>
        </w:rPr>
        <w:t>virtual</w:t>
      </w:r>
      <w:proofErr w:type="gramEnd"/>
    </w:p>
    <w:p w14:paraId="38E0ED98"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27, 2024: Spoke to Dr. Erin </w:t>
      </w:r>
      <w:proofErr w:type="spellStart"/>
      <w:r>
        <w:rPr>
          <w:color w:val="000000"/>
          <w:sz w:val="24"/>
          <w:szCs w:val="24"/>
        </w:rPr>
        <w:t>Redihan</w:t>
      </w:r>
      <w:proofErr w:type="spellEnd"/>
      <w:r>
        <w:rPr>
          <w:color w:val="000000"/>
          <w:sz w:val="24"/>
          <w:szCs w:val="24"/>
        </w:rPr>
        <w:t xml:space="preserve"> of Salve Regina University about her upcoming research on morale and burnout among library workers in public libraries in New England.</w:t>
      </w:r>
    </w:p>
    <w:p w14:paraId="2807C5AC" w14:textId="77777777" w:rsidR="007B5BDD" w:rsidRDefault="007B5BDD" w:rsidP="007B5BDD">
      <w:pPr>
        <w:rPr>
          <w:b/>
          <w:bCs/>
          <w:color w:val="333333"/>
          <w:sz w:val="24"/>
          <w:szCs w:val="24"/>
        </w:rPr>
      </w:pPr>
    </w:p>
    <w:p w14:paraId="4D372F13" w14:textId="77777777" w:rsidR="007B5BDD" w:rsidRDefault="007B5BDD" w:rsidP="007B5BDD">
      <w:pPr>
        <w:rPr>
          <w:b/>
          <w:bCs/>
          <w:color w:val="333333"/>
          <w:sz w:val="24"/>
          <w:szCs w:val="24"/>
        </w:rPr>
      </w:pPr>
      <w:r>
        <w:rPr>
          <w:b/>
          <w:bCs/>
          <w:color w:val="333333"/>
          <w:sz w:val="24"/>
          <w:szCs w:val="24"/>
        </w:rPr>
        <w:t>Commissioner Chang</w:t>
      </w:r>
    </w:p>
    <w:p w14:paraId="5915D2B4" w14:textId="77777777" w:rsidR="007B5BDD" w:rsidRDefault="007B5BDD" w:rsidP="007B5BDD">
      <w:pPr>
        <w:pStyle w:val="ListParagraph"/>
        <w:numPr>
          <w:ilvl w:val="0"/>
          <w:numId w:val="4"/>
        </w:numPr>
        <w:rPr>
          <w:color w:val="333333"/>
          <w:sz w:val="24"/>
          <w:szCs w:val="24"/>
        </w:rPr>
      </w:pPr>
      <w:r>
        <w:rPr>
          <w:color w:val="333333"/>
          <w:sz w:val="24"/>
          <w:szCs w:val="24"/>
        </w:rPr>
        <w:t>February 23: Attended the Legislative Breakfast at the Cambridge Public Library</w:t>
      </w:r>
    </w:p>
    <w:p w14:paraId="35412553" w14:textId="77777777" w:rsidR="007B5BDD" w:rsidRDefault="007B5BDD" w:rsidP="007B5BDD">
      <w:pPr>
        <w:pStyle w:val="ListParagraph"/>
        <w:numPr>
          <w:ilvl w:val="0"/>
          <w:numId w:val="4"/>
        </w:numPr>
        <w:rPr>
          <w:color w:val="333333"/>
          <w:sz w:val="24"/>
          <w:szCs w:val="24"/>
        </w:rPr>
      </w:pPr>
      <w:r>
        <w:rPr>
          <w:color w:val="333333"/>
          <w:sz w:val="24"/>
          <w:szCs w:val="24"/>
        </w:rPr>
        <w:lastRenderedPageBreak/>
        <w:t xml:space="preserve">March 22: Spoke at the Legislative Breakfast at the Watertown Free Public Library </w:t>
      </w:r>
    </w:p>
    <w:p w14:paraId="1F41A424" w14:textId="77777777" w:rsidR="007B5BDD" w:rsidRDefault="007B5BDD" w:rsidP="007B5BDD">
      <w:pPr>
        <w:rPr>
          <w:b/>
          <w:bCs/>
          <w:color w:val="333333"/>
          <w:sz w:val="24"/>
          <w:szCs w:val="24"/>
        </w:rPr>
      </w:pPr>
    </w:p>
    <w:p w14:paraId="3442BB64" w14:textId="77777777" w:rsidR="007B5BDD" w:rsidRDefault="007B5BDD" w:rsidP="007B5BDD">
      <w:pPr>
        <w:rPr>
          <w:b/>
          <w:bCs/>
          <w:color w:val="333333"/>
          <w:sz w:val="24"/>
          <w:szCs w:val="24"/>
        </w:rPr>
      </w:pPr>
    </w:p>
    <w:p w14:paraId="7F1BBBA6" w14:textId="77777777" w:rsidR="007B5BDD" w:rsidRDefault="007B5BDD" w:rsidP="007B5BDD">
      <w:pPr>
        <w:rPr>
          <w:b/>
          <w:bCs/>
          <w:color w:val="333333"/>
          <w:sz w:val="24"/>
          <w:szCs w:val="24"/>
        </w:rPr>
      </w:pPr>
      <w:r>
        <w:rPr>
          <w:b/>
          <w:bCs/>
          <w:color w:val="333333"/>
          <w:sz w:val="24"/>
          <w:szCs w:val="24"/>
        </w:rPr>
        <w:t xml:space="preserve">Commissioner Cherubini </w:t>
      </w:r>
    </w:p>
    <w:p w14:paraId="65FAC4B7" w14:textId="77777777" w:rsidR="007B5BDD" w:rsidRDefault="007B5BDD" w:rsidP="007B5BDD">
      <w:pPr>
        <w:pStyle w:val="ListParagraph"/>
        <w:widowControl/>
        <w:numPr>
          <w:ilvl w:val="0"/>
          <w:numId w:val="5"/>
        </w:numPr>
        <w:autoSpaceDE/>
        <w:adjustRightInd/>
        <w:contextualSpacing/>
        <w:rPr>
          <w:sz w:val="24"/>
          <w:szCs w:val="24"/>
        </w:rPr>
      </w:pPr>
      <w:r>
        <w:rPr>
          <w:sz w:val="24"/>
          <w:szCs w:val="24"/>
        </w:rPr>
        <w:t>March 9:  Took part in an open house kicking off the 150th anniversary of the David &amp; Joyce Milne Public Library in Williamstown, MA</w:t>
      </w:r>
    </w:p>
    <w:p w14:paraId="60599298" w14:textId="77777777" w:rsidR="007B5BDD" w:rsidRDefault="007B5BDD" w:rsidP="007B5BDD">
      <w:pPr>
        <w:pStyle w:val="ListParagraph"/>
        <w:widowControl/>
        <w:numPr>
          <w:ilvl w:val="0"/>
          <w:numId w:val="5"/>
        </w:numPr>
        <w:autoSpaceDE/>
        <w:adjustRightInd/>
        <w:rPr>
          <w:sz w:val="24"/>
          <w:szCs w:val="24"/>
        </w:rPr>
      </w:pPr>
      <w:r>
        <w:rPr>
          <w:sz w:val="24"/>
          <w:szCs w:val="24"/>
        </w:rPr>
        <w:t xml:space="preserve">March 19:  Attended the ALA virtual Town Hall session hosted by ALA President Emily </w:t>
      </w:r>
      <w:proofErr w:type="spellStart"/>
      <w:r>
        <w:rPr>
          <w:sz w:val="24"/>
          <w:szCs w:val="24"/>
        </w:rPr>
        <w:t>Dabrinski</w:t>
      </w:r>
      <w:proofErr w:type="spellEnd"/>
      <w:r>
        <w:rPr>
          <w:sz w:val="24"/>
          <w:szCs w:val="24"/>
        </w:rPr>
        <w:t xml:space="preserve"> and Interim Executive Director Leslie Burger</w:t>
      </w:r>
    </w:p>
    <w:p w14:paraId="6759C38F" w14:textId="77777777" w:rsidR="007B5BDD" w:rsidRDefault="007B5BDD" w:rsidP="007B5BDD">
      <w:pPr>
        <w:pStyle w:val="ListParagraph"/>
        <w:widowControl/>
        <w:numPr>
          <w:ilvl w:val="0"/>
          <w:numId w:val="5"/>
        </w:numPr>
        <w:autoSpaceDE/>
        <w:adjustRightInd/>
        <w:rPr>
          <w:sz w:val="24"/>
          <w:szCs w:val="24"/>
        </w:rPr>
      </w:pPr>
      <w:r>
        <w:rPr>
          <w:sz w:val="24"/>
          <w:szCs w:val="24"/>
        </w:rPr>
        <w:t xml:space="preserve">March 26:  Attended the MLA Legislative Committee's virtual update on pending state legislation involving </w:t>
      </w:r>
      <w:proofErr w:type="gramStart"/>
      <w:r>
        <w:rPr>
          <w:sz w:val="24"/>
          <w:szCs w:val="24"/>
        </w:rPr>
        <w:t>libraries</w:t>
      </w:r>
      <w:proofErr w:type="gramEnd"/>
    </w:p>
    <w:p w14:paraId="79B025D4" w14:textId="77777777" w:rsidR="007B5BDD" w:rsidRDefault="007B5BDD" w:rsidP="007B5BDD">
      <w:pPr>
        <w:pStyle w:val="ListParagraph"/>
        <w:widowControl/>
        <w:numPr>
          <w:ilvl w:val="0"/>
          <w:numId w:val="5"/>
        </w:numPr>
        <w:autoSpaceDE/>
        <w:adjustRightInd/>
        <w:rPr>
          <w:sz w:val="24"/>
          <w:szCs w:val="24"/>
        </w:rPr>
      </w:pPr>
      <w:r>
        <w:rPr>
          <w:sz w:val="24"/>
          <w:szCs w:val="24"/>
        </w:rPr>
        <w:t xml:space="preserve">March 27:  Attended the MBLC's virtual state aid overview </w:t>
      </w:r>
      <w:proofErr w:type="gramStart"/>
      <w:r>
        <w:rPr>
          <w:sz w:val="24"/>
          <w:szCs w:val="24"/>
        </w:rPr>
        <w:t>presentation</w:t>
      </w:r>
      <w:proofErr w:type="gramEnd"/>
    </w:p>
    <w:p w14:paraId="75A830E5" w14:textId="77777777" w:rsidR="007B5BDD" w:rsidRDefault="007B5BDD" w:rsidP="007B5BDD">
      <w:pPr>
        <w:rPr>
          <w:b/>
          <w:bCs/>
          <w:color w:val="333333"/>
          <w:sz w:val="24"/>
          <w:szCs w:val="24"/>
        </w:rPr>
      </w:pPr>
    </w:p>
    <w:p w14:paraId="5068BD32" w14:textId="77777777" w:rsidR="007B5BDD" w:rsidRDefault="007B5BDD" w:rsidP="007B5BDD">
      <w:pPr>
        <w:rPr>
          <w:b/>
          <w:bCs/>
          <w:color w:val="333333"/>
          <w:sz w:val="24"/>
          <w:szCs w:val="24"/>
        </w:rPr>
      </w:pPr>
      <w:r>
        <w:rPr>
          <w:b/>
          <w:bCs/>
          <w:color w:val="333333"/>
          <w:sz w:val="24"/>
          <w:szCs w:val="24"/>
        </w:rPr>
        <w:t>Commissioner Comeau</w:t>
      </w:r>
    </w:p>
    <w:p w14:paraId="5D2F18AE" w14:textId="77777777" w:rsidR="007B5BDD" w:rsidRDefault="007B5BDD" w:rsidP="007B5BDD">
      <w:pPr>
        <w:pStyle w:val="ListParagraph"/>
        <w:numPr>
          <w:ilvl w:val="0"/>
          <w:numId w:val="6"/>
        </w:numPr>
        <w:rPr>
          <w:color w:val="333333"/>
          <w:sz w:val="24"/>
          <w:szCs w:val="24"/>
        </w:rPr>
      </w:pPr>
      <w:r>
        <w:rPr>
          <w:color w:val="333333"/>
          <w:sz w:val="24"/>
          <w:szCs w:val="24"/>
        </w:rPr>
        <w:t>Meeting with Massachusetts Cultural Council about grants to libraries</w:t>
      </w:r>
    </w:p>
    <w:p w14:paraId="72D2AC2A" w14:textId="77777777" w:rsidR="007B5BDD" w:rsidRDefault="007B5BDD" w:rsidP="007B5BDD">
      <w:pPr>
        <w:pStyle w:val="ListParagraph"/>
        <w:numPr>
          <w:ilvl w:val="0"/>
          <w:numId w:val="6"/>
        </w:numPr>
        <w:rPr>
          <w:color w:val="333333"/>
          <w:sz w:val="24"/>
          <w:szCs w:val="24"/>
        </w:rPr>
      </w:pPr>
      <w:r>
        <w:rPr>
          <w:color w:val="333333"/>
          <w:sz w:val="24"/>
          <w:szCs w:val="24"/>
        </w:rPr>
        <w:t xml:space="preserve">In local elections all 3 library trustees were reappointed to the Canton Board of Trustees.  </w:t>
      </w:r>
    </w:p>
    <w:p w14:paraId="1723C91D" w14:textId="77777777" w:rsidR="007B5BDD" w:rsidRDefault="007B5BDD" w:rsidP="007B5BDD">
      <w:pPr>
        <w:rPr>
          <w:b/>
          <w:bCs/>
          <w:color w:val="333333"/>
          <w:sz w:val="24"/>
          <w:szCs w:val="24"/>
        </w:rPr>
      </w:pPr>
    </w:p>
    <w:p w14:paraId="52E708C5" w14:textId="77777777" w:rsidR="007B5BDD" w:rsidRDefault="007B5BDD" w:rsidP="007B5BDD">
      <w:pPr>
        <w:rPr>
          <w:b/>
          <w:bCs/>
          <w:color w:val="333333"/>
          <w:sz w:val="24"/>
          <w:szCs w:val="24"/>
        </w:rPr>
      </w:pPr>
      <w:r>
        <w:rPr>
          <w:b/>
          <w:bCs/>
          <w:color w:val="333333"/>
          <w:sz w:val="24"/>
          <w:szCs w:val="24"/>
        </w:rPr>
        <w:t>Commissioner Linehan</w:t>
      </w:r>
    </w:p>
    <w:p w14:paraId="04483FFE"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6-11, 2024: Attended the </w:t>
      </w:r>
      <w:proofErr w:type="gramStart"/>
      <w:r>
        <w:rPr>
          <w:color w:val="000000"/>
          <w:sz w:val="24"/>
          <w:szCs w:val="24"/>
        </w:rPr>
        <w:t>second round</w:t>
      </w:r>
      <w:proofErr w:type="gramEnd"/>
      <w:r>
        <w:rPr>
          <w:color w:val="000000"/>
          <w:sz w:val="24"/>
          <w:szCs w:val="24"/>
        </w:rPr>
        <w:t xml:space="preserve"> screening interviews with selected candidates for the Director’s Search</w:t>
      </w:r>
    </w:p>
    <w:p w14:paraId="62CB9F41" w14:textId="77777777" w:rsidR="007B5BDD" w:rsidRDefault="007B5BDD" w:rsidP="007B5BDD">
      <w:pPr>
        <w:widowControl/>
        <w:numPr>
          <w:ilvl w:val="0"/>
          <w:numId w:val="3"/>
        </w:numPr>
        <w:autoSpaceDE/>
        <w:adjustRightInd/>
        <w:textAlignment w:val="baseline"/>
        <w:rPr>
          <w:color w:val="000000"/>
          <w:sz w:val="24"/>
          <w:szCs w:val="24"/>
        </w:rPr>
      </w:pPr>
      <w:r>
        <w:rPr>
          <w:color w:val="000000"/>
          <w:sz w:val="24"/>
          <w:szCs w:val="24"/>
        </w:rPr>
        <w:t xml:space="preserve">March 12, 2024: Attended the final meeting of the Director Search Committee where the committee discussed candidates and selected three finalists, </w:t>
      </w:r>
      <w:proofErr w:type="gramStart"/>
      <w:r>
        <w:rPr>
          <w:color w:val="000000"/>
          <w:sz w:val="24"/>
          <w:szCs w:val="24"/>
        </w:rPr>
        <w:t>virtual</w:t>
      </w:r>
      <w:proofErr w:type="gramEnd"/>
    </w:p>
    <w:p w14:paraId="38A9725B" w14:textId="77777777" w:rsidR="007B5BDD" w:rsidRDefault="007B5BDD" w:rsidP="007B5BDD">
      <w:pPr>
        <w:rPr>
          <w:b/>
          <w:bCs/>
          <w:color w:val="333333"/>
          <w:sz w:val="24"/>
          <w:szCs w:val="24"/>
        </w:rPr>
      </w:pPr>
    </w:p>
    <w:p w14:paraId="5794DC8E" w14:textId="77777777" w:rsidR="007B5BDD" w:rsidRDefault="007B5BDD" w:rsidP="007B5BDD">
      <w:pPr>
        <w:rPr>
          <w:b/>
          <w:bCs/>
          <w:color w:val="333333"/>
          <w:sz w:val="24"/>
          <w:szCs w:val="24"/>
        </w:rPr>
      </w:pPr>
      <w:r>
        <w:rPr>
          <w:b/>
          <w:bCs/>
          <w:color w:val="333333"/>
          <w:sz w:val="24"/>
          <w:szCs w:val="24"/>
        </w:rPr>
        <w:t>Commissioner Traub</w:t>
      </w:r>
    </w:p>
    <w:p w14:paraId="04DE2914" w14:textId="77777777" w:rsidR="007B5BDD" w:rsidRDefault="007B5BDD" w:rsidP="007B5BDD">
      <w:pPr>
        <w:pStyle w:val="ListParagraph"/>
        <w:widowControl/>
        <w:numPr>
          <w:ilvl w:val="0"/>
          <w:numId w:val="7"/>
        </w:numPr>
        <w:autoSpaceDE/>
        <w:adjustRightInd/>
        <w:rPr>
          <w:sz w:val="24"/>
          <w:szCs w:val="24"/>
        </w:rPr>
      </w:pPr>
      <w:r>
        <w:rPr>
          <w:sz w:val="24"/>
          <w:szCs w:val="24"/>
        </w:rPr>
        <w:t>March 1: Director Search Committee mtg</w:t>
      </w:r>
    </w:p>
    <w:p w14:paraId="59DA908C" w14:textId="77777777" w:rsidR="007B5BDD" w:rsidRDefault="007B5BDD" w:rsidP="007B5BDD">
      <w:pPr>
        <w:pStyle w:val="ListParagraph"/>
        <w:widowControl/>
        <w:numPr>
          <w:ilvl w:val="0"/>
          <w:numId w:val="7"/>
        </w:numPr>
        <w:autoSpaceDE/>
        <w:adjustRightInd/>
        <w:rPr>
          <w:sz w:val="24"/>
          <w:szCs w:val="24"/>
        </w:rPr>
      </w:pPr>
      <w:r>
        <w:rPr>
          <w:sz w:val="24"/>
          <w:szCs w:val="24"/>
        </w:rPr>
        <w:t>March 6: Legislative Briefing virtual</w:t>
      </w:r>
    </w:p>
    <w:p w14:paraId="30E8321D" w14:textId="77777777" w:rsidR="007B5BDD" w:rsidRDefault="007B5BDD" w:rsidP="007B5BDD">
      <w:pPr>
        <w:pStyle w:val="ListParagraph"/>
        <w:widowControl/>
        <w:numPr>
          <w:ilvl w:val="0"/>
          <w:numId w:val="7"/>
        </w:numPr>
        <w:autoSpaceDE/>
        <w:adjustRightInd/>
        <w:rPr>
          <w:sz w:val="24"/>
          <w:szCs w:val="24"/>
        </w:rPr>
      </w:pPr>
      <w:r>
        <w:rPr>
          <w:sz w:val="24"/>
          <w:szCs w:val="24"/>
        </w:rPr>
        <w:t>March 6-12: Director Search Committee Interviews</w:t>
      </w:r>
    </w:p>
    <w:p w14:paraId="56D7418C" w14:textId="77777777" w:rsidR="007B5BDD" w:rsidRDefault="007B5BDD" w:rsidP="007B5BDD">
      <w:pPr>
        <w:pStyle w:val="ListParagraph"/>
        <w:widowControl/>
        <w:numPr>
          <w:ilvl w:val="0"/>
          <w:numId w:val="7"/>
        </w:numPr>
        <w:autoSpaceDE/>
        <w:adjustRightInd/>
        <w:rPr>
          <w:sz w:val="24"/>
          <w:szCs w:val="24"/>
        </w:rPr>
      </w:pPr>
      <w:r>
        <w:rPr>
          <w:sz w:val="24"/>
          <w:szCs w:val="24"/>
        </w:rPr>
        <w:t>March 8: Wayland Legislative Breakfast</w:t>
      </w:r>
    </w:p>
    <w:p w14:paraId="1AFA8ED9" w14:textId="77777777" w:rsidR="007B5BDD" w:rsidRDefault="007B5BDD" w:rsidP="007B5BDD">
      <w:pPr>
        <w:pStyle w:val="ListParagraph"/>
        <w:widowControl/>
        <w:numPr>
          <w:ilvl w:val="0"/>
          <w:numId w:val="7"/>
        </w:numPr>
        <w:autoSpaceDE/>
        <w:adjustRightInd/>
        <w:rPr>
          <w:sz w:val="24"/>
          <w:szCs w:val="24"/>
        </w:rPr>
      </w:pPr>
      <w:r>
        <w:rPr>
          <w:sz w:val="24"/>
          <w:szCs w:val="24"/>
        </w:rPr>
        <w:t>March 12: Director Search Committee mtg</w:t>
      </w:r>
    </w:p>
    <w:p w14:paraId="1946DF65" w14:textId="77777777" w:rsidR="007B5BDD" w:rsidRDefault="007B5BDD" w:rsidP="007B5BDD">
      <w:pPr>
        <w:pStyle w:val="ListParagraph"/>
        <w:widowControl/>
        <w:numPr>
          <w:ilvl w:val="0"/>
          <w:numId w:val="7"/>
        </w:numPr>
        <w:autoSpaceDE/>
        <w:adjustRightInd/>
        <w:rPr>
          <w:sz w:val="24"/>
          <w:szCs w:val="24"/>
        </w:rPr>
      </w:pPr>
      <w:r>
        <w:rPr>
          <w:sz w:val="24"/>
          <w:szCs w:val="24"/>
        </w:rPr>
        <w:t>March 12: Mass Library Trustee Association Meeting virtual</w:t>
      </w:r>
    </w:p>
    <w:p w14:paraId="4EF4E0E2" w14:textId="77777777" w:rsidR="007B5BDD" w:rsidRDefault="007B5BDD" w:rsidP="007B5BDD">
      <w:pPr>
        <w:pStyle w:val="ListParagraph"/>
        <w:widowControl/>
        <w:numPr>
          <w:ilvl w:val="0"/>
          <w:numId w:val="7"/>
        </w:numPr>
        <w:autoSpaceDE/>
        <w:adjustRightInd/>
        <w:rPr>
          <w:sz w:val="24"/>
          <w:szCs w:val="24"/>
        </w:rPr>
      </w:pPr>
      <w:r>
        <w:rPr>
          <w:sz w:val="24"/>
          <w:szCs w:val="24"/>
        </w:rPr>
        <w:t>March 12: Mass Center for the Book meeting Shrewsbury</w:t>
      </w:r>
    </w:p>
    <w:p w14:paraId="23642AF9" w14:textId="77777777" w:rsidR="007B5BDD" w:rsidRDefault="007B5BDD" w:rsidP="007B5BDD">
      <w:pPr>
        <w:pStyle w:val="ListParagraph"/>
        <w:widowControl/>
        <w:numPr>
          <w:ilvl w:val="0"/>
          <w:numId w:val="7"/>
        </w:numPr>
        <w:autoSpaceDE/>
        <w:adjustRightInd/>
        <w:rPr>
          <w:sz w:val="24"/>
          <w:szCs w:val="24"/>
        </w:rPr>
      </w:pPr>
      <w:r>
        <w:rPr>
          <w:sz w:val="24"/>
          <w:szCs w:val="24"/>
        </w:rPr>
        <w:t>March 22: NOBLE legislative Breakfast- Endicott College</w:t>
      </w:r>
    </w:p>
    <w:p w14:paraId="54D1695F" w14:textId="77777777" w:rsidR="007B5BDD" w:rsidRDefault="007B5BDD" w:rsidP="007B5BDD">
      <w:pPr>
        <w:pStyle w:val="ListParagraph"/>
        <w:widowControl/>
        <w:numPr>
          <w:ilvl w:val="0"/>
          <w:numId w:val="7"/>
        </w:numPr>
        <w:autoSpaceDE/>
        <w:adjustRightInd/>
        <w:rPr>
          <w:sz w:val="24"/>
          <w:szCs w:val="24"/>
        </w:rPr>
      </w:pPr>
      <w:r>
        <w:rPr>
          <w:sz w:val="24"/>
          <w:szCs w:val="24"/>
        </w:rPr>
        <w:t>March 26: MLA Legislative updates virtual</w:t>
      </w:r>
    </w:p>
    <w:p w14:paraId="00C45654" w14:textId="77777777" w:rsidR="007B5BDD" w:rsidRDefault="007B5BDD" w:rsidP="007B5BDD">
      <w:pPr>
        <w:pStyle w:val="ListParagraph"/>
        <w:widowControl/>
        <w:numPr>
          <w:ilvl w:val="0"/>
          <w:numId w:val="7"/>
        </w:numPr>
        <w:autoSpaceDE/>
        <w:adjustRightInd/>
        <w:textAlignment w:val="baseline"/>
        <w:rPr>
          <w:sz w:val="24"/>
          <w:szCs w:val="24"/>
        </w:rPr>
      </w:pPr>
      <w:r>
        <w:rPr>
          <w:sz w:val="24"/>
          <w:szCs w:val="24"/>
        </w:rPr>
        <w:t xml:space="preserve">March 26: MBLC Executive committee meeting </w:t>
      </w:r>
      <w:proofErr w:type="gramStart"/>
      <w:r>
        <w:rPr>
          <w:sz w:val="24"/>
          <w:szCs w:val="24"/>
        </w:rPr>
        <w:t>virtual</w:t>
      </w:r>
      <w:proofErr w:type="gramEnd"/>
    </w:p>
    <w:p w14:paraId="07308ED0" w14:textId="77777777" w:rsidR="007B5BDD" w:rsidRDefault="007B5BDD" w:rsidP="007B5BDD">
      <w:pPr>
        <w:widowControl/>
        <w:autoSpaceDE/>
        <w:adjustRightInd/>
        <w:spacing w:line="256" w:lineRule="auto"/>
        <w:rPr>
          <w:sz w:val="24"/>
          <w:szCs w:val="24"/>
        </w:rPr>
      </w:pPr>
    </w:p>
    <w:p w14:paraId="6CE3812D" w14:textId="77777777" w:rsidR="007B5BDD" w:rsidRDefault="007B5BDD" w:rsidP="007B5BDD">
      <w:pPr>
        <w:widowControl/>
        <w:autoSpaceDE/>
        <w:adjustRightInd/>
        <w:spacing w:line="256" w:lineRule="auto"/>
        <w:rPr>
          <w:b/>
          <w:bCs/>
          <w:sz w:val="24"/>
          <w:szCs w:val="24"/>
        </w:rPr>
      </w:pPr>
      <w:r>
        <w:rPr>
          <w:b/>
          <w:bCs/>
          <w:sz w:val="24"/>
          <w:szCs w:val="24"/>
        </w:rPr>
        <w:t>Commissioner Vilas Novas</w:t>
      </w:r>
    </w:p>
    <w:p w14:paraId="6EDF88DA" w14:textId="77777777" w:rsidR="007B5BDD" w:rsidRDefault="007B5BDD" w:rsidP="007B5BDD">
      <w:pPr>
        <w:pStyle w:val="ListParagraph"/>
        <w:widowControl/>
        <w:numPr>
          <w:ilvl w:val="0"/>
          <w:numId w:val="8"/>
        </w:numPr>
        <w:autoSpaceDE/>
        <w:adjustRightInd/>
        <w:rPr>
          <w:sz w:val="24"/>
          <w:szCs w:val="24"/>
        </w:rPr>
      </w:pPr>
      <w:r>
        <w:rPr>
          <w:sz w:val="24"/>
          <w:szCs w:val="24"/>
        </w:rPr>
        <w:t>March 28: I attended the advisory meeting for the ECCF Digital Equity committee I am on. </w:t>
      </w:r>
    </w:p>
    <w:p w14:paraId="10921234" w14:textId="77777777" w:rsidR="007B5BDD" w:rsidRDefault="007B5BDD" w:rsidP="007B5BDD">
      <w:pPr>
        <w:pStyle w:val="ListParagraph"/>
        <w:widowControl/>
        <w:numPr>
          <w:ilvl w:val="0"/>
          <w:numId w:val="8"/>
        </w:numPr>
        <w:autoSpaceDE/>
        <w:adjustRightInd/>
        <w:rPr>
          <w:sz w:val="24"/>
          <w:szCs w:val="24"/>
        </w:rPr>
      </w:pPr>
      <w:r>
        <w:rPr>
          <w:sz w:val="24"/>
          <w:szCs w:val="24"/>
        </w:rPr>
        <w:t>April 1: I attended the ECCF Digital Equity coalition meeting with my advisory supports.</w:t>
      </w:r>
    </w:p>
    <w:p w14:paraId="4ED103DF" w14:textId="77777777" w:rsidR="007B5BDD" w:rsidRDefault="007B5BDD" w:rsidP="007B5BDD">
      <w:pPr>
        <w:pStyle w:val="ListParagraph"/>
        <w:widowControl/>
        <w:numPr>
          <w:ilvl w:val="0"/>
          <w:numId w:val="8"/>
        </w:numPr>
        <w:autoSpaceDE/>
        <w:adjustRightInd/>
        <w:rPr>
          <w:sz w:val="24"/>
          <w:szCs w:val="24"/>
        </w:rPr>
      </w:pPr>
      <w:r>
        <w:rPr>
          <w:sz w:val="24"/>
          <w:szCs w:val="24"/>
        </w:rPr>
        <w:t xml:space="preserve">April 2: I reviewed proposals for the next digital equity challenge taking place on 5/2 at the UMass Lowell iHub in the evening - all are welcome to attend and join </w:t>
      </w:r>
      <w:proofErr w:type="gramStart"/>
      <w:r>
        <w:rPr>
          <w:sz w:val="24"/>
          <w:szCs w:val="24"/>
        </w:rPr>
        <w:t>me</w:t>
      </w:r>
      <w:proofErr w:type="gramEnd"/>
    </w:p>
    <w:p w14:paraId="438E5794" w14:textId="77777777" w:rsidR="007B5BDD" w:rsidRDefault="007B5BDD" w:rsidP="007B5BDD">
      <w:pPr>
        <w:jc w:val="both"/>
        <w:rPr>
          <w:b/>
          <w:sz w:val="24"/>
          <w:szCs w:val="24"/>
        </w:rPr>
      </w:pPr>
    </w:p>
    <w:p w14:paraId="46C2B33D" w14:textId="77777777" w:rsidR="007B5BDD" w:rsidRDefault="007B5BDD" w:rsidP="007B5BDD">
      <w:pPr>
        <w:jc w:val="both"/>
        <w:rPr>
          <w:b/>
          <w:sz w:val="24"/>
          <w:szCs w:val="24"/>
        </w:rPr>
      </w:pPr>
      <w:r>
        <w:rPr>
          <w:b/>
          <w:sz w:val="24"/>
          <w:szCs w:val="24"/>
        </w:rPr>
        <w:t xml:space="preserve">Commissioner Barros joined the meeting. She did not have any updates.  </w:t>
      </w:r>
    </w:p>
    <w:p w14:paraId="36630945" w14:textId="77777777" w:rsidR="007B5BDD" w:rsidRDefault="007B5BDD" w:rsidP="007B5BDD">
      <w:pPr>
        <w:jc w:val="both"/>
        <w:rPr>
          <w:b/>
          <w:sz w:val="24"/>
          <w:szCs w:val="24"/>
        </w:rPr>
      </w:pPr>
    </w:p>
    <w:p w14:paraId="10677B4E" w14:textId="77777777" w:rsidR="007B5BDD" w:rsidRDefault="007B5BDD" w:rsidP="007B5BDD">
      <w:pPr>
        <w:jc w:val="both"/>
        <w:rPr>
          <w:b/>
          <w:sz w:val="24"/>
          <w:szCs w:val="24"/>
        </w:rPr>
      </w:pPr>
      <w:r>
        <w:rPr>
          <w:b/>
          <w:sz w:val="24"/>
          <w:szCs w:val="24"/>
        </w:rPr>
        <w:t>DIRECTOR’S REPORT</w:t>
      </w:r>
    </w:p>
    <w:p w14:paraId="6CF20DA4" w14:textId="77777777" w:rsidR="007B5BDD" w:rsidRDefault="007B5BDD" w:rsidP="007B5BDD">
      <w:pPr>
        <w:jc w:val="both"/>
        <w:rPr>
          <w:b/>
          <w:sz w:val="24"/>
          <w:szCs w:val="24"/>
        </w:rPr>
      </w:pPr>
    </w:p>
    <w:p w14:paraId="1D023029" w14:textId="77777777" w:rsidR="007B5BDD" w:rsidRDefault="007B5BDD" w:rsidP="007B5BDD">
      <w:pPr>
        <w:jc w:val="both"/>
        <w:outlineLvl w:val="0"/>
        <w:rPr>
          <w:sz w:val="24"/>
          <w:szCs w:val="24"/>
        </w:rPr>
      </w:pPr>
      <w:r>
        <w:rPr>
          <w:sz w:val="24"/>
          <w:szCs w:val="24"/>
        </w:rPr>
        <w:lastRenderedPageBreak/>
        <w:t xml:space="preserve">Director Lonergan presented the following report: </w:t>
      </w:r>
    </w:p>
    <w:p w14:paraId="77FE57CD" w14:textId="77777777" w:rsidR="007B5BDD" w:rsidRDefault="007B5BDD" w:rsidP="007B5BDD">
      <w:pPr>
        <w:pStyle w:val="NoSpacing"/>
        <w:rPr>
          <w:rFonts w:ascii="Times New Roman" w:hAnsi="Times New Roman"/>
          <w:sz w:val="24"/>
          <w:szCs w:val="24"/>
        </w:rPr>
      </w:pPr>
      <w:r>
        <w:rPr>
          <w:rFonts w:ascii="Times New Roman" w:hAnsi="Times New Roman"/>
          <w:sz w:val="24"/>
          <w:szCs w:val="24"/>
        </w:rPr>
        <w:t>Meetings/activities highlights since the last monthly Board meeting:</w:t>
      </w:r>
    </w:p>
    <w:p w14:paraId="737B5B8A" w14:textId="77777777" w:rsidR="007B5BDD" w:rsidRDefault="007B5BDD" w:rsidP="007B5BDD">
      <w:pPr>
        <w:rPr>
          <w:sz w:val="24"/>
          <w:szCs w:val="24"/>
        </w:rPr>
      </w:pPr>
    </w:p>
    <w:p w14:paraId="5E73B7F0" w14:textId="77777777" w:rsidR="007B5BDD" w:rsidRDefault="007B5BDD" w:rsidP="007B5BDD">
      <w:pPr>
        <w:pStyle w:val="ListParagraph"/>
        <w:widowControl/>
        <w:numPr>
          <w:ilvl w:val="0"/>
          <w:numId w:val="9"/>
        </w:numPr>
        <w:autoSpaceDE/>
        <w:adjustRightInd/>
        <w:rPr>
          <w:sz w:val="24"/>
          <w:szCs w:val="24"/>
        </w:rPr>
      </w:pPr>
      <w:r>
        <w:rPr>
          <w:sz w:val="24"/>
          <w:szCs w:val="24"/>
        </w:rPr>
        <w:t>March 8—Joint Ways &amp; Means Committee Hearing, Gloucester City Hall</w:t>
      </w:r>
    </w:p>
    <w:p w14:paraId="1864674E" w14:textId="77777777" w:rsidR="007B5BDD" w:rsidRDefault="007B5BDD" w:rsidP="007B5BDD">
      <w:pPr>
        <w:pStyle w:val="ListParagraph"/>
        <w:widowControl/>
        <w:numPr>
          <w:ilvl w:val="0"/>
          <w:numId w:val="9"/>
        </w:numPr>
        <w:autoSpaceDE/>
        <w:adjustRightInd/>
        <w:rPr>
          <w:sz w:val="24"/>
          <w:szCs w:val="24"/>
        </w:rPr>
      </w:pPr>
      <w:r>
        <w:rPr>
          <w:sz w:val="24"/>
          <w:szCs w:val="24"/>
        </w:rPr>
        <w:t>March 11— Massachusetts Library System (MLS) Executive Board meeting, virtual</w:t>
      </w:r>
    </w:p>
    <w:p w14:paraId="5EDBCB23" w14:textId="77777777" w:rsidR="007B5BDD" w:rsidRDefault="007B5BDD" w:rsidP="007B5BDD">
      <w:pPr>
        <w:pStyle w:val="ListParagraph"/>
        <w:widowControl/>
        <w:numPr>
          <w:ilvl w:val="0"/>
          <w:numId w:val="9"/>
        </w:numPr>
        <w:autoSpaceDE/>
        <w:adjustRightInd/>
        <w:rPr>
          <w:sz w:val="24"/>
          <w:szCs w:val="24"/>
        </w:rPr>
      </w:pPr>
      <w:r>
        <w:rPr>
          <w:sz w:val="24"/>
          <w:szCs w:val="24"/>
        </w:rPr>
        <w:t>March 12—Massachusetts Center for the Book (MCB) executive board meeting, virtual</w:t>
      </w:r>
    </w:p>
    <w:p w14:paraId="310CF993" w14:textId="77777777" w:rsidR="007B5BDD" w:rsidRDefault="007B5BDD" w:rsidP="007B5BDD">
      <w:pPr>
        <w:pStyle w:val="ListParagraph"/>
        <w:widowControl/>
        <w:numPr>
          <w:ilvl w:val="0"/>
          <w:numId w:val="9"/>
        </w:numPr>
        <w:autoSpaceDE/>
        <w:adjustRightInd/>
        <w:rPr>
          <w:sz w:val="24"/>
          <w:szCs w:val="24"/>
        </w:rPr>
      </w:pPr>
      <w:r>
        <w:rPr>
          <w:sz w:val="24"/>
          <w:szCs w:val="24"/>
        </w:rPr>
        <w:t xml:space="preserve">March 12—Chief Officers of State Library Agencies (COSLA) and Government Accountability Office meeting on national library facility needs, </w:t>
      </w:r>
      <w:proofErr w:type="gramStart"/>
      <w:r>
        <w:rPr>
          <w:sz w:val="24"/>
          <w:szCs w:val="24"/>
        </w:rPr>
        <w:t>virtual</w:t>
      </w:r>
      <w:proofErr w:type="gramEnd"/>
    </w:p>
    <w:p w14:paraId="59CF398B" w14:textId="77777777" w:rsidR="007B5BDD" w:rsidRDefault="007B5BDD" w:rsidP="007B5BDD">
      <w:pPr>
        <w:pStyle w:val="ListParagraph"/>
        <w:widowControl/>
        <w:numPr>
          <w:ilvl w:val="0"/>
          <w:numId w:val="9"/>
        </w:numPr>
        <w:autoSpaceDE/>
        <w:adjustRightInd/>
        <w:spacing w:line="276" w:lineRule="auto"/>
        <w:rPr>
          <w:b/>
          <w:bCs/>
          <w:sz w:val="24"/>
          <w:szCs w:val="24"/>
        </w:rPr>
      </w:pPr>
      <w:r>
        <w:rPr>
          <w:sz w:val="24"/>
          <w:szCs w:val="24"/>
        </w:rPr>
        <w:t>March 13—Council of State Library Agencies in the Northeast (COSLINE) meeting, virtual</w:t>
      </w:r>
    </w:p>
    <w:p w14:paraId="7DDF6BB9" w14:textId="77777777" w:rsidR="007B5BDD" w:rsidRDefault="007B5BDD" w:rsidP="007B5BDD">
      <w:pPr>
        <w:pStyle w:val="ListParagraph"/>
        <w:widowControl/>
        <w:numPr>
          <w:ilvl w:val="0"/>
          <w:numId w:val="9"/>
        </w:numPr>
        <w:autoSpaceDE/>
        <w:adjustRightInd/>
        <w:spacing w:line="276" w:lineRule="auto"/>
        <w:rPr>
          <w:b/>
          <w:bCs/>
          <w:sz w:val="24"/>
          <w:szCs w:val="24"/>
        </w:rPr>
      </w:pPr>
      <w:r>
        <w:rPr>
          <w:sz w:val="24"/>
          <w:szCs w:val="24"/>
        </w:rPr>
        <w:t>March 15— Massachusetts Library Association (MLA) Legislative Committee meeting, virtual</w:t>
      </w:r>
    </w:p>
    <w:p w14:paraId="7F349D6D" w14:textId="77777777" w:rsidR="007B5BDD" w:rsidRDefault="007B5BDD" w:rsidP="007B5BDD">
      <w:pPr>
        <w:pStyle w:val="ListParagraph"/>
        <w:widowControl/>
        <w:numPr>
          <w:ilvl w:val="0"/>
          <w:numId w:val="9"/>
        </w:numPr>
        <w:autoSpaceDE/>
        <w:adjustRightInd/>
        <w:spacing w:line="276" w:lineRule="auto"/>
        <w:rPr>
          <w:b/>
          <w:bCs/>
          <w:sz w:val="24"/>
          <w:szCs w:val="24"/>
        </w:rPr>
      </w:pPr>
      <w:r>
        <w:rPr>
          <w:sz w:val="24"/>
          <w:szCs w:val="24"/>
        </w:rPr>
        <w:t>March 19—CW MARS User Council meeting, virtual</w:t>
      </w:r>
    </w:p>
    <w:p w14:paraId="20885D4E" w14:textId="77777777" w:rsidR="007B5BDD" w:rsidRDefault="007B5BDD" w:rsidP="007B5BDD">
      <w:pPr>
        <w:pStyle w:val="ListParagraph"/>
        <w:widowControl/>
        <w:numPr>
          <w:ilvl w:val="0"/>
          <w:numId w:val="9"/>
        </w:numPr>
        <w:autoSpaceDE/>
        <w:adjustRightInd/>
        <w:spacing w:line="276" w:lineRule="auto"/>
        <w:rPr>
          <w:b/>
          <w:bCs/>
          <w:sz w:val="24"/>
          <w:szCs w:val="24"/>
        </w:rPr>
      </w:pPr>
      <w:r>
        <w:rPr>
          <w:sz w:val="24"/>
          <w:szCs w:val="24"/>
        </w:rPr>
        <w:t>March 19—American Library Association member meeting, virtual</w:t>
      </w:r>
    </w:p>
    <w:p w14:paraId="2A7032CF" w14:textId="77777777" w:rsidR="007B5BDD" w:rsidRDefault="007B5BDD" w:rsidP="007B5BDD">
      <w:pPr>
        <w:pStyle w:val="ListParagraph"/>
        <w:widowControl/>
        <w:numPr>
          <w:ilvl w:val="0"/>
          <w:numId w:val="9"/>
        </w:numPr>
        <w:autoSpaceDE/>
        <w:adjustRightInd/>
        <w:spacing w:line="276" w:lineRule="auto"/>
        <w:rPr>
          <w:b/>
          <w:bCs/>
          <w:sz w:val="24"/>
          <w:szCs w:val="24"/>
        </w:rPr>
      </w:pPr>
      <w:r>
        <w:rPr>
          <w:sz w:val="24"/>
          <w:szCs w:val="24"/>
        </w:rPr>
        <w:t>March 22—Watertown Public Library Legislative Breakfast</w:t>
      </w:r>
    </w:p>
    <w:p w14:paraId="2D59EEE4" w14:textId="77777777" w:rsidR="007B5BDD" w:rsidRDefault="007B5BDD" w:rsidP="007B5BDD">
      <w:pPr>
        <w:pStyle w:val="ListParagraph"/>
        <w:widowControl/>
        <w:numPr>
          <w:ilvl w:val="0"/>
          <w:numId w:val="9"/>
        </w:numPr>
        <w:autoSpaceDE/>
        <w:adjustRightInd/>
        <w:spacing w:line="276" w:lineRule="auto"/>
        <w:rPr>
          <w:b/>
          <w:bCs/>
          <w:sz w:val="24"/>
          <w:szCs w:val="24"/>
        </w:rPr>
      </w:pPr>
      <w:r>
        <w:rPr>
          <w:sz w:val="24"/>
          <w:szCs w:val="24"/>
        </w:rPr>
        <w:t>March 26—MLA Legislative Committee Member Update on State Legislation for Libraries, virtual</w:t>
      </w:r>
    </w:p>
    <w:p w14:paraId="6E2E6370" w14:textId="77777777" w:rsidR="007B5BDD" w:rsidRDefault="007B5BDD" w:rsidP="007B5BDD">
      <w:pPr>
        <w:pStyle w:val="ListParagraph"/>
        <w:widowControl/>
        <w:numPr>
          <w:ilvl w:val="0"/>
          <w:numId w:val="9"/>
        </w:numPr>
        <w:autoSpaceDE/>
        <w:adjustRightInd/>
        <w:rPr>
          <w:sz w:val="24"/>
          <w:szCs w:val="24"/>
        </w:rPr>
      </w:pPr>
      <w:r>
        <w:rPr>
          <w:sz w:val="24"/>
          <w:szCs w:val="24"/>
        </w:rPr>
        <w:t>March 26— MBLC Executive Committee meeting, virtual</w:t>
      </w:r>
    </w:p>
    <w:p w14:paraId="04A9ABE3" w14:textId="77777777" w:rsidR="007B5BDD" w:rsidRDefault="007B5BDD" w:rsidP="007B5BDD">
      <w:pPr>
        <w:pStyle w:val="ListParagraph"/>
        <w:widowControl/>
        <w:numPr>
          <w:ilvl w:val="0"/>
          <w:numId w:val="9"/>
        </w:numPr>
        <w:autoSpaceDE/>
        <w:adjustRightInd/>
        <w:spacing w:line="276" w:lineRule="auto"/>
        <w:rPr>
          <w:b/>
          <w:bCs/>
          <w:sz w:val="24"/>
          <w:szCs w:val="24"/>
        </w:rPr>
      </w:pPr>
      <w:r>
        <w:rPr>
          <w:sz w:val="24"/>
          <w:szCs w:val="24"/>
        </w:rPr>
        <w:t>March 27—Interview for MCB Strategic Planning Process, virtual</w:t>
      </w:r>
    </w:p>
    <w:p w14:paraId="7C33E207" w14:textId="77777777" w:rsidR="007B5BDD" w:rsidRDefault="007B5BDD" w:rsidP="007B5BDD">
      <w:pPr>
        <w:pStyle w:val="ListParagraph"/>
        <w:widowControl/>
        <w:numPr>
          <w:ilvl w:val="0"/>
          <w:numId w:val="9"/>
        </w:numPr>
        <w:autoSpaceDE/>
        <w:adjustRightInd/>
        <w:spacing w:line="276" w:lineRule="auto"/>
        <w:rPr>
          <w:b/>
          <w:bCs/>
          <w:sz w:val="24"/>
          <w:szCs w:val="24"/>
        </w:rPr>
      </w:pPr>
      <w:r>
        <w:rPr>
          <w:sz w:val="24"/>
          <w:szCs w:val="24"/>
        </w:rPr>
        <w:t xml:space="preserve">March 28—Massachusetts Broadband Institute (MBI) </w:t>
      </w:r>
      <w:r>
        <w:rPr>
          <w:rStyle w:val="normaltextrun"/>
          <w:sz w:val="24"/>
          <w:szCs w:val="24"/>
        </w:rPr>
        <w:t xml:space="preserve">Broadband &amp; Digital Equity Working Group meeting, </w:t>
      </w:r>
      <w:proofErr w:type="gramStart"/>
      <w:r>
        <w:rPr>
          <w:rStyle w:val="normaltextrun"/>
          <w:sz w:val="24"/>
          <w:szCs w:val="24"/>
        </w:rPr>
        <w:t>virtual</w:t>
      </w:r>
      <w:proofErr w:type="gramEnd"/>
    </w:p>
    <w:p w14:paraId="6D731A14" w14:textId="77777777" w:rsidR="007B5BDD" w:rsidRDefault="007B5BDD" w:rsidP="007B5BDD">
      <w:pPr>
        <w:pStyle w:val="ListParagraph"/>
        <w:widowControl/>
        <w:numPr>
          <w:ilvl w:val="0"/>
          <w:numId w:val="9"/>
        </w:numPr>
        <w:autoSpaceDE/>
        <w:adjustRightInd/>
        <w:rPr>
          <w:sz w:val="24"/>
          <w:szCs w:val="24"/>
        </w:rPr>
      </w:pPr>
      <w:r>
        <w:rPr>
          <w:sz w:val="24"/>
          <w:szCs w:val="24"/>
        </w:rPr>
        <w:t>March 28—United for Libraries Webinar: Reclaiming the Narrative: Policy Conversations that Center Community</w:t>
      </w:r>
    </w:p>
    <w:p w14:paraId="73BC7510" w14:textId="77777777" w:rsidR="007B5BDD" w:rsidRDefault="007B5BDD" w:rsidP="007B5BDD">
      <w:pPr>
        <w:spacing w:before="100" w:beforeAutospacing="1" w:after="100" w:afterAutospacing="1"/>
        <w:rPr>
          <w:sz w:val="24"/>
          <w:szCs w:val="24"/>
        </w:rPr>
      </w:pPr>
      <w:r>
        <w:rPr>
          <w:sz w:val="24"/>
          <w:szCs w:val="24"/>
        </w:rPr>
        <w:t>Governor Healey has announced a “</w:t>
      </w:r>
      <w:r>
        <w:rPr>
          <w:b/>
          <w:bCs/>
          <w:sz w:val="24"/>
          <w:szCs w:val="24"/>
        </w:rPr>
        <w:t>Temporary Hiring Controls Policy</w:t>
      </w:r>
      <w:r>
        <w:rPr>
          <w:sz w:val="24"/>
          <w:szCs w:val="24"/>
        </w:rPr>
        <w:t>” as of April 3 through June 30. This policy does not apply to the MBLC as an independent agency.</w:t>
      </w:r>
    </w:p>
    <w:p w14:paraId="1FE3D423" w14:textId="77777777" w:rsidR="007B5BDD" w:rsidRDefault="007B5BDD" w:rsidP="007B5BDD">
      <w:pPr>
        <w:spacing w:before="100" w:beforeAutospacing="1" w:after="100" w:afterAutospacing="1"/>
        <w:rPr>
          <w:sz w:val="24"/>
          <w:szCs w:val="24"/>
        </w:rPr>
      </w:pPr>
      <w:r>
        <w:rPr>
          <w:sz w:val="24"/>
          <w:szCs w:val="24"/>
        </w:rPr>
        <w:t xml:space="preserve">Chair Conrad and I testified about our FY2025 Legislative Agenda/budget request in front of the </w:t>
      </w:r>
      <w:r>
        <w:rPr>
          <w:b/>
          <w:bCs/>
          <w:sz w:val="24"/>
          <w:szCs w:val="24"/>
        </w:rPr>
        <w:t xml:space="preserve">Joint Ways and Means Committee </w:t>
      </w:r>
      <w:r>
        <w:rPr>
          <w:sz w:val="24"/>
          <w:szCs w:val="24"/>
        </w:rPr>
        <w:t xml:space="preserve">on Friday, March 8, at Gloucester City Hall. A recording of the hearing is available at: </w:t>
      </w:r>
      <w:hyperlink r:id="rId7" w:history="1">
        <w:r>
          <w:rPr>
            <w:rStyle w:val="Hyperlink"/>
            <w:color w:val="000000"/>
          </w:rPr>
          <w:t>https://malegislature.gov/Events/Hearings/Detail/4880</w:t>
        </w:r>
      </w:hyperlink>
      <w:r>
        <w:rPr>
          <w:sz w:val="24"/>
          <w:szCs w:val="24"/>
        </w:rPr>
        <w:t xml:space="preserve"> (we went on at approximately 11:30 in video 4)</w:t>
      </w:r>
    </w:p>
    <w:p w14:paraId="024DF6CB" w14:textId="77777777" w:rsidR="007B5BDD" w:rsidRDefault="007B5BDD" w:rsidP="007B5BDD">
      <w:pPr>
        <w:rPr>
          <w:sz w:val="24"/>
          <w:szCs w:val="24"/>
        </w:rPr>
      </w:pPr>
      <w:r>
        <w:rPr>
          <w:sz w:val="24"/>
          <w:szCs w:val="24"/>
        </w:rPr>
        <w:t xml:space="preserve">The </w:t>
      </w:r>
      <w:r>
        <w:rPr>
          <w:b/>
          <w:bCs/>
          <w:sz w:val="24"/>
          <w:szCs w:val="24"/>
        </w:rPr>
        <w:t>Institute of Museum and Library Services</w:t>
      </w:r>
      <w:r>
        <w:rPr>
          <w:sz w:val="24"/>
          <w:szCs w:val="24"/>
        </w:rPr>
        <w:t xml:space="preserve"> (IMLS) informed us that the Grants to States Program has been level-funded overall for </w:t>
      </w:r>
      <w:r>
        <w:rPr>
          <w:b/>
          <w:bCs/>
          <w:sz w:val="24"/>
          <w:szCs w:val="24"/>
        </w:rPr>
        <w:t>FY2024</w:t>
      </w:r>
      <w:r>
        <w:rPr>
          <w:sz w:val="24"/>
          <w:szCs w:val="24"/>
        </w:rPr>
        <w:t xml:space="preserve">. Our FY2024 award is $3,642,371 (this is $24,008 under our FY2023 allotment of $3,666,379). State allotment amounts changed slightly due to shifts in state populations and Maintenance of Effort (MOE) redistributions. </w:t>
      </w:r>
    </w:p>
    <w:p w14:paraId="04018671" w14:textId="77777777" w:rsidR="007B5BDD" w:rsidRDefault="007B5BDD" w:rsidP="007B5BDD">
      <w:pPr>
        <w:rPr>
          <w:sz w:val="24"/>
          <w:szCs w:val="24"/>
        </w:rPr>
      </w:pPr>
    </w:p>
    <w:p w14:paraId="498F5579" w14:textId="77777777" w:rsidR="007B5BDD" w:rsidRDefault="007B5BDD" w:rsidP="007B5BDD">
      <w:pPr>
        <w:rPr>
          <w:sz w:val="24"/>
          <w:szCs w:val="24"/>
        </w:rPr>
      </w:pPr>
      <w:r>
        <w:rPr>
          <w:sz w:val="24"/>
          <w:szCs w:val="24"/>
        </w:rPr>
        <w:t xml:space="preserve">President Biden’s </w:t>
      </w:r>
      <w:r>
        <w:rPr>
          <w:b/>
          <w:bCs/>
          <w:sz w:val="24"/>
          <w:szCs w:val="24"/>
        </w:rPr>
        <w:t>FY2025</w:t>
      </w:r>
      <w:r>
        <w:rPr>
          <w:sz w:val="24"/>
          <w:szCs w:val="24"/>
        </w:rPr>
        <w:t xml:space="preserve"> budget request calls for a cut in IMLS and LSTA funding. The president is requesting a cut of $14 million for IMLS, a cut of $7.8 million for LSTA, and a cut of $2.8 million for </w:t>
      </w:r>
      <w:r>
        <w:rPr>
          <w:b/>
          <w:bCs/>
          <w:sz w:val="24"/>
          <w:szCs w:val="24"/>
        </w:rPr>
        <w:t xml:space="preserve">LSTA Grants to States </w:t>
      </w:r>
      <w:r>
        <w:rPr>
          <w:sz w:val="24"/>
          <w:szCs w:val="24"/>
        </w:rPr>
        <w:t>(currently funded at $180 million).</w:t>
      </w:r>
    </w:p>
    <w:p w14:paraId="1ACEEB2D" w14:textId="77777777" w:rsidR="007B5BDD" w:rsidRDefault="007B5BDD" w:rsidP="007B5BDD">
      <w:pPr>
        <w:rPr>
          <w:sz w:val="24"/>
          <w:szCs w:val="24"/>
        </w:rPr>
      </w:pPr>
    </w:p>
    <w:p w14:paraId="0F20DAF1" w14:textId="77777777" w:rsidR="007B5BDD" w:rsidRDefault="007B5BDD" w:rsidP="007B5BDD">
      <w:pPr>
        <w:rPr>
          <w:color w:val="000000"/>
          <w:sz w:val="24"/>
          <w:szCs w:val="24"/>
          <w:shd w:val="clear" w:color="auto" w:fill="FFFFFF"/>
        </w:rPr>
      </w:pPr>
      <w:r>
        <w:rPr>
          <w:sz w:val="24"/>
          <w:szCs w:val="24"/>
        </w:rPr>
        <w:t xml:space="preserve">IMLS has approved our </w:t>
      </w:r>
      <w:r>
        <w:rPr>
          <w:b/>
          <w:bCs/>
          <w:sz w:val="24"/>
          <w:szCs w:val="24"/>
        </w:rPr>
        <w:t>FY2022 State Program Report</w:t>
      </w:r>
      <w:r>
        <w:rPr>
          <w:sz w:val="24"/>
          <w:szCs w:val="24"/>
        </w:rPr>
        <w:t xml:space="preserve">, in which we reported on 35 projects. </w:t>
      </w:r>
      <w:r>
        <w:rPr>
          <w:color w:val="000000"/>
          <w:sz w:val="24"/>
          <w:szCs w:val="24"/>
          <w:shd w:val="clear" w:color="auto" w:fill="FFFFFF"/>
        </w:rPr>
        <w:t xml:space="preserve">This annual report provides not only a full accounting </w:t>
      </w:r>
      <w:proofErr w:type="gramStart"/>
      <w:r>
        <w:rPr>
          <w:color w:val="000000"/>
          <w:sz w:val="24"/>
          <w:szCs w:val="24"/>
          <w:shd w:val="clear" w:color="auto" w:fill="FFFFFF"/>
        </w:rPr>
        <w:t>about</w:t>
      </w:r>
      <w:proofErr w:type="gramEnd"/>
      <w:r>
        <w:rPr>
          <w:color w:val="000000"/>
          <w:sz w:val="24"/>
          <w:szCs w:val="24"/>
          <w:shd w:val="clear" w:color="auto" w:fill="FFFFFF"/>
        </w:rPr>
        <w:t xml:space="preserve"> how we spent our federal funding allotment but is also an opportunity to highlight the innovative and impactful work done by our </w:t>
      </w:r>
      <w:r>
        <w:rPr>
          <w:color w:val="000000"/>
          <w:sz w:val="24"/>
          <w:szCs w:val="24"/>
          <w:shd w:val="clear" w:color="auto" w:fill="FFFFFF"/>
        </w:rPr>
        <w:lastRenderedPageBreak/>
        <w:t>library grantees and MBLC staff.</w:t>
      </w:r>
    </w:p>
    <w:p w14:paraId="7A7C0EDD" w14:textId="77777777" w:rsidR="007B5BDD" w:rsidRDefault="007B5BDD" w:rsidP="007B5BDD">
      <w:pPr>
        <w:rPr>
          <w:color w:val="000000"/>
          <w:sz w:val="24"/>
          <w:szCs w:val="24"/>
          <w:shd w:val="clear" w:color="auto" w:fill="FFFFFF"/>
        </w:rPr>
      </w:pPr>
    </w:p>
    <w:p w14:paraId="045320C9" w14:textId="77777777" w:rsidR="007B5BDD" w:rsidRDefault="007B5BDD" w:rsidP="007B5BDD">
      <w:pPr>
        <w:rPr>
          <w:sz w:val="24"/>
          <w:szCs w:val="24"/>
        </w:rPr>
      </w:pPr>
      <w:r>
        <w:rPr>
          <w:color w:val="000000"/>
          <w:sz w:val="24"/>
          <w:szCs w:val="24"/>
          <w:shd w:val="clear" w:color="auto" w:fill="FFFFFF"/>
        </w:rPr>
        <w:t>Our Institute for Museum and Library Services Program Manager offered the following feedback:</w:t>
      </w:r>
      <w:r>
        <w:rPr>
          <w:sz w:val="24"/>
          <w:szCs w:val="24"/>
        </w:rPr>
        <w:t xml:space="preserve"> “It was a pleasure reading MA’s SPR this year. The MBLC is doing so many wonderful things, providing such wonderful services. Thank you for all you do!” </w:t>
      </w:r>
    </w:p>
    <w:p w14:paraId="041D7319" w14:textId="77777777" w:rsidR="007B5BDD" w:rsidRDefault="007B5BDD" w:rsidP="007B5BDD">
      <w:pPr>
        <w:rPr>
          <w:sz w:val="24"/>
          <w:szCs w:val="24"/>
        </w:rPr>
      </w:pPr>
      <w:r>
        <w:rPr>
          <w:sz w:val="24"/>
          <w:szCs w:val="24"/>
        </w:rPr>
        <w:t>Our Program Officer focused on two of our exemplary projects: Sawyer Free Library (Gloucester)’s STEM project and the joint Outreach to the Incarcerated Community project from Belding Memorial Library (Ashfield) and Griswold Memorial Library (Colrain). Please note that both Gloucester and Colrain are finalists for the 2024 IMLS National Medal for Museum and Library Services (see below).</w:t>
      </w:r>
    </w:p>
    <w:p w14:paraId="78D542C5" w14:textId="77777777" w:rsidR="007B5BDD" w:rsidRDefault="007B5BDD" w:rsidP="007B5BDD">
      <w:pPr>
        <w:rPr>
          <w:sz w:val="24"/>
          <w:szCs w:val="24"/>
        </w:rPr>
      </w:pPr>
    </w:p>
    <w:p w14:paraId="286F84B7" w14:textId="77777777" w:rsidR="007B5BDD" w:rsidRDefault="007B5BDD" w:rsidP="007B5BDD">
      <w:pPr>
        <w:rPr>
          <w:sz w:val="24"/>
          <w:szCs w:val="24"/>
        </w:rPr>
      </w:pPr>
      <w:r>
        <w:rPr>
          <w:sz w:val="24"/>
          <w:szCs w:val="24"/>
        </w:rPr>
        <w:t xml:space="preserve">IMLS has </w:t>
      </w:r>
      <w:hyperlink r:id="rId8" w:history="1">
        <w:r>
          <w:rPr>
            <w:rStyle w:val="Hyperlink"/>
            <w:color w:val="000000"/>
          </w:rPr>
          <w:t>announced</w:t>
        </w:r>
      </w:hyperlink>
      <w:r>
        <w:rPr>
          <w:sz w:val="24"/>
          <w:szCs w:val="24"/>
        </w:rPr>
        <w:t xml:space="preserve"> 30 finalists for its </w:t>
      </w:r>
      <w:r>
        <w:rPr>
          <w:b/>
          <w:bCs/>
          <w:sz w:val="24"/>
          <w:szCs w:val="24"/>
        </w:rPr>
        <w:t>2024 National Medal for Museum and Library Service</w:t>
      </w:r>
      <w:r>
        <w:rPr>
          <w:sz w:val="24"/>
          <w:szCs w:val="24"/>
        </w:rPr>
        <w:t>, including three Massachusetts public libraries:</w:t>
      </w:r>
    </w:p>
    <w:p w14:paraId="594331C7" w14:textId="77777777" w:rsidR="007B5BDD" w:rsidRDefault="007B5BDD" w:rsidP="007B5BDD">
      <w:pPr>
        <w:pStyle w:val="NormalWeb"/>
        <w:numPr>
          <w:ilvl w:val="0"/>
          <w:numId w:val="10"/>
        </w:numPr>
        <w:shd w:val="clear" w:color="auto" w:fill="FFFFFF"/>
        <w:spacing w:before="0" w:beforeAutospacing="0" w:afterAutospacing="0"/>
        <w:rPr>
          <w:rFonts w:eastAsiaTheme="minorHAnsi"/>
        </w:rPr>
      </w:pPr>
      <w:r>
        <w:rPr>
          <w:rFonts w:eastAsiaTheme="minorHAnsi"/>
        </w:rPr>
        <w:t>Gloucester Lyceum and Sawyer Free Library</w:t>
      </w:r>
    </w:p>
    <w:p w14:paraId="01D97C35" w14:textId="77777777" w:rsidR="007B5BDD" w:rsidRDefault="007B5BDD" w:rsidP="007B5BDD">
      <w:pPr>
        <w:pStyle w:val="NormalWeb"/>
        <w:numPr>
          <w:ilvl w:val="0"/>
          <w:numId w:val="10"/>
        </w:numPr>
        <w:shd w:val="clear" w:color="auto" w:fill="FFFFFF"/>
        <w:spacing w:before="0" w:beforeAutospacing="0" w:afterAutospacing="0"/>
        <w:rPr>
          <w:rFonts w:eastAsiaTheme="minorHAnsi"/>
        </w:rPr>
      </w:pPr>
      <w:r>
        <w:rPr>
          <w:rFonts w:eastAsiaTheme="minorHAnsi"/>
        </w:rPr>
        <w:t>Griswold Memorial Library (Colrain)</w:t>
      </w:r>
    </w:p>
    <w:p w14:paraId="0F7EB9B9" w14:textId="77777777" w:rsidR="007B5BDD" w:rsidRDefault="007B5BDD" w:rsidP="007B5BDD">
      <w:pPr>
        <w:pStyle w:val="NormalWeb"/>
        <w:numPr>
          <w:ilvl w:val="0"/>
          <w:numId w:val="10"/>
        </w:numPr>
        <w:shd w:val="clear" w:color="auto" w:fill="FFFFFF"/>
        <w:spacing w:before="0" w:beforeAutospacing="0" w:afterAutospacing="0"/>
        <w:rPr>
          <w:rFonts w:eastAsiaTheme="minorHAnsi"/>
        </w:rPr>
      </w:pPr>
      <w:r>
        <w:rPr>
          <w:rFonts w:eastAsiaTheme="minorHAnsi"/>
        </w:rPr>
        <w:t xml:space="preserve">Worcester Public Library </w:t>
      </w:r>
    </w:p>
    <w:p w14:paraId="0BA7B818" w14:textId="77777777" w:rsidR="007B5BDD" w:rsidRDefault="007B5BDD" w:rsidP="007B5BDD">
      <w:pPr>
        <w:rPr>
          <w:sz w:val="24"/>
          <w:szCs w:val="24"/>
        </w:rPr>
      </w:pPr>
      <w:r>
        <w:rPr>
          <w:sz w:val="24"/>
          <w:szCs w:val="24"/>
        </w:rPr>
        <w:t>Congressman Jim McGovern nominated both the Griswold Memorial Library and the Worcester Public Library for the award and Congressman Seth Moulton nominated the Gloucester Lyceum and Sawyer Free Library.</w:t>
      </w:r>
    </w:p>
    <w:p w14:paraId="3C4E1895" w14:textId="77777777" w:rsidR="007B5BDD" w:rsidRDefault="007B5BDD" w:rsidP="007B5BDD">
      <w:pPr>
        <w:rPr>
          <w:sz w:val="24"/>
          <w:szCs w:val="24"/>
        </w:rPr>
      </w:pPr>
    </w:p>
    <w:p w14:paraId="1B11D7E2" w14:textId="77777777" w:rsidR="007B5BDD" w:rsidRDefault="007B5BDD" w:rsidP="007B5BDD">
      <w:pPr>
        <w:rPr>
          <w:sz w:val="24"/>
          <w:szCs w:val="24"/>
        </w:rPr>
      </w:pPr>
      <w:r>
        <w:rPr>
          <w:sz w:val="24"/>
          <w:szCs w:val="24"/>
        </w:rPr>
        <w:t xml:space="preserve">The National Medal is the nation’s highest honor given to museums and libraries “that demonstrate extraordinary and innovative approaches to public service.”   Since 1994, the award has honored more than 200 institutions. The 2024 National Medal winners (five libraries and five museums) will be announced the last week of </w:t>
      </w:r>
      <w:proofErr w:type="gramStart"/>
      <w:r>
        <w:rPr>
          <w:sz w:val="24"/>
          <w:szCs w:val="24"/>
        </w:rPr>
        <w:t>May</w:t>
      </w:r>
      <w:proofErr w:type="gramEnd"/>
      <w:r>
        <w:rPr>
          <w:sz w:val="24"/>
          <w:szCs w:val="24"/>
        </w:rPr>
        <w:t xml:space="preserve"> and a national ceremony and celebration will be held in Washington, DC, in July.</w:t>
      </w:r>
    </w:p>
    <w:p w14:paraId="1693C515" w14:textId="77777777" w:rsidR="007B5BDD" w:rsidRDefault="007B5BDD" w:rsidP="007B5BDD">
      <w:pPr>
        <w:rPr>
          <w:sz w:val="24"/>
          <w:szCs w:val="24"/>
        </w:rPr>
      </w:pPr>
    </w:p>
    <w:p w14:paraId="3DFC7126" w14:textId="77777777" w:rsidR="007B5BDD" w:rsidRDefault="007B5BDD" w:rsidP="007B5BDD">
      <w:pPr>
        <w:rPr>
          <w:sz w:val="24"/>
          <w:szCs w:val="24"/>
        </w:rPr>
      </w:pPr>
      <w:r>
        <w:rPr>
          <w:b/>
          <w:bCs/>
          <w:sz w:val="24"/>
          <w:szCs w:val="24"/>
        </w:rPr>
        <w:t xml:space="preserve">Preservation Assessment Grants: </w:t>
      </w:r>
      <w:r>
        <w:rPr>
          <w:sz w:val="24"/>
          <w:szCs w:val="24"/>
        </w:rPr>
        <w:t xml:space="preserve">We have received 10 applications for the Spring Preservation Assessment Grant. The output of this grant is a report written by a preservation/archival expert and outlines preservation priorities, collection threats, and access issues. The report serves as the foundation for all other direct grants in the archive and disaster recovery space. One significant change this year was an increase in the amount of the grant from $4,600 to $6,000. The increase will allow outside consultants to spend more time on the assessment and deliver a more detailed report. This year’s applications are running higher than last year’s, which could indicate an increase in direct grant applications next round. </w:t>
      </w:r>
    </w:p>
    <w:p w14:paraId="188D9354" w14:textId="77777777" w:rsidR="007B5BDD" w:rsidRDefault="007B5BDD" w:rsidP="007B5BDD">
      <w:pPr>
        <w:rPr>
          <w:sz w:val="24"/>
          <w:szCs w:val="24"/>
        </w:rPr>
      </w:pPr>
    </w:p>
    <w:p w14:paraId="0A59ACCD" w14:textId="77777777" w:rsidR="007B5BDD" w:rsidRDefault="007B5BDD" w:rsidP="007B5BDD">
      <w:pPr>
        <w:rPr>
          <w:rStyle w:val="Hyperlink"/>
        </w:rPr>
      </w:pPr>
      <w:r>
        <w:rPr>
          <w:b/>
          <w:bCs/>
          <w:sz w:val="24"/>
          <w:szCs w:val="24"/>
        </w:rPr>
        <w:t xml:space="preserve">Digital Equity Update: </w:t>
      </w:r>
      <w:r>
        <w:rPr>
          <w:sz w:val="24"/>
          <w:szCs w:val="24"/>
        </w:rPr>
        <w:t xml:space="preserve">As expected, Congress did not provide the needed last-minute funding to keep the Affordable Connectivity Program operating. As a result, the program end will after May 2024. Over 600,000 Massachusetts households had been enrolled in the program that provided up to a $30 a month discount for high-speed internet connectivity. FCC ACP Wind Down Fact Sheet: </w:t>
      </w:r>
      <w:hyperlink r:id="rId9" w:history="1">
        <w:r>
          <w:rPr>
            <w:rStyle w:val="Hyperlink"/>
            <w:color w:val="000000"/>
          </w:rPr>
          <w:t>https://www.fcc.gov/sites/default/files/ACP_Wind-down_Fact_Sheet_Final.pdf</w:t>
        </w:r>
      </w:hyperlink>
    </w:p>
    <w:p w14:paraId="2D46D930" w14:textId="77777777" w:rsidR="007B5BDD" w:rsidRDefault="007B5BDD" w:rsidP="007B5BDD">
      <w:pPr>
        <w:rPr>
          <w:b/>
          <w:bCs/>
        </w:rPr>
      </w:pPr>
    </w:p>
    <w:p w14:paraId="1206E06E" w14:textId="77777777" w:rsidR="007B5BDD" w:rsidRDefault="007B5BDD" w:rsidP="007B5BDD">
      <w:pPr>
        <w:rPr>
          <w:sz w:val="24"/>
          <w:szCs w:val="24"/>
        </w:rPr>
      </w:pPr>
      <w:r>
        <w:rPr>
          <w:b/>
          <w:bCs/>
          <w:sz w:val="24"/>
          <w:szCs w:val="24"/>
        </w:rPr>
        <w:t>MBLC E Rate Consultant</w:t>
      </w:r>
      <w:r>
        <w:rPr>
          <w:sz w:val="24"/>
          <w:szCs w:val="24"/>
        </w:rPr>
        <w:t>: We have just passed the one-year mark working with Aleck Johnson from EdTech Strategies. As we look forward to the second year of the consulting engagement here is a recap of year 1 accomplishments:</w:t>
      </w:r>
    </w:p>
    <w:p w14:paraId="2CDC9535" w14:textId="77777777" w:rsidR="007B5BDD" w:rsidRDefault="007B5BDD" w:rsidP="007B5BDD">
      <w:pPr>
        <w:pStyle w:val="ListParagraph"/>
        <w:widowControl/>
        <w:numPr>
          <w:ilvl w:val="0"/>
          <w:numId w:val="11"/>
        </w:numPr>
        <w:autoSpaceDE/>
        <w:adjustRightInd/>
        <w:spacing w:line="252" w:lineRule="auto"/>
        <w:contextualSpacing/>
        <w:rPr>
          <w:sz w:val="24"/>
          <w:szCs w:val="24"/>
        </w:rPr>
      </w:pPr>
      <w:r>
        <w:rPr>
          <w:sz w:val="24"/>
          <w:szCs w:val="24"/>
        </w:rPr>
        <w:t xml:space="preserve">Held kickoff meeting and environmental </w:t>
      </w:r>
      <w:proofErr w:type="gramStart"/>
      <w:r>
        <w:rPr>
          <w:sz w:val="24"/>
          <w:szCs w:val="24"/>
        </w:rPr>
        <w:t>scan</w:t>
      </w:r>
      <w:proofErr w:type="gramEnd"/>
    </w:p>
    <w:p w14:paraId="2554E367" w14:textId="77777777" w:rsidR="007B5BDD" w:rsidRDefault="007B5BDD" w:rsidP="007B5BDD">
      <w:pPr>
        <w:pStyle w:val="ListParagraph"/>
        <w:widowControl/>
        <w:numPr>
          <w:ilvl w:val="0"/>
          <w:numId w:val="11"/>
        </w:numPr>
        <w:autoSpaceDE/>
        <w:adjustRightInd/>
        <w:spacing w:line="252" w:lineRule="auto"/>
        <w:rPr>
          <w:sz w:val="24"/>
          <w:szCs w:val="24"/>
        </w:rPr>
      </w:pPr>
      <w:r>
        <w:rPr>
          <w:sz w:val="24"/>
          <w:szCs w:val="24"/>
        </w:rPr>
        <w:lastRenderedPageBreak/>
        <w:t xml:space="preserve">Held kick off meeting with library network </w:t>
      </w:r>
      <w:proofErr w:type="gramStart"/>
      <w:r>
        <w:rPr>
          <w:sz w:val="24"/>
          <w:szCs w:val="24"/>
        </w:rPr>
        <w:t>administrators</w:t>
      </w:r>
      <w:proofErr w:type="gramEnd"/>
    </w:p>
    <w:p w14:paraId="44A4B564" w14:textId="77777777" w:rsidR="007B5BDD" w:rsidRDefault="007B5BDD" w:rsidP="007B5BDD">
      <w:pPr>
        <w:pStyle w:val="ListParagraph"/>
        <w:widowControl/>
        <w:numPr>
          <w:ilvl w:val="0"/>
          <w:numId w:val="11"/>
        </w:numPr>
        <w:autoSpaceDE/>
        <w:adjustRightInd/>
        <w:spacing w:line="252" w:lineRule="auto"/>
        <w:rPr>
          <w:sz w:val="24"/>
          <w:szCs w:val="24"/>
        </w:rPr>
      </w:pPr>
      <w:r>
        <w:rPr>
          <w:sz w:val="24"/>
          <w:szCs w:val="24"/>
        </w:rPr>
        <w:t>Delivered 4 training webinars (5</w:t>
      </w:r>
      <w:r>
        <w:rPr>
          <w:sz w:val="24"/>
          <w:szCs w:val="24"/>
          <w:vertAlign w:val="superscript"/>
        </w:rPr>
        <w:t>th</w:t>
      </w:r>
      <w:r>
        <w:rPr>
          <w:sz w:val="24"/>
          <w:szCs w:val="24"/>
        </w:rPr>
        <w:t xml:space="preserve"> to come) giving overview of E Rate program and application </w:t>
      </w:r>
      <w:proofErr w:type="gramStart"/>
      <w:r>
        <w:rPr>
          <w:sz w:val="24"/>
          <w:szCs w:val="24"/>
        </w:rPr>
        <w:t>process</w:t>
      </w:r>
      <w:proofErr w:type="gramEnd"/>
    </w:p>
    <w:p w14:paraId="7DCFA866" w14:textId="77777777" w:rsidR="007B5BDD" w:rsidRDefault="007B5BDD" w:rsidP="007B5BDD">
      <w:pPr>
        <w:pStyle w:val="ListParagraph"/>
        <w:widowControl/>
        <w:numPr>
          <w:ilvl w:val="0"/>
          <w:numId w:val="11"/>
        </w:numPr>
        <w:autoSpaceDE/>
        <w:adjustRightInd/>
        <w:spacing w:line="252" w:lineRule="auto"/>
        <w:rPr>
          <w:sz w:val="24"/>
          <w:szCs w:val="24"/>
        </w:rPr>
      </w:pPr>
      <w:r>
        <w:rPr>
          <w:sz w:val="24"/>
          <w:szCs w:val="24"/>
        </w:rPr>
        <w:t>Worked with Universal Service Administrative Company (USAC) to clean MA libraries directory records (over 125 changes identified resulting in easier application process for libraries)</w:t>
      </w:r>
    </w:p>
    <w:p w14:paraId="227C408D" w14:textId="77777777" w:rsidR="007B5BDD" w:rsidRDefault="007B5BDD" w:rsidP="007B5BDD">
      <w:pPr>
        <w:pStyle w:val="ListParagraph"/>
        <w:widowControl/>
        <w:numPr>
          <w:ilvl w:val="0"/>
          <w:numId w:val="11"/>
        </w:numPr>
        <w:autoSpaceDE/>
        <w:adjustRightInd/>
        <w:spacing w:line="252" w:lineRule="auto"/>
        <w:rPr>
          <w:sz w:val="24"/>
          <w:szCs w:val="24"/>
        </w:rPr>
      </w:pPr>
      <w:r>
        <w:rPr>
          <w:sz w:val="24"/>
          <w:szCs w:val="24"/>
        </w:rPr>
        <w:t>Presentations to NOBLE and OCLN on E Rate application process and fund management</w:t>
      </w:r>
    </w:p>
    <w:p w14:paraId="13C51F7E" w14:textId="77777777" w:rsidR="007B5BDD" w:rsidRDefault="007B5BDD" w:rsidP="007B5BDD">
      <w:pPr>
        <w:pStyle w:val="ListParagraph"/>
        <w:widowControl/>
        <w:numPr>
          <w:ilvl w:val="0"/>
          <w:numId w:val="11"/>
        </w:numPr>
        <w:autoSpaceDE/>
        <w:adjustRightInd/>
        <w:spacing w:line="252" w:lineRule="auto"/>
        <w:rPr>
          <w:sz w:val="24"/>
          <w:szCs w:val="24"/>
        </w:rPr>
      </w:pPr>
      <w:r>
        <w:rPr>
          <w:sz w:val="24"/>
          <w:szCs w:val="24"/>
        </w:rPr>
        <w:t xml:space="preserve">Creation of a dedicated email list to foster community and </w:t>
      </w:r>
      <w:proofErr w:type="gramStart"/>
      <w:r>
        <w:rPr>
          <w:sz w:val="24"/>
          <w:szCs w:val="24"/>
        </w:rPr>
        <w:t>communication</w:t>
      </w:r>
      <w:proofErr w:type="gramEnd"/>
    </w:p>
    <w:p w14:paraId="0C55D614" w14:textId="77777777" w:rsidR="007B5BDD" w:rsidRDefault="007B5BDD" w:rsidP="007B5BDD">
      <w:pPr>
        <w:pStyle w:val="ListParagraph"/>
        <w:widowControl/>
        <w:numPr>
          <w:ilvl w:val="0"/>
          <w:numId w:val="11"/>
        </w:numPr>
        <w:autoSpaceDE/>
        <w:adjustRightInd/>
        <w:spacing w:line="252" w:lineRule="auto"/>
        <w:rPr>
          <w:sz w:val="24"/>
          <w:szCs w:val="24"/>
        </w:rPr>
      </w:pPr>
      <w:r>
        <w:rPr>
          <w:sz w:val="24"/>
          <w:szCs w:val="24"/>
        </w:rPr>
        <w:t>Development of a State Master Contract Guide</w:t>
      </w:r>
    </w:p>
    <w:p w14:paraId="540284AC" w14:textId="77777777" w:rsidR="007B5BDD" w:rsidRDefault="007B5BDD" w:rsidP="007B5BDD">
      <w:pPr>
        <w:pStyle w:val="ListParagraph"/>
        <w:widowControl/>
        <w:numPr>
          <w:ilvl w:val="0"/>
          <w:numId w:val="11"/>
        </w:numPr>
        <w:autoSpaceDE/>
        <w:adjustRightInd/>
        <w:spacing w:line="252" w:lineRule="auto"/>
        <w:rPr>
          <w:sz w:val="24"/>
          <w:szCs w:val="24"/>
        </w:rPr>
      </w:pPr>
      <w:r>
        <w:rPr>
          <w:sz w:val="24"/>
          <w:szCs w:val="24"/>
        </w:rPr>
        <w:t>Development of sample RFPs</w:t>
      </w:r>
    </w:p>
    <w:p w14:paraId="7FA8984B" w14:textId="77777777" w:rsidR="007B5BDD" w:rsidRDefault="007B5BDD" w:rsidP="007B5BDD">
      <w:pPr>
        <w:pStyle w:val="ListParagraph"/>
        <w:widowControl/>
        <w:numPr>
          <w:ilvl w:val="0"/>
          <w:numId w:val="11"/>
        </w:numPr>
        <w:autoSpaceDE/>
        <w:adjustRightInd/>
        <w:spacing w:line="252" w:lineRule="auto"/>
        <w:rPr>
          <w:sz w:val="24"/>
          <w:szCs w:val="24"/>
        </w:rPr>
      </w:pPr>
      <w:r>
        <w:rPr>
          <w:sz w:val="24"/>
          <w:szCs w:val="24"/>
        </w:rPr>
        <w:t xml:space="preserve">Engagement with individual libraries and library networks to assist in E Rate </w:t>
      </w:r>
      <w:proofErr w:type="gramStart"/>
      <w:r>
        <w:rPr>
          <w:sz w:val="24"/>
          <w:szCs w:val="24"/>
        </w:rPr>
        <w:t>applications</w:t>
      </w:r>
      <w:proofErr w:type="gramEnd"/>
    </w:p>
    <w:p w14:paraId="01E75EF9" w14:textId="77777777" w:rsidR="007B5BDD" w:rsidRDefault="007B5BDD" w:rsidP="007B5BDD">
      <w:pPr>
        <w:rPr>
          <w:sz w:val="24"/>
          <w:szCs w:val="24"/>
        </w:rPr>
      </w:pPr>
      <w:r>
        <w:rPr>
          <w:sz w:val="24"/>
          <w:szCs w:val="24"/>
        </w:rPr>
        <w:t>These efforts contributed to an increase of funding to Massachusetts from approximately $600K to $1 million.</w:t>
      </w:r>
    </w:p>
    <w:p w14:paraId="24333553" w14:textId="77777777" w:rsidR="007B5BDD" w:rsidRDefault="007B5BDD" w:rsidP="007B5BDD">
      <w:pPr>
        <w:rPr>
          <w:sz w:val="24"/>
          <w:szCs w:val="24"/>
        </w:rPr>
      </w:pPr>
    </w:p>
    <w:p w14:paraId="5B9173D7" w14:textId="77777777" w:rsidR="007B5BDD" w:rsidRDefault="007B5BDD" w:rsidP="007B5BDD">
      <w:pPr>
        <w:rPr>
          <w:sz w:val="24"/>
          <w:szCs w:val="24"/>
        </w:rPr>
      </w:pPr>
      <w:r>
        <w:rPr>
          <w:sz w:val="24"/>
          <w:szCs w:val="24"/>
        </w:rPr>
        <w:t>Lyndsay Forbes is participating in a series of learning sessions for the IMLS grant-funded project</w:t>
      </w:r>
      <w:r>
        <w:rPr>
          <w:b/>
          <w:bCs/>
          <w:sz w:val="24"/>
          <w:szCs w:val="24"/>
        </w:rPr>
        <w:t xml:space="preserve"> Building Equity Based Summers</w:t>
      </w:r>
      <w:r>
        <w:rPr>
          <w:sz w:val="24"/>
          <w:szCs w:val="24"/>
        </w:rPr>
        <w:t>. BEBS is a national initiative focused on assisting public library staff in gaining the skills necessary to work with systematically marginalized communities. The feedback from these learning sessions will be used to adapt the content and facilitation of the project’s year 3 cohorts.</w:t>
      </w:r>
    </w:p>
    <w:p w14:paraId="7615E2E8" w14:textId="77777777" w:rsidR="007B5BDD" w:rsidRDefault="007B5BDD" w:rsidP="007B5BDD">
      <w:pPr>
        <w:rPr>
          <w:sz w:val="24"/>
          <w:szCs w:val="24"/>
        </w:rPr>
      </w:pPr>
    </w:p>
    <w:p w14:paraId="40AEDC63" w14:textId="77777777" w:rsidR="007B5BDD" w:rsidRDefault="007B5BDD" w:rsidP="007B5BDD">
      <w:pPr>
        <w:rPr>
          <w:sz w:val="24"/>
          <w:szCs w:val="24"/>
        </w:rPr>
      </w:pPr>
      <w:r>
        <w:rPr>
          <w:sz w:val="24"/>
          <w:szCs w:val="24"/>
        </w:rPr>
        <w:t xml:space="preserve">Ally Dowds completed an initial survey of public libraries to identify and describe outreach services to jails, correctional facilities, and reentry support to returning citizens. The survey gathered 47 responses from mostly public libraries from across the state. In general, the survey identified </w:t>
      </w:r>
      <w:proofErr w:type="gramStart"/>
      <w:r>
        <w:rPr>
          <w:sz w:val="24"/>
          <w:szCs w:val="24"/>
        </w:rPr>
        <w:t>a number of</w:t>
      </w:r>
      <w:proofErr w:type="gramEnd"/>
      <w:r>
        <w:rPr>
          <w:sz w:val="24"/>
          <w:szCs w:val="24"/>
        </w:rPr>
        <w:t xml:space="preserve"> libraries that actively support this population, and an indication that many more libraries are interested in starting. The survey serves as a starting point to base future programming and outreach activities.</w:t>
      </w:r>
    </w:p>
    <w:p w14:paraId="0F49906B" w14:textId="77777777" w:rsidR="007B5BDD" w:rsidRDefault="007B5BDD" w:rsidP="007B5BDD">
      <w:pPr>
        <w:rPr>
          <w:sz w:val="24"/>
          <w:szCs w:val="24"/>
        </w:rPr>
      </w:pPr>
    </w:p>
    <w:p w14:paraId="1436132B" w14:textId="77777777" w:rsidR="007B5BDD" w:rsidRDefault="007B5BDD" w:rsidP="007B5BDD">
      <w:pPr>
        <w:rPr>
          <w:sz w:val="24"/>
          <w:szCs w:val="24"/>
        </w:rPr>
      </w:pPr>
      <w:r>
        <w:rPr>
          <w:sz w:val="24"/>
          <w:szCs w:val="24"/>
        </w:rPr>
        <w:t xml:space="preserve">The Communications Team worked with the </w:t>
      </w:r>
      <w:r>
        <w:rPr>
          <w:b/>
          <w:bCs/>
          <w:sz w:val="24"/>
          <w:szCs w:val="24"/>
        </w:rPr>
        <w:t>Boston Bruins</w:t>
      </w:r>
      <w:r>
        <w:rPr>
          <w:sz w:val="24"/>
          <w:szCs w:val="24"/>
        </w:rPr>
        <w:t xml:space="preserve"> to get David </w:t>
      </w:r>
      <w:proofErr w:type="spellStart"/>
      <w:r>
        <w:rPr>
          <w:sz w:val="24"/>
          <w:szCs w:val="24"/>
        </w:rPr>
        <w:t>Pastrnak</w:t>
      </w:r>
      <w:proofErr w:type="spellEnd"/>
      <w:r>
        <w:rPr>
          <w:sz w:val="24"/>
          <w:szCs w:val="24"/>
        </w:rPr>
        <w:t xml:space="preserve"> as the summer 2024 player. “Pasta” is one of the most popular Bruins players and has set numerous records. He is featured on the Summer READ posters, player card, and outstanding reader certificate. For the first time these items are being offered in Spanish, Brazilian, Chinese (simplified), and Haitian Creole. Ordering is underway. Libraries receive the items at no cost.</w:t>
      </w:r>
    </w:p>
    <w:p w14:paraId="798A183B" w14:textId="77777777" w:rsidR="007B5BDD" w:rsidRDefault="007B5BDD" w:rsidP="007B5BDD">
      <w:pPr>
        <w:rPr>
          <w:sz w:val="24"/>
          <w:szCs w:val="24"/>
        </w:rPr>
      </w:pPr>
      <w:r>
        <w:rPr>
          <w:sz w:val="24"/>
          <w:szCs w:val="24"/>
        </w:rPr>
        <w:t xml:space="preserve">Also underway is the application process for the </w:t>
      </w:r>
      <w:r>
        <w:rPr>
          <w:b/>
          <w:bCs/>
          <w:sz w:val="24"/>
          <w:szCs w:val="24"/>
        </w:rPr>
        <w:t>Blades Summer Library Visits</w:t>
      </w:r>
      <w:r>
        <w:rPr>
          <w:sz w:val="24"/>
          <w:szCs w:val="24"/>
        </w:rPr>
        <w:t xml:space="preserve">. New for this summer, applicants can request that the visit be in a language other than English. So far, we’ve received many applications for visits in Spanish and a few for visits in Chinese. The Communications Team worked with the Bruins to set the number of visits at 5 that will occur in late June, July, through mid-August. So far, we have received 75 applications. </w:t>
      </w:r>
    </w:p>
    <w:p w14:paraId="41D097CE" w14:textId="77777777" w:rsidR="007B5BDD" w:rsidRDefault="007B5BDD" w:rsidP="007B5BDD">
      <w:pPr>
        <w:rPr>
          <w:sz w:val="24"/>
          <w:szCs w:val="24"/>
        </w:rPr>
      </w:pPr>
    </w:p>
    <w:p w14:paraId="7A5C83C9" w14:textId="77777777" w:rsidR="007B5BDD" w:rsidRDefault="007B5BDD" w:rsidP="007B5BDD">
      <w:pPr>
        <w:rPr>
          <w:sz w:val="24"/>
          <w:szCs w:val="24"/>
        </w:rPr>
      </w:pPr>
      <w:r>
        <w:rPr>
          <w:sz w:val="24"/>
          <w:szCs w:val="24"/>
        </w:rPr>
        <w:t xml:space="preserve">April is </w:t>
      </w:r>
      <w:r>
        <w:rPr>
          <w:b/>
          <w:bCs/>
          <w:sz w:val="24"/>
          <w:szCs w:val="24"/>
        </w:rPr>
        <w:t>Financial Literacy Month</w:t>
      </w:r>
      <w:r>
        <w:rPr>
          <w:sz w:val="24"/>
          <w:szCs w:val="24"/>
        </w:rPr>
        <w:t xml:space="preserve"> and the team worked with our ongoing partners, the </w:t>
      </w:r>
      <w:r>
        <w:rPr>
          <w:b/>
          <w:bCs/>
          <w:sz w:val="24"/>
          <w:szCs w:val="24"/>
        </w:rPr>
        <w:t>Office of Economic Empowerment</w:t>
      </w:r>
      <w:r>
        <w:rPr>
          <w:sz w:val="24"/>
          <w:szCs w:val="24"/>
        </w:rPr>
        <w:t>, to develop bookmarks for libraries. Over 14,000 were ordered.</w:t>
      </w:r>
    </w:p>
    <w:p w14:paraId="4A38C0F0" w14:textId="77777777" w:rsidR="007B5BDD" w:rsidRDefault="007B5BDD" w:rsidP="007B5BDD">
      <w:pPr>
        <w:rPr>
          <w:sz w:val="24"/>
          <w:szCs w:val="24"/>
        </w:rPr>
      </w:pPr>
      <w:r>
        <w:rPr>
          <w:sz w:val="24"/>
          <w:szCs w:val="24"/>
        </w:rPr>
        <w:t>The team is also currently working with the Construction Specialists to support efforts to secure the bond authorization.</w:t>
      </w:r>
    </w:p>
    <w:p w14:paraId="7E4E8808" w14:textId="77777777" w:rsidR="007B5BDD" w:rsidRDefault="007B5BDD" w:rsidP="007B5BDD">
      <w:pPr>
        <w:rPr>
          <w:sz w:val="24"/>
          <w:szCs w:val="24"/>
        </w:rPr>
      </w:pPr>
    </w:p>
    <w:p w14:paraId="25C59ABC" w14:textId="77777777" w:rsidR="007B5BDD" w:rsidRDefault="007B5BDD" w:rsidP="007B5BDD">
      <w:pPr>
        <w:rPr>
          <w:b/>
          <w:bCs/>
          <w:caps/>
          <w:sz w:val="24"/>
          <w:szCs w:val="24"/>
        </w:rPr>
      </w:pPr>
      <w:r>
        <w:rPr>
          <w:b/>
          <w:bCs/>
          <w:caps/>
          <w:sz w:val="24"/>
          <w:szCs w:val="24"/>
        </w:rPr>
        <w:t>Legislative Report</w:t>
      </w:r>
    </w:p>
    <w:p w14:paraId="28CDF3A4" w14:textId="77777777" w:rsidR="007B5BDD" w:rsidRDefault="007B5BDD" w:rsidP="007B5BDD">
      <w:pPr>
        <w:rPr>
          <w:b/>
          <w:bCs/>
          <w:caps/>
          <w:sz w:val="24"/>
          <w:szCs w:val="24"/>
        </w:rPr>
      </w:pPr>
    </w:p>
    <w:p w14:paraId="0008B027" w14:textId="77777777" w:rsidR="007B5BDD" w:rsidRDefault="007B5BDD" w:rsidP="007B5BDD">
      <w:pPr>
        <w:rPr>
          <w:sz w:val="24"/>
          <w:szCs w:val="24"/>
        </w:rPr>
      </w:pPr>
      <w:r>
        <w:rPr>
          <w:sz w:val="24"/>
          <w:szCs w:val="24"/>
        </w:rPr>
        <w:lastRenderedPageBreak/>
        <w:t>Rob Favini, Government Liaison presented the following report:</w:t>
      </w:r>
    </w:p>
    <w:p w14:paraId="685A65EA" w14:textId="77777777" w:rsidR="007B5BDD" w:rsidRDefault="007B5BDD" w:rsidP="007B5BDD">
      <w:pPr>
        <w:jc w:val="both"/>
        <w:rPr>
          <w:bCs/>
          <w:sz w:val="24"/>
          <w:szCs w:val="24"/>
        </w:rPr>
      </w:pPr>
    </w:p>
    <w:p w14:paraId="6F04A01E" w14:textId="77777777" w:rsidR="007B5BDD" w:rsidRDefault="007B5BDD" w:rsidP="007B5BDD">
      <w:pPr>
        <w:rPr>
          <w:b/>
          <w:bCs/>
          <w:sz w:val="24"/>
          <w:szCs w:val="24"/>
        </w:rPr>
      </w:pPr>
      <w:r>
        <w:rPr>
          <w:b/>
          <w:bCs/>
          <w:sz w:val="24"/>
          <w:szCs w:val="24"/>
        </w:rPr>
        <w:t>Legislative Breakfast Recap</w:t>
      </w:r>
    </w:p>
    <w:p w14:paraId="1F7F8BC6" w14:textId="77777777" w:rsidR="007B5BDD" w:rsidRDefault="007B5BDD" w:rsidP="007B5BDD">
      <w:pPr>
        <w:rPr>
          <w:sz w:val="24"/>
          <w:szCs w:val="24"/>
        </w:rPr>
      </w:pPr>
      <w:r>
        <w:rPr>
          <w:sz w:val="24"/>
          <w:szCs w:val="24"/>
        </w:rPr>
        <w:t xml:space="preserve">Over three months the Massachusetts Library Association coordinated 16 Legislative Breakfasts across the Commonwealth from Williamstown to Barnstable. On four dates had multiple events. Average attendance clocked in at 35. Over 40 legislators and staff attended and spoke about the importance of libraries. </w:t>
      </w:r>
    </w:p>
    <w:p w14:paraId="7B21DB8E" w14:textId="77777777" w:rsidR="007B5BDD" w:rsidRDefault="007B5BDD" w:rsidP="007B5BDD">
      <w:pPr>
        <w:rPr>
          <w:sz w:val="24"/>
          <w:szCs w:val="24"/>
        </w:rPr>
      </w:pPr>
    </w:p>
    <w:p w14:paraId="5CF0D25E" w14:textId="77777777" w:rsidR="007B5BDD" w:rsidRDefault="007B5BDD" w:rsidP="007B5BDD">
      <w:pPr>
        <w:rPr>
          <w:sz w:val="24"/>
          <w:szCs w:val="24"/>
        </w:rPr>
      </w:pPr>
      <w:r>
        <w:rPr>
          <w:sz w:val="24"/>
          <w:szCs w:val="24"/>
        </w:rPr>
        <w:t xml:space="preserve">Many thanks go out to the Commissioners who attended and spoke so eloquently, MBLC staff who were there to answer questions from legislators and attendees, and to the MBLC Communications team for creating incredibly informative and beautiful collateral. </w:t>
      </w:r>
    </w:p>
    <w:p w14:paraId="1DC33CB0" w14:textId="77777777" w:rsidR="007B5BDD" w:rsidRDefault="007B5BDD" w:rsidP="007B5BDD">
      <w:pPr>
        <w:rPr>
          <w:sz w:val="24"/>
          <w:szCs w:val="24"/>
        </w:rPr>
      </w:pPr>
    </w:p>
    <w:p w14:paraId="65FBEBED" w14:textId="77777777" w:rsidR="007B5BDD" w:rsidRDefault="007B5BDD" w:rsidP="007B5BDD">
      <w:pPr>
        <w:rPr>
          <w:sz w:val="24"/>
          <w:szCs w:val="24"/>
        </w:rPr>
      </w:pPr>
      <w:r>
        <w:rPr>
          <w:sz w:val="24"/>
          <w:szCs w:val="24"/>
        </w:rPr>
        <w:t>Having attended most of the events I was struck by how positive and supportive the attending legislators were across the board. A few takeaways:</w:t>
      </w:r>
    </w:p>
    <w:p w14:paraId="0C96C196" w14:textId="77777777" w:rsidR="007B5BDD" w:rsidRDefault="007B5BDD" w:rsidP="007B5BDD">
      <w:pPr>
        <w:rPr>
          <w:sz w:val="24"/>
          <w:szCs w:val="24"/>
        </w:rPr>
      </w:pPr>
    </w:p>
    <w:p w14:paraId="0E8D4CD8" w14:textId="77777777" w:rsidR="007B5BDD" w:rsidRDefault="007B5BDD" w:rsidP="007B5BDD">
      <w:pPr>
        <w:ind w:left="720"/>
        <w:rPr>
          <w:sz w:val="24"/>
          <w:szCs w:val="24"/>
        </w:rPr>
      </w:pPr>
      <w:r>
        <w:rPr>
          <w:sz w:val="24"/>
          <w:szCs w:val="24"/>
        </w:rPr>
        <w:t>Legislators universally voiced the recognition that libraries are anchor institutions meeting the needs of the local community far beyond recreational reading. I routinely heard terms like workforce development, early literacy, and safe space to name a few.</w:t>
      </w:r>
    </w:p>
    <w:p w14:paraId="5DC9BA88" w14:textId="77777777" w:rsidR="007B5BDD" w:rsidRDefault="007B5BDD" w:rsidP="007B5BDD">
      <w:pPr>
        <w:ind w:left="720"/>
        <w:rPr>
          <w:sz w:val="24"/>
          <w:szCs w:val="24"/>
        </w:rPr>
      </w:pPr>
    </w:p>
    <w:p w14:paraId="1F05D8DD" w14:textId="77777777" w:rsidR="007B5BDD" w:rsidRDefault="007B5BDD" w:rsidP="007B5BDD">
      <w:pPr>
        <w:ind w:left="720"/>
        <w:rPr>
          <w:sz w:val="24"/>
          <w:szCs w:val="24"/>
        </w:rPr>
      </w:pPr>
      <w:r>
        <w:rPr>
          <w:sz w:val="24"/>
          <w:szCs w:val="24"/>
        </w:rPr>
        <w:t xml:space="preserve">Budgets are a real concern. Almost every legislator acknowledged that lagging state revenues will make this budget season a challenge. At one breakfast we heard from a town manager who is struggling with level funding to meet wildly increasing costs. </w:t>
      </w:r>
    </w:p>
    <w:p w14:paraId="3E5D4783" w14:textId="77777777" w:rsidR="007B5BDD" w:rsidRDefault="007B5BDD" w:rsidP="007B5BDD">
      <w:pPr>
        <w:ind w:left="720"/>
        <w:rPr>
          <w:sz w:val="24"/>
          <w:szCs w:val="24"/>
        </w:rPr>
      </w:pPr>
    </w:p>
    <w:p w14:paraId="1B8D5365" w14:textId="77777777" w:rsidR="007B5BDD" w:rsidRDefault="007B5BDD" w:rsidP="007B5BDD">
      <w:pPr>
        <w:ind w:left="720"/>
        <w:rPr>
          <w:sz w:val="24"/>
          <w:szCs w:val="24"/>
        </w:rPr>
      </w:pPr>
      <w:r>
        <w:rPr>
          <w:sz w:val="24"/>
          <w:szCs w:val="24"/>
        </w:rPr>
        <w:t xml:space="preserve">Library user stories have a powerful impact. This year I heard stories from three distinctive voices from the library community. A new arrival to America, a grade 8 student, and a stay-at-home father. Each told a wildly different narrative of what brought them to the library, but each had the same theme. The library provides a lifeline, a safe place, and a sense of community when it was needed most. </w:t>
      </w:r>
    </w:p>
    <w:p w14:paraId="17C50543" w14:textId="77777777" w:rsidR="007B5BDD" w:rsidRDefault="007B5BDD" w:rsidP="007B5BDD">
      <w:pPr>
        <w:ind w:left="720"/>
        <w:rPr>
          <w:sz w:val="24"/>
          <w:szCs w:val="24"/>
        </w:rPr>
      </w:pPr>
    </w:p>
    <w:p w14:paraId="7C679E53" w14:textId="77777777" w:rsidR="007B5BDD" w:rsidRDefault="007B5BDD" w:rsidP="007B5BDD">
      <w:pPr>
        <w:rPr>
          <w:b/>
          <w:bCs/>
          <w:sz w:val="24"/>
          <w:szCs w:val="24"/>
        </w:rPr>
      </w:pPr>
      <w:r>
        <w:rPr>
          <w:b/>
          <w:bCs/>
          <w:sz w:val="24"/>
          <w:szCs w:val="24"/>
        </w:rPr>
        <w:t>MLA Legislative Committee Next Steps</w:t>
      </w:r>
    </w:p>
    <w:p w14:paraId="2E31BED4" w14:textId="77777777" w:rsidR="007B5BDD" w:rsidRDefault="007B5BDD" w:rsidP="007B5BDD">
      <w:pPr>
        <w:rPr>
          <w:b/>
          <w:bCs/>
          <w:sz w:val="24"/>
          <w:szCs w:val="24"/>
        </w:rPr>
      </w:pPr>
    </w:p>
    <w:p w14:paraId="45729B6A" w14:textId="77777777" w:rsidR="007B5BDD" w:rsidRDefault="007B5BDD" w:rsidP="007B5BDD">
      <w:pPr>
        <w:rPr>
          <w:sz w:val="24"/>
          <w:szCs w:val="24"/>
        </w:rPr>
      </w:pPr>
      <w:r>
        <w:rPr>
          <w:sz w:val="24"/>
          <w:szCs w:val="24"/>
        </w:rPr>
        <w:t>The Massachusetts Library Association Legislative Committee met to discuss next steps to follow the Legislative Breakfast season. The committee will be focusing on the following:</w:t>
      </w:r>
    </w:p>
    <w:p w14:paraId="58C10786" w14:textId="77777777" w:rsidR="007B5BDD" w:rsidRDefault="007B5BDD" w:rsidP="007B5BDD">
      <w:pPr>
        <w:rPr>
          <w:sz w:val="24"/>
          <w:szCs w:val="24"/>
        </w:rPr>
      </w:pPr>
    </w:p>
    <w:p w14:paraId="004A8D9B" w14:textId="77777777" w:rsidR="007B5BDD" w:rsidRDefault="007B5BDD" w:rsidP="007B5BDD">
      <w:pPr>
        <w:widowControl/>
        <w:numPr>
          <w:ilvl w:val="0"/>
          <w:numId w:val="12"/>
        </w:numPr>
        <w:autoSpaceDE/>
        <w:adjustRightInd/>
        <w:rPr>
          <w:sz w:val="24"/>
          <w:szCs w:val="24"/>
        </w:rPr>
      </w:pPr>
      <w:r>
        <w:rPr>
          <w:sz w:val="24"/>
          <w:szCs w:val="24"/>
        </w:rPr>
        <w:t>Holding a Legislative Breakfast debrief in April to bring breakfast hosts and participants together to talk about what worked and what didn't; plan for next year's events; set a Fall date for a Legislative Breakfast FAQ/how to event.</w:t>
      </w:r>
    </w:p>
    <w:p w14:paraId="47271254" w14:textId="77777777" w:rsidR="007B5BDD" w:rsidRDefault="007B5BDD" w:rsidP="007B5BDD">
      <w:pPr>
        <w:widowControl/>
        <w:numPr>
          <w:ilvl w:val="0"/>
          <w:numId w:val="12"/>
        </w:numPr>
        <w:autoSpaceDE/>
        <w:adjustRightInd/>
        <w:rPr>
          <w:sz w:val="24"/>
          <w:szCs w:val="24"/>
        </w:rPr>
      </w:pPr>
      <w:r>
        <w:rPr>
          <w:sz w:val="24"/>
          <w:szCs w:val="24"/>
        </w:rPr>
        <w:t>Hold a Coalition Building event with</w:t>
      </w:r>
      <w:hyperlink r:id="rId10" w:history="1">
        <w:r>
          <w:rPr>
            <w:rStyle w:val="Hyperlink"/>
            <w:color w:val="000000"/>
          </w:rPr>
          <w:t xml:space="preserve"> </w:t>
        </w:r>
        <w:proofErr w:type="spellStart"/>
        <w:r>
          <w:rPr>
            <w:rStyle w:val="Hyperlink"/>
            <w:color w:val="000000"/>
          </w:rPr>
          <w:t>EveryLibrary</w:t>
        </w:r>
        <w:proofErr w:type="spellEnd"/>
      </w:hyperlink>
      <w:r>
        <w:rPr>
          <w:sz w:val="24"/>
          <w:szCs w:val="24"/>
        </w:rPr>
        <w:t xml:space="preserve"> .In this skill building seminar attendees will learn how to build coalitions and partnerships. </w:t>
      </w:r>
    </w:p>
    <w:p w14:paraId="40F70200" w14:textId="77777777" w:rsidR="007B5BDD" w:rsidRDefault="007B5BDD" w:rsidP="007B5BDD">
      <w:pPr>
        <w:widowControl/>
        <w:numPr>
          <w:ilvl w:val="0"/>
          <w:numId w:val="12"/>
        </w:numPr>
        <w:autoSpaceDE/>
        <w:adjustRightInd/>
        <w:rPr>
          <w:sz w:val="24"/>
          <w:szCs w:val="24"/>
        </w:rPr>
      </w:pPr>
      <w:r>
        <w:rPr>
          <w:sz w:val="24"/>
          <w:szCs w:val="24"/>
        </w:rPr>
        <w:t xml:space="preserve">Hold a Legislator Thank You event in May.  </w:t>
      </w:r>
    </w:p>
    <w:p w14:paraId="5F1487ED" w14:textId="77777777" w:rsidR="007B5BDD" w:rsidRDefault="007B5BDD" w:rsidP="007B5BDD">
      <w:pPr>
        <w:widowControl/>
        <w:numPr>
          <w:ilvl w:val="0"/>
          <w:numId w:val="12"/>
        </w:numPr>
        <w:autoSpaceDE/>
        <w:adjustRightInd/>
        <w:rPr>
          <w:sz w:val="24"/>
          <w:szCs w:val="24"/>
        </w:rPr>
      </w:pPr>
      <w:r>
        <w:rPr>
          <w:sz w:val="24"/>
          <w:szCs w:val="24"/>
        </w:rPr>
        <w:t xml:space="preserve">Hold a Fall seminar / mini conference / half day program to talk about all things </w:t>
      </w:r>
      <w:proofErr w:type="gramStart"/>
      <w:r>
        <w:rPr>
          <w:sz w:val="24"/>
          <w:szCs w:val="24"/>
        </w:rPr>
        <w:t>advocacy</w:t>
      </w:r>
      <w:proofErr w:type="gramEnd"/>
      <w:r>
        <w:rPr>
          <w:sz w:val="24"/>
          <w:szCs w:val="24"/>
        </w:rPr>
        <w:t xml:space="preserve">. </w:t>
      </w:r>
    </w:p>
    <w:p w14:paraId="31AF6557" w14:textId="77777777" w:rsidR="007B5BDD" w:rsidRDefault="007B5BDD" w:rsidP="007B5BDD">
      <w:pPr>
        <w:widowControl/>
        <w:numPr>
          <w:ilvl w:val="0"/>
          <w:numId w:val="12"/>
        </w:numPr>
        <w:autoSpaceDE/>
        <w:adjustRightInd/>
        <w:rPr>
          <w:sz w:val="24"/>
          <w:szCs w:val="24"/>
        </w:rPr>
      </w:pPr>
    </w:p>
    <w:p w14:paraId="30CF9711" w14:textId="77777777" w:rsidR="007B5BDD" w:rsidRDefault="007B5BDD" w:rsidP="007B5BDD">
      <w:pPr>
        <w:rPr>
          <w:b/>
          <w:bCs/>
          <w:sz w:val="24"/>
          <w:szCs w:val="24"/>
        </w:rPr>
      </w:pPr>
      <w:r>
        <w:rPr>
          <w:b/>
          <w:bCs/>
          <w:sz w:val="24"/>
          <w:szCs w:val="24"/>
        </w:rPr>
        <w:t>Freedom to Read Legislation Update</w:t>
      </w:r>
    </w:p>
    <w:p w14:paraId="26E34690" w14:textId="77777777" w:rsidR="007B5BDD" w:rsidRDefault="007B5BDD" w:rsidP="007B5BDD">
      <w:pPr>
        <w:rPr>
          <w:b/>
          <w:bCs/>
          <w:sz w:val="24"/>
          <w:szCs w:val="24"/>
        </w:rPr>
      </w:pPr>
    </w:p>
    <w:p w14:paraId="7816BE8D" w14:textId="77777777" w:rsidR="007B5BDD" w:rsidRDefault="007B5BDD" w:rsidP="007B5BDD">
      <w:pPr>
        <w:rPr>
          <w:sz w:val="24"/>
          <w:szCs w:val="24"/>
        </w:rPr>
      </w:pPr>
      <w:hyperlink r:id="rId11" w:history="1">
        <w:r>
          <w:rPr>
            <w:rStyle w:val="Hyperlink"/>
            <w:color w:val="000000"/>
          </w:rPr>
          <w:t>S2528</w:t>
        </w:r>
      </w:hyperlink>
      <w:r>
        <w:rPr>
          <w:sz w:val="24"/>
          <w:szCs w:val="24"/>
        </w:rPr>
        <w:t>/</w:t>
      </w:r>
      <w:hyperlink r:id="rId12" w:history="1">
        <w:r>
          <w:rPr>
            <w:rStyle w:val="Hyperlink"/>
            <w:color w:val="000000"/>
          </w:rPr>
          <w:t>H4229</w:t>
        </w:r>
      </w:hyperlink>
      <w:r>
        <w:rPr>
          <w:sz w:val="24"/>
          <w:szCs w:val="24"/>
        </w:rPr>
        <w:t xml:space="preserve">, Senator Cyr and Representative Moran’s </w:t>
      </w:r>
      <w:proofErr w:type="gramStart"/>
      <w:r>
        <w:rPr>
          <w:i/>
          <w:iCs/>
          <w:sz w:val="24"/>
          <w:szCs w:val="24"/>
        </w:rPr>
        <w:t>An</w:t>
      </w:r>
      <w:proofErr w:type="gramEnd"/>
      <w:r>
        <w:rPr>
          <w:i/>
          <w:iCs/>
          <w:sz w:val="24"/>
          <w:szCs w:val="24"/>
        </w:rPr>
        <w:t xml:space="preserve"> Act Regarding Free Expression</w:t>
      </w:r>
      <w:r>
        <w:rPr>
          <w:sz w:val="24"/>
          <w:szCs w:val="24"/>
        </w:rPr>
        <w:t xml:space="preserve"> was </w:t>
      </w:r>
      <w:r>
        <w:rPr>
          <w:sz w:val="24"/>
          <w:szCs w:val="24"/>
        </w:rPr>
        <w:lastRenderedPageBreak/>
        <w:t xml:space="preserve">discharged to the Joint Committee on Tourism, Arts and Cultural Development on March 25, 2024. Often bills are moved due to committee capacity and scheduling issues. However, committee staff indicated that the move could result in a consolidation and harmonization of similar bills now that they are all in the same committee. </w:t>
      </w:r>
    </w:p>
    <w:p w14:paraId="1B9928ED" w14:textId="77777777" w:rsidR="007B5BDD" w:rsidRDefault="007B5BDD" w:rsidP="007B5BDD">
      <w:pPr>
        <w:rPr>
          <w:sz w:val="24"/>
          <w:szCs w:val="24"/>
        </w:rPr>
      </w:pPr>
    </w:p>
    <w:p w14:paraId="5DC3CFC2" w14:textId="77777777" w:rsidR="007B5BDD" w:rsidRDefault="007B5BDD" w:rsidP="007B5BDD">
      <w:pPr>
        <w:rPr>
          <w:sz w:val="24"/>
          <w:szCs w:val="24"/>
        </w:rPr>
      </w:pPr>
      <w:r>
        <w:rPr>
          <w:sz w:val="24"/>
          <w:szCs w:val="24"/>
        </w:rPr>
        <w:t>All freedom to read and eBook legislation remain in committee with reporting dates extended to June 1, 2024.</w:t>
      </w:r>
    </w:p>
    <w:p w14:paraId="3C062024" w14:textId="77777777" w:rsidR="007B5BDD" w:rsidRDefault="007B5BDD" w:rsidP="007B5BDD">
      <w:pPr>
        <w:rPr>
          <w:sz w:val="24"/>
          <w:szCs w:val="24"/>
        </w:rPr>
      </w:pPr>
    </w:p>
    <w:p w14:paraId="520BD6AD" w14:textId="77777777" w:rsidR="007B5BDD" w:rsidRDefault="007B5BDD" w:rsidP="007B5BDD">
      <w:pPr>
        <w:rPr>
          <w:b/>
          <w:bCs/>
          <w:sz w:val="24"/>
          <w:szCs w:val="24"/>
        </w:rPr>
      </w:pPr>
      <w:r>
        <w:rPr>
          <w:b/>
          <w:bCs/>
          <w:sz w:val="24"/>
          <w:szCs w:val="24"/>
        </w:rPr>
        <w:t>Construction Bond Legislation</w:t>
      </w:r>
    </w:p>
    <w:p w14:paraId="2B377D45" w14:textId="77777777" w:rsidR="007B5BDD" w:rsidRDefault="007B5BDD" w:rsidP="007B5BDD">
      <w:pPr>
        <w:rPr>
          <w:b/>
          <w:bCs/>
          <w:sz w:val="24"/>
          <w:szCs w:val="24"/>
        </w:rPr>
      </w:pPr>
    </w:p>
    <w:p w14:paraId="0ACD926B" w14:textId="77777777" w:rsidR="007B5BDD" w:rsidRDefault="007B5BDD" w:rsidP="007B5BDD">
      <w:pPr>
        <w:rPr>
          <w:sz w:val="24"/>
          <w:szCs w:val="24"/>
        </w:rPr>
      </w:pPr>
      <w:r>
        <w:rPr>
          <w:sz w:val="24"/>
          <w:szCs w:val="24"/>
        </w:rPr>
        <w:t xml:space="preserve">The MBLC’s construction bond request of $150,000,000 is included in Governor Healey’s </w:t>
      </w:r>
      <w:hyperlink r:id="rId13" w:history="1">
        <w:r>
          <w:rPr>
            <w:rStyle w:val="Hyperlink"/>
            <w:color w:val="000000"/>
          </w:rPr>
          <w:t>H4459</w:t>
        </w:r>
      </w:hyperlink>
      <w:r>
        <w:rPr>
          <w:sz w:val="24"/>
          <w:szCs w:val="24"/>
        </w:rPr>
        <w:t xml:space="preserve">: An Act Relative to Strengthening Massachusetts’ Economic Leadership. The bill sits in the </w:t>
      </w:r>
      <w:hyperlink r:id="rId14" w:history="1">
        <w:r>
          <w:rPr>
            <w:rStyle w:val="Hyperlink"/>
            <w:color w:val="000000"/>
          </w:rPr>
          <w:t>Joint Committee on Economic Development and Emerging Technologies</w:t>
        </w:r>
      </w:hyperlink>
      <w:r>
        <w:rPr>
          <w:sz w:val="24"/>
          <w:szCs w:val="24"/>
        </w:rPr>
        <w:t>.</w:t>
      </w:r>
    </w:p>
    <w:p w14:paraId="0B76B7E4" w14:textId="77777777" w:rsidR="007B5BDD" w:rsidRDefault="007B5BDD" w:rsidP="007B5BDD">
      <w:pPr>
        <w:rPr>
          <w:sz w:val="24"/>
          <w:szCs w:val="24"/>
        </w:rPr>
      </w:pPr>
    </w:p>
    <w:p w14:paraId="64794EF6" w14:textId="77777777" w:rsidR="007B5BDD" w:rsidRDefault="007B5BDD" w:rsidP="007B5BDD">
      <w:pPr>
        <w:rPr>
          <w:sz w:val="24"/>
          <w:szCs w:val="24"/>
        </w:rPr>
      </w:pPr>
      <w:r>
        <w:rPr>
          <w:sz w:val="24"/>
          <w:szCs w:val="24"/>
        </w:rPr>
        <w:t>Committee members of note:</w:t>
      </w:r>
    </w:p>
    <w:p w14:paraId="1CD728DB" w14:textId="77777777" w:rsidR="007B5BDD" w:rsidRDefault="007B5BDD" w:rsidP="007B5BDD">
      <w:pPr>
        <w:rPr>
          <w:sz w:val="24"/>
          <w:szCs w:val="24"/>
        </w:rPr>
      </w:pPr>
    </w:p>
    <w:p w14:paraId="05472C35" w14:textId="77777777" w:rsidR="007B5BDD" w:rsidRDefault="007B5BDD" w:rsidP="007B5BDD">
      <w:pPr>
        <w:rPr>
          <w:sz w:val="24"/>
          <w:szCs w:val="24"/>
        </w:rPr>
      </w:pPr>
      <w:r>
        <w:rPr>
          <w:sz w:val="24"/>
          <w:szCs w:val="24"/>
        </w:rPr>
        <w:t xml:space="preserve">The following committee members represent districts where construction grant application letters of intent have been submitted: </w:t>
      </w:r>
    </w:p>
    <w:p w14:paraId="1677AE25" w14:textId="77777777" w:rsidR="007B5BDD" w:rsidRDefault="007B5BDD" w:rsidP="007B5BDD">
      <w:pPr>
        <w:rPr>
          <w:sz w:val="24"/>
          <w:szCs w:val="24"/>
        </w:rPr>
      </w:pPr>
    </w:p>
    <w:p w14:paraId="08608076" w14:textId="77777777" w:rsidR="007B5BDD" w:rsidRDefault="007B5BDD" w:rsidP="007B5BDD">
      <w:pPr>
        <w:pStyle w:val="ListParagraph"/>
        <w:widowControl/>
        <w:numPr>
          <w:ilvl w:val="0"/>
          <w:numId w:val="13"/>
        </w:numPr>
        <w:autoSpaceDE/>
        <w:adjustRightInd/>
        <w:spacing w:line="256" w:lineRule="auto"/>
        <w:rPr>
          <w:sz w:val="24"/>
          <w:szCs w:val="24"/>
        </w:rPr>
      </w:pPr>
      <w:r>
        <w:rPr>
          <w:sz w:val="24"/>
          <w:szCs w:val="24"/>
        </w:rPr>
        <w:t>Sen. Susan Moran – Falmouth</w:t>
      </w:r>
    </w:p>
    <w:p w14:paraId="792CD920" w14:textId="77777777" w:rsidR="007B5BDD" w:rsidRDefault="007B5BDD" w:rsidP="007B5BDD">
      <w:pPr>
        <w:pStyle w:val="ListParagraph"/>
        <w:widowControl/>
        <w:numPr>
          <w:ilvl w:val="0"/>
          <w:numId w:val="13"/>
        </w:numPr>
        <w:autoSpaceDE/>
        <w:adjustRightInd/>
        <w:spacing w:line="256" w:lineRule="auto"/>
        <w:rPr>
          <w:sz w:val="24"/>
          <w:szCs w:val="24"/>
        </w:rPr>
      </w:pPr>
      <w:r>
        <w:rPr>
          <w:sz w:val="24"/>
          <w:szCs w:val="24"/>
        </w:rPr>
        <w:t>Sen. Joanne Comerford – Montague</w:t>
      </w:r>
    </w:p>
    <w:p w14:paraId="48928B8C" w14:textId="77777777" w:rsidR="007B5BDD" w:rsidRDefault="007B5BDD" w:rsidP="007B5BDD">
      <w:pPr>
        <w:pStyle w:val="ListParagraph"/>
        <w:widowControl/>
        <w:numPr>
          <w:ilvl w:val="0"/>
          <w:numId w:val="13"/>
        </w:numPr>
        <w:autoSpaceDE/>
        <w:adjustRightInd/>
        <w:spacing w:line="256" w:lineRule="auto"/>
        <w:rPr>
          <w:sz w:val="24"/>
          <w:szCs w:val="24"/>
        </w:rPr>
      </w:pPr>
      <w:r>
        <w:rPr>
          <w:sz w:val="24"/>
          <w:szCs w:val="24"/>
        </w:rPr>
        <w:t>Sen. Adam Gomez – Springfield</w:t>
      </w:r>
    </w:p>
    <w:p w14:paraId="39005B7E" w14:textId="77777777" w:rsidR="007B5BDD" w:rsidRDefault="007B5BDD" w:rsidP="007B5BDD">
      <w:pPr>
        <w:pStyle w:val="ListParagraph"/>
        <w:rPr>
          <w:sz w:val="24"/>
          <w:szCs w:val="24"/>
        </w:rPr>
      </w:pPr>
    </w:p>
    <w:p w14:paraId="5DC2BE3F" w14:textId="77777777" w:rsidR="007B5BDD" w:rsidRDefault="007B5BDD" w:rsidP="007B5BDD">
      <w:pPr>
        <w:rPr>
          <w:sz w:val="24"/>
          <w:szCs w:val="24"/>
        </w:rPr>
      </w:pPr>
      <w:r>
        <w:rPr>
          <w:sz w:val="24"/>
          <w:szCs w:val="24"/>
        </w:rPr>
        <w:t>Sen. John Cronin’s district includes a current construction project in Fitchburg.</w:t>
      </w:r>
    </w:p>
    <w:p w14:paraId="1309700D" w14:textId="77777777" w:rsidR="007B5BDD" w:rsidRDefault="007B5BDD" w:rsidP="007B5BDD">
      <w:pPr>
        <w:rPr>
          <w:sz w:val="24"/>
          <w:szCs w:val="24"/>
        </w:rPr>
      </w:pPr>
    </w:p>
    <w:p w14:paraId="6C1C4B2E" w14:textId="77777777" w:rsidR="007B5BDD" w:rsidRDefault="007B5BDD" w:rsidP="007B5BDD">
      <w:pPr>
        <w:rPr>
          <w:sz w:val="24"/>
          <w:szCs w:val="24"/>
        </w:rPr>
      </w:pPr>
      <w:r>
        <w:rPr>
          <w:sz w:val="24"/>
          <w:szCs w:val="24"/>
        </w:rPr>
        <w:t xml:space="preserve">Rep. Brian Murray of the Legislative Library Caucus also serves on the committee. </w:t>
      </w:r>
    </w:p>
    <w:p w14:paraId="147D2737" w14:textId="77777777" w:rsidR="007B5BDD" w:rsidRDefault="007B5BDD" w:rsidP="007B5BDD">
      <w:pPr>
        <w:rPr>
          <w:sz w:val="24"/>
          <w:szCs w:val="24"/>
        </w:rPr>
      </w:pPr>
    </w:p>
    <w:p w14:paraId="20561411" w14:textId="77777777" w:rsidR="007B5BDD" w:rsidRDefault="007B5BDD" w:rsidP="007B5BDD">
      <w:pPr>
        <w:jc w:val="both"/>
        <w:rPr>
          <w:b/>
          <w:bCs/>
          <w:caps/>
          <w:sz w:val="24"/>
          <w:szCs w:val="24"/>
        </w:rPr>
      </w:pPr>
      <w:r>
        <w:rPr>
          <w:b/>
          <w:bCs/>
          <w:caps/>
          <w:sz w:val="24"/>
          <w:szCs w:val="24"/>
        </w:rPr>
        <w:t>Report from the Director’s Search Committee</w:t>
      </w:r>
    </w:p>
    <w:p w14:paraId="214C94AA" w14:textId="77777777" w:rsidR="007B5BDD" w:rsidRDefault="007B5BDD" w:rsidP="007B5BDD">
      <w:pPr>
        <w:jc w:val="both"/>
        <w:rPr>
          <w:sz w:val="24"/>
          <w:szCs w:val="24"/>
        </w:rPr>
      </w:pPr>
    </w:p>
    <w:p w14:paraId="11EFF1FC" w14:textId="77777777" w:rsidR="007B5BDD" w:rsidRDefault="007B5BDD" w:rsidP="007B5BDD">
      <w:pPr>
        <w:jc w:val="both"/>
        <w:rPr>
          <w:sz w:val="24"/>
          <w:szCs w:val="24"/>
        </w:rPr>
      </w:pPr>
      <w:r>
        <w:rPr>
          <w:sz w:val="24"/>
          <w:szCs w:val="24"/>
        </w:rPr>
        <w:t>Commissioner Biancolo, Search Committee Chair presented the following update on the Director’s Search.</w:t>
      </w:r>
    </w:p>
    <w:p w14:paraId="3D231B2D" w14:textId="77777777" w:rsidR="007B5BDD" w:rsidRDefault="007B5BDD" w:rsidP="007B5BDD">
      <w:pPr>
        <w:jc w:val="both"/>
        <w:rPr>
          <w:sz w:val="24"/>
          <w:szCs w:val="24"/>
        </w:rPr>
      </w:pPr>
    </w:p>
    <w:p w14:paraId="06D663E5" w14:textId="77777777" w:rsidR="007B5BDD" w:rsidRDefault="007B5BDD" w:rsidP="007B5BDD">
      <w:pPr>
        <w:pStyle w:val="NormalWeb"/>
        <w:spacing w:before="0" w:beforeAutospacing="0" w:after="0" w:afterAutospacing="0"/>
      </w:pPr>
      <w:r>
        <w:rPr>
          <w:color w:val="000000"/>
        </w:rPr>
        <w:t>The Search Committee wrapped up second round interviews on March 11, and on March 12 we met to select finalists. We had the happy responsibility of talking to a group of candidates who were well-qualified, passionate library leaders, so each step in the process was more difficult than the last. In the end, the Committee selected 3 finalists to interview before the full board.</w:t>
      </w:r>
    </w:p>
    <w:p w14:paraId="69C2F3CC" w14:textId="77777777" w:rsidR="007B5BDD" w:rsidRDefault="007B5BDD" w:rsidP="007B5BDD"/>
    <w:p w14:paraId="770FCE5E" w14:textId="77777777" w:rsidR="007B5BDD" w:rsidRDefault="007B5BDD" w:rsidP="007B5BDD">
      <w:pPr>
        <w:pStyle w:val="NormalWeb"/>
        <w:spacing w:before="0" w:beforeAutospacing="0" w:after="0" w:afterAutospacing="0"/>
      </w:pPr>
      <w:r>
        <w:rPr>
          <w:color w:val="000000"/>
        </w:rPr>
        <w:t>I want to take a moment to acknowledge and thank the members of the Search Committee and the MBLC staff for their incredible work. The Committee was made up of experienced library leaders from across the state, and every one of them contributed substantially to the work with insight and empathy. We have the finalists we have because of this marvelous group, and because of the work of Tracey Dimant and Rachel Masse. </w:t>
      </w:r>
    </w:p>
    <w:p w14:paraId="346CF69E" w14:textId="77777777" w:rsidR="007B5BDD" w:rsidRDefault="007B5BDD" w:rsidP="007B5BDD"/>
    <w:p w14:paraId="533DD8A6" w14:textId="77777777" w:rsidR="007B5BDD" w:rsidRDefault="007B5BDD" w:rsidP="007B5BDD">
      <w:pPr>
        <w:pStyle w:val="NormalWeb"/>
        <w:spacing w:before="0" w:beforeAutospacing="0" w:after="0" w:afterAutospacing="0"/>
      </w:pPr>
      <w:r>
        <w:rPr>
          <w:color w:val="000000"/>
        </w:rPr>
        <w:t xml:space="preserve">Tracey answered my seemingly endless questions and provided extraordinarily helpful guidance and direction as we moved through the process. Rachel organized and scheduled the many </w:t>
      </w:r>
      <w:r>
        <w:rPr>
          <w:color w:val="000000"/>
        </w:rPr>
        <w:lastRenderedPageBreak/>
        <w:t>meetings, kept us to our tight timeline, tracked down helpful information, and even went out of her way to do just the right thing to perk up the committee chair when her spirits flagged a bit. </w:t>
      </w:r>
    </w:p>
    <w:p w14:paraId="06AD3C90" w14:textId="77777777" w:rsidR="007B5BDD" w:rsidRDefault="007B5BDD" w:rsidP="007B5BDD"/>
    <w:p w14:paraId="3EF91523" w14:textId="77777777" w:rsidR="007B5BDD" w:rsidRDefault="007B5BDD" w:rsidP="007B5BDD">
      <w:pPr>
        <w:pStyle w:val="NormalWeb"/>
        <w:spacing w:before="0" w:beforeAutospacing="0" w:after="0" w:afterAutospacing="0"/>
      </w:pPr>
      <w:r>
        <w:rPr>
          <w:color w:val="000000"/>
        </w:rPr>
        <w:t>I will end by stating that Commissioners Linehan, Traub and I are satisfied with the finalist candidates and are looking forward to concluding the process in April and celebrating with our new director.</w:t>
      </w:r>
    </w:p>
    <w:p w14:paraId="74ACBBB9" w14:textId="77777777" w:rsidR="007B5BDD" w:rsidRDefault="007B5BDD" w:rsidP="007B5BDD">
      <w:pPr>
        <w:rPr>
          <w:b/>
          <w:bCs/>
          <w:caps/>
          <w:sz w:val="24"/>
          <w:szCs w:val="24"/>
        </w:rPr>
      </w:pPr>
    </w:p>
    <w:p w14:paraId="21AAAA82" w14:textId="77777777" w:rsidR="007B5BDD" w:rsidRDefault="007B5BDD" w:rsidP="007B5BDD">
      <w:pPr>
        <w:rPr>
          <w:b/>
          <w:bCs/>
          <w:caps/>
          <w:sz w:val="24"/>
          <w:szCs w:val="24"/>
        </w:rPr>
      </w:pPr>
      <w:r>
        <w:rPr>
          <w:b/>
          <w:bCs/>
          <w:caps/>
          <w:sz w:val="24"/>
          <w:szCs w:val="24"/>
        </w:rPr>
        <w:t>Update on the 2023-2024 Massachusetts Public Library Construction Program (MPLCP) Grant Round and the bond bill</w:t>
      </w:r>
    </w:p>
    <w:p w14:paraId="2B5C1246" w14:textId="77777777" w:rsidR="007B5BDD" w:rsidRDefault="007B5BDD" w:rsidP="007B5BDD">
      <w:pPr>
        <w:rPr>
          <w:sz w:val="24"/>
          <w:szCs w:val="24"/>
        </w:rPr>
      </w:pPr>
    </w:p>
    <w:p w14:paraId="0635C121" w14:textId="77777777" w:rsidR="007B5BDD" w:rsidRDefault="007B5BDD" w:rsidP="007B5BDD">
      <w:pPr>
        <w:rPr>
          <w:sz w:val="24"/>
          <w:szCs w:val="24"/>
        </w:rPr>
      </w:pPr>
      <w:r>
        <w:rPr>
          <w:sz w:val="24"/>
          <w:szCs w:val="24"/>
        </w:rPr>
        <w:t>Andrea Bono-Bunker, Library Building Consultant gave the following report:</w:t>
      </w:r>
    </w:p>
    <w:p w14:paraId="573EBD38" w14:textId="77777777" w:rsidR="007B5BDD" w:rsidRDefault="007B5BDD" w:rsidP="007B5BDD">
      <w:pPr>
        <w:rPr>
          <w:sz w:val="24"/>
          <w:szCs w:val="24"/>
        </w:rPr>
      </w:pPr>
    </w:p>
    <w:p w14:paraId="1CEDE9F5" w14:textId="77777777" w:rsidR="007B5BDD" w:rsidRDefault="007B5BDD" w:rsidP="007B5BDD">
      <w:pPr>
        <w:pStyle w:val="ListParagraph"/>
        <w:widowControl/>
        <w:numPr>
          <w:ilvl w:val="0"/>
          <w:numId w:val="14"/>
        </w:numPr>
        <w:autoSpaceDE/>
        <w:adjustRightInd/>
        <w:spacing w:line="276" w:lineRule="auto"/>
        <w:contextualSpacing/>
        <w:rPr>
          <w:sz w:val="24"/>
          <w:szCs w:val="24"/>
        </w:rPr>
      </w:pPr>
      <w:r>
        <w:rPr>
          <w:sz w:val="24"/>
          <w:szCs w:val="24"/>
        </w:rPr>
        <w:t>The Massachusetts Public Library Construction Program (MPLCP) has been in existence and has run without interruption since 1987. In that time, the MBLC has awarded a total of 253 municipalities with over $500 million in grants for 236 library construction projects and almost $3 million in grants for 98 planning and design projects.</w:t>
      </w:r>
    </w:p>
    <w:p w14:paraId="6E3522F5" w14:textId="77777777" w:rsidR="007B5BDD" w:rsidRDefault="007B5BDD" w:rsidP="007B5BDD">
      <w:pPr>
        <w:pStyle w:val="ListParagraph"/>
        <w:widowControl/>
        <w:numPr>
          <w:ilvl w:val="0"/>
          <w:numId w:val="14"/>
        </w:numPr>
        <w:autoSpaceDE/>
        <w:adjustRightInd/>
        <w:spacing w:line="276" w:lineRule="auto"/>
        <w:rPr>
          <w:sz w:val="24"/>
          <w:szCs w:val="24"/>
        </w:rPr>
      </w:pPr>
      <w:r>
        <w:rPr>
          <w:sz w:val="24"/>
          <w:szCs w:val="24"/>
        </w:rPr>
        <w:t>There are 3 projects currently under construction, 3 projects currently out to bid, and 2 projects at the final planning phase before groundbreaking from the 2016-2017 grant round.</w:t>
      </w:r>
    </w:p>
    <w:p w14:paraId="078B11BC" w14:textId="77777777" w:rsidR="007B5BDD" w:rsidRDefault="007B5BDD" w:rsidP="007B5BDD">
      <w:pPr>
        <w:pStyle w:val="ListParagraph"/>
        <w:widowControl/>
        <w:numPr>
          <w:ilvl w:val="0"/>
          <w:numId w:val="14"/>
        </w:numPr>
        <w:autoSpaceDE/>
        <w:adjustRightInd/>
        <w:spacing w:line="276" w:lineRule="auto"/>
        <w:rPr>
          <w:sz w:val="24"/>
          <w:szCs w:val="24"/>
        </w:rPr>
      </w:pPr>
      <w:r>
        <w:rPr>
          <w:sz w:val="24"/>
          <w:szCs w:val="24"/>
        </w:rPr>
        <w:t>The 2023-2024 competitive grant round elicited engagement from approximately 50 libraries, with 27 submitting letters of intent in April 2023. Applications are due on May 31, 2024, and awards are to be announced in October 2024.</w:t>
      </w:r>
    </w:p>
    <w:p w14:paraId="7D340F2B" w14:textId="77777777" w:rsidR="007B5BDD" w:rsidRDefault="007B5BDD" w:rsidP="007B5BDD">
      <w:pPr>
        <w:pStyle w:val="ListParagraph"/>
        <w:widowControl/>
        <w:numPr>
          <w:ilvl w:val="0"/>
          <w:numId w:val="14"/>
        </w:numPr>
        <w:autoSpaceDE/>
        <w:adjustRightInd/>
        <w:spacing w:line="276" w:lineRule="auto"/>
        <w:rPr>
          <w:sz w:val="24"/>
          <w:szCs w:val="24"/>
        </w:rPr>
      </w:pPr>
      <w:r>
        <w:rPr>
          <w:color w:val="333333"/>
          <w:sz w:val="24"/>
          <w:szCs w:val="24"/>
        </w:rPr>
        <w:t>Since the last grant round seven years ago, significant changes have been made to the </w:t>
      </w:r>
      <w:hyperlink r:id="rId15" w:history="1">
        <w:r>
          <w:rPr>
            <w:rStyle w:val="Hyperlink"/>
            <w:color w:val="006178"/>
            <w:bdr w:val="none" w:sz="0" w:space="0" w:color="auto" w:frame="1"/>
          </w:rPr>
          <w:t>MPLCP regulations</w:t>
        </w:r>
      </w:hyperlink>
      <w:r>
        <w:rPr>
          <w:color w:val="333333"/>
          <w:sz w:val="24"/>
          <w:szCs w:val="24"/>
        </w:rPr>
        <w:t> to streamline the process, reduce the waitlist, and combat climate change:</w:t>
      </w:r>
    </w:p>
    <w:p w14:paraId="5136D576" w14:textId="77777777" w:rsidR="007B5BDD" w:rsidRDefault="007B5BDD" w:rsidP="007B5BDD">
      <w:pPr>
        <w:pStyle w:val="ListParagraph"/>
        <w:widowControl/>
        <w:numPr>
          <w:ilvl w:val="1"/>
          <w:numId w:val="14"/>
        </w:numPr>
        <w:autoSpaceDE/>
        <w:adjustRightInd/>
        <w:spacing w:line="276" w:lineRule="auto"/>
        <w:contextualSpacing/>
        <w:rPr>
          <w:sz w:val="24"/>
          <w:szCs w:val="24"/>
        </w:rPr>
      </w:pPr>
      <w:r>
        <w:rPr>
          <w:color w:val="333333"/>
          <w:sz w:val="24"/>
          <w:szCs w:val="24"/>
        </w:rPr>
        <w:t xml:space="preserve">One pared-down application, </w:t>
      </w:r>
      <w:r>
        <w:rPr>
          <w:b/>
          <w:bCs/>
          <w:color w:val="333333"/>
          <w:sz w:val="24"/>
          <w:szCs w:val="24"/>
        </w:rPr>
        <w:t xml:space="preserve">reducing the up-front cost for </w:t>
      </w:r>
      <w:proofErr w:type="gramStart"/>
      <w:r>
        <w:rPr>
          <w:b/>
          <w:bCs/>
          <w:color w:val="333333"/>
          <w:sz w:val="24"/>
          <w:szCs w:val="24"/>
        </w:rPr>
        <w:t>municipalities</w:t>
      </w:r>
      <w:proofErr w:type="gramEnd"/>
      <w:r>
        <w:rPr>
          <w:color w:val="333333"/>
          <w:sz w:val="24"/>
          <w:szCs w:val="24"/>
        </w:rPr>
        <w:t xml:space="preserve"> </w:t>
      </w:r>
    </w:p>
    <w:p w14:paraId="3FA7FEFC" w14:textId="77777777" w:rsidR="007B5BDD" w:rsidRDefault="007B5BDD" w:rsidP="007B5BDD">
      <w:pPr>
        <w:pStyle w:val="ListParagraph"/>
        <w:widowControl/>
        <w:numPr>
          <w:ilvl w:val="1"/>
          <w:numId w:val="14"/>
        </w:numPr>
        <w:autoSpaceDE/>
        <w:adjustRightInd/>
        <w:spacing w:line="276" w:lineRule="auto"/>
        <w:contextualSpacing/>
        <w:rPr>
          <w:sz w:val="24"/>
          <w:szCs w:val="24"/>
        </w:rPr>
      </w:pPr>
      <w:r>
        <w:rPr>
          <w:color w:val="333333"/>
          <w:sz w:val="24"/>
          <w:szCs w:val="24"/>
        </w:rPr>
        <w:t xml:space="preserve">Reduction of the grant process timeline by two years, </w:t>
      </w:r>
      <w:r>
        <w:rPr>
          <w:b/>
          <w:bCs/>
          <w:color w:val="333333"/>
          <w:sz w:val="24"/>
          <w:szCs w:val="24"/>
        </w:rPr>
        <w:t>mitigating escalation impact</w:t>
      </w:r>
      <w:r>
        <w:rPr>
          <w:color w:val="333333"/>
          <w:sz w:val="24"/>
          <w:szCs w:val="24"/>
        </w:rPr>
        <w:t xml:space="preserve"> </w:t>
      </w:r>
    </w:p>
    <w:p w14:paraId="2AEDF1B3" w14:textId="77777777" w:rsidR="007B5BDD" w:rsidRDefault="007B5BDD" w:rsidP="007B5BDD">
      <w:pPr>
        <w:pStyle w:val="ListParagraph"/>
        <w:widowControl/>
        <w:numPr>
          <w:ilvl w:val="1"/>
          <w:numId w:val="14"/>
        </w:numPr>
        <w:autoSpaceDE/>
        <w:adjustRightInd/>
        <w:spacing w:line="276" w:lineRule="auto"/>
        <w:contextualSpacing/>
        <w:rPr>
          <w:sz w:val="24"/>
          <w:szCs w:val="24"/>
        </w:rPr>
      </w:pPr>
      <w:r>
        <w:rPr>
          <w:b/>
          <w:bCs/>
          <w:color w:val="333333"/>
          <w:sz w:val="24"/>
          <w:szCs w:val="24"/>
        </w:rPr>
        <w:t>More assistance to municipalities with smaller populations</w:t>
      </w:r>
      <w:r>
        <w:rPr>
          <w:color w:val="333333"/>
          <w:sz w:val="24"/>
          <w:szCs w:val="24"/>
        </w:rPr>
        <w:t xml:space="preserve"> and capacity with a Small Population Grant Type for municipal populations less than 2,500</w:t>
      </w:r>
    </w:p>
    <w:p w14:paraId="055E25F0" w14:textId="77777777" w:rsidR="007B5BDD" w:rsidRDefault="007B5BDD" w:rsidP="007B5BDD">
      <w:pPr>
        <w:pStyle w:val="ListParagraph"/>
        <w:widowControl/>
        <w:numPr>
          <w:ilvl w:val="1"/>
          <w:numId w:val="14"/>
        </w:numPr>
        <w:autoSpaceDE/>
        <w:adjustRightInd/>
        <w:spacing w:line="276" w:lineRule="auto"/>
        <w:contextualSpacing/>
        <w:rPr>
          <w:sz w:val="24"/>
          <w:szCs w:val="24"/>
        </w:rPr>
      </w:pPr>
      <w:r>
        <w:rPr>
          <w:b/>
          <w:bCs/>
          <w:color w:val="333333"/>
          <w:sz w:val="24"/>
          <w:szCs w:val="24"/>
        </w:rPr>
        <w:t>Greater emphasis on economic and community need</w:t>
      </w:r>
      <w:r>
        <w:rPr>
          <w:color w:val="333333"/>
          <w:sz w:val="24"/>
          <w:szCs w:val="24"/>
        </w:rPr>
        <w:t xml:space="preserve"> in scoring applications, and need-based increases to base grant </w:t>
      </w:r>
      <w:proofErr w:type="gramStart"/>
      <w:r>
        <w:rPr>
          <w:color w:val="333333"/>
          <w:sz w:val="24"/>
          <w:szCs w:val="24"/>
        </w:rPr>
        <w:t>awards</w:t>
      </w:r>
      <w:proofErr w:type="gramEnd"/>
    </w:p>
    <w:p w14:paraId="07E22DBA" w14:textId="77777777" w:rsidR="007B5BDD" w:rsidRDefault="007B5BDD" w:rsidP="007B5BDD">
      <w:pPr>
        <w:pStyle w:val="ListParagraph"/>
        <w:widowControl/>
        <w:numPr>
          <w:ilvl w:val="1"/>
          <w:numId w:val="14"/>
        </w:numPr>
        <w:autoSpaceDE/>
        <w:adjustRightInd/>
        <w:spacing w:line="276" w:lineRule="auto"/>
        <w:contextualSpacing/>
        <w:rPr>
          <w:sz w:val="24"/>
          <w:szCs w:val="24"/>
        </w:rPr>
      </w:pPr>
      <w:r>
        <w:rPr>
          <w:color w:val="333333"/>
          <w:sz w:val="24"/>
          <w:szCs w:val="24"/>
        </w:rPr>
        <w:t xml:space="preserve">Three pathways to obtain the </w:t>
      </w:r>
      <w:r>
        <w:rPr>
          <w:b/>
          <w:bCs/>
          <w:color w:val="333333"/>
          <w:sz w:val="24"/>
          <w:szCs w:val="24"/>
        </w:rPr>
        <w:t>Green Library Incentive</w:t>
      </w:r>
      <w:r>
        <w:rPr>
          <w:color w:val="333333"/>
          <w:sz w:val="24"/>
          <w:szCs w:val="24"/>
        </w:rPr>
        <w:t xml:space="preserve">, which rewards libraries for constructing eco-friendly </w:t>
      </w:r>
      <w:proofErr w:type="gramStart"/>
      <w:r>
        <w:rPr>
          <w:color w:val="333333"/>
          <w:sz w:val="24"/>
          <w:szCs w:val="24"/>
        </w:rPr>
        <w:t>buildings</w:t>
      </w:r>
      <w:proofErr w:type="gramEnd"/>
    </w:p>
    <w:p w14:paraId="0B00DB44" w14:textId="77777777" w:rsidR="007B5BDD" w:rsidRDefault="007B5BDD" w:rsidP="007B5BDD">
      <w:pPr>
        <w:pStyle w:val="ListParagraph"/>
        <w:widowControl/>
        <w:numPr>
          <w:ilvl w:val="1"/>
          <w:numId w:val="14"/>
        </w:numPr>
        <w:autoSpaceDE/>
        <w:adjustRightInd/>
        <w:spacing w:line="276" w:lineRule="auto"/>
        <w:contextualSpacing/>
        <w:rPr>
          <w:sz w:val="24"/>
          <w:szCs w:val="24"/>
        </w:rPr>
      </w:pPr>
      <w:r>
        <w:rPr>
          <w:color w:val="333333"/>
          <w:sz w:val="24"/>
          <w:szCs w:val="24"/>
        </w:rPr>
        <w:t xml:space="preserve">Regulations and design guidelines supporting </w:t>
      </w:r>
      <w:r>
        <w:rPr>
          <w:b/>
          <w:bCs/>
          <w:color w:val="333333"/>
          <w:sz w:val="24"/>
          <w:szCs w:val="24"/>
        </w:rPr>
        <w:t xml:space="preserve">resilience, renewable energy, and the elimination of fossil fuel </w:t>
      </w:r>
      <w:proofErr w:type="gramStart"/>
      <w:r>
        <w:rPr>
          <w:b/>
          <w:bCs/>
          <w:color w:val="333333"/>
          <w:sz w:val="24"/>
          <w:szCs w:val="24"/>
        </w:rPr>
        <w:t>usage</w:t>
      </w:r>
      <w:proofErr w:type="gramEnd"/>
      <w:r>
        <w:rPr>
          <w:b/>
          <w:bCs/>
          <w:color w:val="333333"/>
          <w:sz w:val="24"/>
          <w:szCs w:val="24"/>
        </w:rPr>
        <w:t xml:space="preserve"> </w:t>
      </w:r>
    </w:p>
    <w:p w14:paraId="3AE87700" w14:textId="77777777" w:rsidR="007B5BDD" w:rsidRDefault="007B5BDD" w:rsidP="007B5BDD">
      <w:pPr>
        <w:pStyle w:val="ListParagraph"/>
        <w:widowControl/>
        <w:numPr>
          <w:ilvl w:val="0"/>
          <w:numId w:val="14"/>
        </w:numPr>
        <w:autoSpaceDE/>
        <w:adjustRightInd/>
        <w:spacing w:line="276" w:lineRule="auto"/>
        <w:rPr>
          <w:sz w:val="24"/>
          <w:szCs w:val="24"/>
        </w:rPr>
      </w:pPr>
      <w:r>
        <w:rPr>
          <w:color w:val="333333"/>
          <w:sz w:val="24"/>
          <w:szCs w:val="24"/>
        </w:rPr>
        <w:t xml:space="preserve">With a competitive program that awards a small number of waitlisted libraries, the hopeful result is </w:t>
      </w:r>
      <w:r>
        <w:rPr>
          <w:b/>
          <w:bCs/>
          <w:color w:val="333333"/>
          <w:sz w:val="24"/>
          <w:szCs w:val="24"/>
        </w:rPr>
        <w:t>a more predictable grant cycle</w:t>
      </w:r>
      <w:r>
        <w:rPr>
          <w:color w:val="333333"/>
          <w:sz w:val="24"/>
          <w:szCs w:val="24"/>
        </w:rPr>
        <w:t xml:space="preserve"> that assists municipalities in their capital planning efforts. The purpose of the waitlist is to maximize the number of projects completed in a grant round, as waitlisted libraries can replace projects unable to secure local funding. However, all will be funded when the cap allows.</w:t>
      </w:r>
    </w:p>
    <w:p w14:paraId="032A16CB" w14:textId="77777777" w:rsidR="007B5BDD" w:rsidRDefault="007B5BDD" w:rsidP="007B5BDD">
      <w:pPr>
        <w:rPr>
          <w:b/>
          <w:sz w:val="24"/>
          <w:szCs w:val="24"/>
        </w:rPr>
      </w:pPr>
      <w:r>
        <w:rPr>
          <w:b/>
          <w:sz w:val="24"/>
          <w:szCs w:val="24"/>
        </w:rPr>
        <w:t>What we need</w:t>
      </w:r>
    </w:p>
    <w:p w14:paraId="00B90A6B" w14:textId="77777777" w:rsidR="007B5BDD" w:rsidRDefault="007B5BDD" w:rsidP="007B5BDD">
      <w:pPr>
        <w:pStyle w:val="ListParagraph"/>
        <w:widowControl/>
        <w:numPr>
          <w:ilvl w:val="0"/>
          <w:numId w:val="14"/>
        </w:numPr>
        <w:autoSpaceDE/>
        <w:adjustRightInd/>
        <w:spacing w:line="276" w:lineRule="auto"/>
        <w:contextualSpacing/>
        <w:rPr>
          <w:sz w:val="24"/>
          <w:szCs w:val="24"/>
        </w:rPr>
      </w:pPr>
      <w:r>
        <w:rPr>
          <w:sz w:val="24"/>
          <w:szCs w:val="24"/>
        </w:rPr>
        <w:lastRenderedPageBreak/>
        <w:t xml:space="preserve">To continue the program and to award projects from the 2023-2024 competitive grant round, the MBLC needs a new bond authorization by October 2024 to fund awarded projects through completion of the Construction Phase. </w:t>
      </w:r>
    </w:p>
    <w:p w14:paraId="55D165D7" w14:textId="77777777" w:rsidR="007B5BDD" w:rsidRDefault="007B5BDD" w:rsidP="007B5BDD">
      <w:pPr>
        <w:pStyle w:val="ListParagraph"/>
        <w:widowControl/>
        <w:numPr>
          <w:ilvl w:val="0"/>
          <w:numId w:val="14"/>
        </w:numPr>
        <w:autoSpaceDE/>
        <w:adjustRightInd/>
        <w:spacing w:line="276" w:lineRule="auto"/>
        <w:rPr>
          <w:sz w:val="24"/>
          <w:szCs w:val="24"/>
        </w:rPr>
      </w:pPr>
      <w:r>
        <w:rPr>
          <w:sz w:val="24"/>
          <w:szCs w:val="24"/>
        </w:rPr>
        <w:t xml:space="preserve">In addition to the $150 million in new bond funds, the MBLC is requesting an increase in the annual bond cap </w:t>
      </w:r>
      <w:proofErr w:type="gramStart"/>
      <w:r>
        <w:rPr>
          <w:sz w:val="24"/>
          <w:szCs w:val="24"/>
        </w:rPr>
        <w:t>by</w:t>
      </w:r>
      <w:proofErr w:type="gramEnd"/>
      <w:r>
        <w:rPr>
          <w:sz w:val="24"/>
          <w:szCs w:val="24"/>
        </w:rPr>
        <w:t xml:space="preserve"> $1 million each fiscal year.</w:t>
      </w:r>
    </w:p>
    <w:p w14:paraId="5D3CD811" w14:textId="77777777" w:rsidR="007B5BDD" w:rsidRDefault="007B5BDD" w:rsidP="007B5BDD">
      <w:pPr>
        <w:pStyle w:val="ListParagraph"/>
        <w:widowControl/>
        <w:numPr>
          <w:ilvl w:val="0"/>
          <w:numId w:val="14"/>
        </w:numPr>
        <w:autoSpaceDE/>
        <w:adjustRightInd/>
        <w:spacing w:line="276" w:lineRule="auto"/>
        <w:rPr>
          <w:sz w:val="24"/>
          <w:szCs w:val="24"/>
        </w:rPr>
      </w:pPr>
      <w:r>
        <w:rPr>
          <w:sz w:val="24"/>
          <w:szCs w:val="24"/>
        </w:rPr>
        <w:t xml:space="preserve">Without this requested annual spending increase, the MBLC will be forced to award less immediately funded projects than in previous grant rounds and delay the small number of waitlisted libraries. </w:t>
      </w:r>
    </w:p>
    <w:p w14:paraId="0239F1A6" w14:textId="77777777" w:rsidR="007B5BDD" w:rsidRDefault="007B5BDD" w:rsidP="007B5BDD">
      <w:pPr>
        <w:rPr>
          <w:b/>
          <w:sz w:val="24"/>
          <w:szCs w:val="24"/>
        </w:rPr>
      </w:pPr>
      <w:r>
        <w:rPr>
          <w:b/>
          <w:sz w:val="24"/>
          <w:szCs w:val="24"/>
        </w:rPr>
        <w:t>What you can do</w:t>
      </w:r>
    </w:p>
    <w:p w14:paraId="03F82F3F" w14:textId="77777777" w:rsidR="007B5BDD" w:rsidRDefault="007B5BDD" w:rsidP="007B5BDD">
      <w:pPr>
        <w:pStyle w:val="ListParagraph"/>
        <w:rPr>
          <w:sz w:val="24"/>
          <w:szCs w:val="24"/>
        </w:rPr>
      </w:pPr>
      <w:r>
        <w:rPr>
          <w:sz w:val="24"/>
          <w:szCs w:val="24"/>
        </w:rPr>
        <w:t xml:space="preserve">Share this information with your Trustees, Friends, Building Committee Members, local municipal </w:t>
      </w:r>
      <w:proofErr w:type="gramStart"/>
      <w:r>
        <w:rPr>
          <w:sz w:val="24"/>
          <w:szCs w:val="24"/>
        </w:rPr>
        <w:t>officials</w:t>
      </w:r>
      <w:proofErr w:type="gramEnd"/>
      <w:r>
        <w:rPr>
          <w:sz w:val="24"/>
          <w:szCs w:val="24"/>
        </w:rPr>
        <w:t xml:space="preserve"> and other library building advocates and ask them to contact State Representatives and Senators for your District.</w:t>
      </w:r>
    </w:p>
    <w:p w14:paraId="6339315E" w14:textId="77777777" w:rsidR="007B5BDD" w:rsidRDefault="007B5BDD" w:rsidP="007B5BDD">
      <w:pPr>
        <w:rPr>
          <w:b/>
          <w:sz w:val="24"/>
          <w:szCs w:val="24"/>
        </w:rPr>
      </w:pPr>
      <w:r>
        <w:rPr>
          <w:sz w:val="24"/>
          <w:szCs w:val="24"/>
        </w:rPr>
        <w:br/>
      </w:r>
      <w:r>
        <w:rPr>
          <w:b/>
          <w:sz w:val="24"/>
          <w:szCs w:val="24"/>
        </w:rPr>
        <w:t>Please keep in mind:</w:t>
      </w:r>
    </w:p>
    <w:p w14:paraId="2427DDCC" w14:textId="77777777" w:rsidR="007B5BDD" w:rsidRDefault="007B5BDD" w:rsidP="007B5BDD">
      <w:pPr>
        <w:rPr>
          <w:sz w:val="24"/>
          <w:szCs w:val="24"/>
        </w:rPr>
      </w:pPr>
      <w:r>
        <w:rPr>
          <w:sz w:val="24"/>
          <w:szCs w:val="24"/>
        </w:rPr>
        <w:t xml:space="preserve">The MPLCP has assisted over 70% of the Commonwealth’s municipalities with planning and design and construction funding since its inception. Over 50% of those projects are nearing 30 years since completion, which means changes to population, services, infrastructure, and climate could translate to the need for further expansions or new construction in addition to those libraries that have never participated in the MPLCP. </w:t>
      </w:r>
    </w:p>
    <w:p w14:paraId="2874B2ED" w14:textId="77777777" w:rsidR="007B5BDD" w:rsidRDefault="007B5BDD" w:rsidP="007B5BDD">
      <w:pPr>
        <w:rPr>
          <w:sz w:val="24"/>
          <w:szCs w:val="24"/>
        </w:rPr>
      </w:pPr>
    </w:p>
    <w:p w14:paraId="20010371" w14:textId="77777777" w:rsidR="007B5BDD" w:rsidRDefault="007B5BDD" w:rsidP="007B5BDD">
      <w:pPr>
        <w:rPr>
          <w:sz w:val="24"/>
          <w:szCs w:val="24"/>
        </w:rPr>
      </w:pPr>
      <w:r>
        <w:rPr>
          <w:sz w:val="24"/>
          <w:szCs w:val="24"/>
        </w:rPr>
        <w:t xml:space="preserve">These projects not only create construction jobs in local communities during the library building phase, but their municipalities also continue to see economic growth in the areas surrounding the new or renovated library facility long after the projects are completed. You can learn more about the transformational impact recently completed projects have had on their communities on the </w:t>
      </w:r>
      <w:hyperlink r:id="rId16" w:history="1">
        <w:r>
          <w:rPr>
            <w:rStyle w:val="Hyperlink"/>
            <w:color w:val="2E74B5" w:themeColor="accent5" w:themeShade="BF"/>
          </w:rPr>
          <w:t>Building Literacy: Public Library Construction podcast</w:t>
        </w:r>
      </w:hyperlink>
      <w:r>
        <w:rPr>
          <w:sz w:val="24"/>
          <w:szCs w:val="24"/>
        </w:rPr>
        <w:t>.</w:t>
      </w:r>
    </w:p>
    <w:p w14:paraId="4953171F" w14:textId="77777777" w:rsidR="007B5BDD" w:rsidRDefault="007B5BDD" w:rsidP="007B5BDD">
      <w:pPr>
        <w:rPr>
          <w:b/>
          <w:bCs/>
          <w:caps/>
          <w:sz w:val="24"/>
          <w:szCs w:val="24"/>
        </w:rPr>
      </w:pPr>
    </w:p>
    <w:p w14:paraId="13AADF80" w14:textId="77777777" w:rsidR="007B5BDD" w:rsidRDefault="007B5BDD" w:rsidP="007B5BDD">
      <w:pPr>
        <w:rPr>
          <w:b/>
          <w:bCs/>
          <w:caps/>
          <w:sz w:val="24"/>
          <w:szCs w:val="24"/>
        </w:rPr>
      </w:pPr>
      <w:r>
        <w:rPr>
          <w:b/>
          <w:bCs/>
          <w:caps/>
          <w:sz w:val="24"/>
          <w:szCs w:val="24"/>
        </w:rPr>
        <w:t>Quarterly Report from the Massachusetts Center for the Book</w:t>
      </w:r>
    </w:p>
    <w:p w14:paraId="1D4CDFCF" w14:textId="77777777" w:rsidR="007B5BDD" w:rsidRDefault="007B5BDD" w:rsidP="007B5BDD">
      <w:pPr>
        <w:rPr>
          <w:rFonts w:eastAsiaTheme="minorHAnsi"/>
          <w:color w:val="000000"/>
          <w:sz w:val="24"/>
          <w:szCs w:val="24"/>
          <w14:ligatures w14:val="standardContextual"/>
        </w:rPr>
      </w:pPr>
    </w:p>
    <w:p w14:paraId="2932C56B" w14:textId="77777777" w:rsidR="007B5BDD" w:rsidRDefault="007B5BDD" w:rsidP="007B5BDD">
      <w:pPr>
        <w:rPr>
          <w:color w:val="242424"/>
          <w:sz w:val="24"/>
          <w:szCs w:val="24"/>
        </w:rPr>
      </w:pPr>
      <w:r>
        <w:rPr>
          <w:sz w:val="24"/>
          <w:szCs w:val="24"/>
        </w:rPr>
        <w:t>Courtney Andree, Executive Director, Massachusetts Center for the Book</w:t>
      </w:r>
      <w:r>
        <w:rPr>
          <w:color w:val="242424"/>
          <w:sz w:val="24"/>
          <w:szCs w:val="24"/>
        </w:rPr>
        <w:t xml:space="preserve"> provided the following report: </w:t>
      </w:r>
    </w:p>
    <w:p w14:paraId="1BCC5CB6" w14:textId="77777777" w:rsidR="007B5BDD" w:rsidRDefault="007B5BDD" w:rsidP="007B5BDD">
      <w:pPr>
        <w:rPr>
          <w:color w:val="242424"/>
          <w:sz w:val="24"/>
          <w:szCs w:val="24"/>
        </w:rPr>
      </w:pPr>
    </w:p>
    <w:p w14:paraId="0A0D667F" w14:textId="77777777" w:rsidR="007B5BDD" w:rsidRDefault="007B5BDD" w:rsidP="007B5BDD">
      <w:pPr>
        <w:rPr>
          <w:color w:val="242424"/>
          <w:sz w:val="24"/>
          <w:szCs w:val="24"/>
        </w:rPr>
      </w:pPr>
      <w:r>
        <w:rPr>
          <w:color w:val="242424"/>
          <w:sz w:val="24"/>
          <w:szCs w:val="24"/>
        </w:rPr>
        <w:t xml:space="preserve">The Massachusetts Center for the Book has a busy spring ahead, with strategic planning underway and the launch of the Mass Kids Lit Festival, in addition to our regular activities around Letters About Literature and the Massachusetts Book Awards, and a range of conferences and special events. </w:t>
      </w:r>
    </w:p>
    <w:p w14:paraId="3F21C857" w14:textId="77777777" w:rsidR="007B5BDD" w:rsidRDefault="007B5BDD" w:rsidP="007B5BDD">
      <w:pPr>
        <w:rPr>
          <w:color w:val="242424"/>
          <w:sz w:val="24"/>
          <w:szCs w:val="24"/>
        </w:rPr>
      </w:pPr>
    </w:p>
    <w:p w14:paraId="0E0F7FE9" w14:textId="77777777" w:rsidR="007B5BDD" w:rsidRDefault="007B5BDD" w:rsidP="007B5BDD">
      <w:pPr>
        <w:rPr>
          <w:rFonts w:ascii="Palatino Linotype" w:hAnsi="Palatino Linotype"/>
          <w:b/>
          <w:bCs/>
          <w:sz w:val="24"/>
          <w:szCs w:val="24"/>
        </w:rPr>
      </w:pPr>
      <w:r>
        <w:rPr>
          <w:b/>
          <w:bCs/>
          <w:color w:val="242424"/>
          <w:sz w:val="24"/>
          <w:szCs w:val="24"/>
        </w:rPr>
        <w:t>Strategic Planning</w:t>
      </w:r>
    </w:p>
    <w:p w14:paraId="03AABA02" w14:textId="77777777" w:rsidR="007B5BDD" w:rsidRDefault="007B5BDD" w:rsidP="007B5BDD">
      <w:pPr>
        <w:pStyle w:val="xmsolistparagraph"/>
        <w:shd w:val="clear" w:color="auto" w:fill="FFFFFF"/>
        <w:spacing w:before="0" w:beforeAutospacing="0" w:after="0" w:afterAutospacing="0"/>
        <w:rPr>
          <w:bCs/>
          <w:color w:val="242424"/>
        </w:rPr>
      </w:pPr>
      <w:r>
        <w:rPr>
          <w:bCs/>
          <w:color w:val="242424"/>
        </w:rPr>
        <w:t xml:space="preserve">MCB is on track to complete our new strategic plan by the summer months. A stakeholder survey was distributed to the library community, educators, publishers, booksellers, and authors in February, with strong participation. Over 150 responses have been collected thus far, and we are currently preparing surveys aimed at program participants and members of the </w:t>
      </w:r>
      <w:proofErr w:type="gramStart"/>
      <w:r>
        <w:rPr>
          <w:bCs/>
          <w:color w:val="242424"/>
        </w:rPr>
        <w:t>general public</w:t>
      </w:r>
      <w:proofErr w:type="gramEnd"/>
      <w:r>
        <w:rPr>
          <w:bCs/>
          <w:color w:val="242424"/>
        </w:rPr>
        <w:t>. Focus groups are being planned for the library community and for Massachusetts educators for later this spring, our consultant is currently scheduling stakeholder interviews with key members of the library and cultural communities in Massachusetts, and Mass Center for the Book board and staff will convene for a planning session in mid-April.</w:t>
      </w:r>
    </w:p>
    <w:p w14:paraId="47AE8038" w14:textId="77777777" w:rsidR="007B5BDD" w:rsidRDefault="007B5BDD" w:rsidP="007B5BDD">
      <w:pPr>
        <w:pStyle w:val="xmsolistparagraph"/>
        <w:shd w:val="clear" w:color="auto" w:fill="FFFFFF"/>
        <w:spacing w:before="0" w:beforeAutospacing="0" w:after="0" w:afterAutospacing="0"/>
        <w:rPr>
          <w:b/>
          <w:color w:val="242424"/>
        </w:rPr>
      </w:pPr>
    </w:p>
    <w:p w14:paraId="0C79C59B" w14:textId="77777777" w:rsidR="007B5BDD" w:rsidRDefault="007B5BDD" w:rsidP="007B5BDD">
      <w:pPr>
        <w:pStyle w:val="xmsolistparagraph"/>
        <w:shd w:val="clear" w:color="auto" w:fill="FFFFFF"/>
        <w:spacing w:before="0" w:beforeAutospacing="0" w:after="0" w:afterAutospacing="0"/>
        <w:rPr>
          <w:b/>
          <w:color w:val="242424"/>
        </w:rPr>
      </w:pPr>
      <w:r>
        <w:rPr>
          <w:b/>
          <w:color w:val="242424"/>
        </w:rPr>
        <w:t>Letters About Literature</w:t>
      </w:r>
    </w:p>
    <w:p w14:paraId="369E75F2" w14:textId="77777777" w:rsidR="007B5BDD" w:rsidRDefault="007B5BDD" w:rsidP="007B5BDD">
      <w:pPr>
        <w:rPr>
          <w:sz w:val="24"/>
          <w:szCs w:val="24"/>
        </w:rPr>
      </w:pPr>
      <w:r>
        <w:rPr>
          <w:sz w:val="24"/>
          <w:szCs w:val="24"/>
        </w:rPr>
        <w:t xml:space="preserve">Submissions to this statewide 4th–12th grade writing initiative closed in January, with a 9% increase over last year. After temporary setbacks during the pandemic years, as classroom life and routines were upended, we were happy to see participation rebound. Last month, we met with the other state Centers for the Book that are continuing to run Letters About Literature and were heartened by the conversation. Massachusetts’ participation numbers are the </w:t>
      </w:r>
      <w:proofErr w:type="gramStart"/>
      <w:r>
        <w:rPr>
          <w:sz w:val="24"/>
          <w:szCs w:val="24"/>
        </w:rPr>
        <w:t>highest out</w:t>
      </w:r>
      <w:proofErr w:type="gramEnd"/>
      <w:r>
        <w:rPr>
          <w:sz w:val="24"/>
          <w:szCs w:val="24"/>
        </w:rPr>
        <w:t xml:space="preserve"> of any state program operating today. We plan to recruit actively over the summer months and pursue outreach to educators and school libraries, in the hope that the program can become even stronger. </w:t>
      </w:r>
    </w:p>
    <w:p w14:paraId="781F85F3" w14:textId="77777777" w:rsidR="007B5BDD" w:rsidRDefault="007B5BDD" w:rsidP="007B5BDD">
      <w:pPr>
        <w:rPr>
          <w:sz w:val="24"/>
          <w:szCs w:val="24"/>
        </w:rPr>
      </w:pPr>
    </w:p>
    <w:p w14:paraId="6C62AE97" w14:textId="77777777" w:rsidR="007B5BDD" w:rsidRDefault="007B5BDD" w:rsidP="007B5BDD">
      <w:pPr>
        <w:rPr>
          <w:sz w:val="24"/>
          <w:szCs w:val="24"/>
        </w:rPr>
      </w:pPr>
      <w:r>
        <w:rPr>
          <w:sz w:val="24"/>
          <w:szCs w:val="24"/>
        </w:rPr>
        <w:t xml:space="preserve">The awards ceremony has been scheduled for May 21 at the Massachusetts State House—our first in-person recognition ceremony in five years. Representative Lindsay Sabadosa will offer a legislative welcome at the event, and </w:t>
      </w:r>
      <w:r>
        <w:rPr>
          <w:i/>
          <w:iCs/>
          <w:sz w:val="24"/>
          <w:szCs w:val="24"/>
        </w:rPr>
        <w:t>New York Times-</w:t>
      </w:r>
      <w:r>
        <w:rPr>
          <w:sz w:val="24"/>
          <w:szCs w:val="24"/>
        </w:rPr>
        <w:t xml:space="preserve">bestselling author Lynda Mullaly Hunt will speak and sign complimentary copies of her book, </w:t>
      </w:r>
      <w:r>
        <w:rPr>
          <w:i/>
          <w:iCs/>
          <w:sz w:val="24"/>
          <w:szCs w:val="24"/>
        </w:rPr>
        <w:t>Shouting at the Rain,</w:t>
      </w:r>
      <w:r>
        <w:rPr>
          <w:sz w:val="24"/>
          <w:szCs w:val="24"/>
        </w:rPr>
        <w:t xml:space="preserve"> for honorees. This year’s judges include children’s author Josh Funk, children’s book publisher Betsy Groban, and Worcester Public Library’s children’s services librarian Alicia Rogers. Interested students and families will have the opportunity to join us for a guided tour of the State House prior to the ceremony.</w:t>
      </w:r>
    </w:p>
    <w:p w14:paraId="20D0C5AD" w14:textId="77777777" w:rsidR="007B5BDD" w:rsidRDefault="007B5BDD" w:rsidP="007B5BDD">
      <w:pPr>
        <w:rPr>
          <w:sz w:val="24"/>
          <w:szCs w:val="24"/>
        </w:rPr>
      </w:pPr>
    </w:p>
    <w:p w14:paraId="043C4A34" w14:textId="77777777" w:rsidR="007B5BDD" w:rsidRDefault="007B5BDD" w:rsidP="007B5BDD">
      <w:pPr>
        <w:rPr>
          <w:b/>
          <w:sz w:val="24"/>
          <w:szCs w:val="24"/>
        </w:rPr>
      </w:pPr>
      <w:r>
        <w:rPr>
          <w:b/>
          <w:sz w:val="24"/>
          <w:szCs w:val="24"/>
        </w:rPr>
        <w:t>Mass Kids Lit Fest</w:t>
      </w:r>
    </w:p>
    <w:p w14:paraId="17F763E4" w14:textId="77777777" w:rsidR="007B5BDD" w:rsidRDefault="007B5BDD" w:rsidP="007B5BDD">
      <w:pPr>
        <w:rPr>
          <w:sz w:val="24"/>
          <w:szCs w:val="24"/>
        </w:rPr>
      </w:pPr>
      <w:r>
        <w:rPr>
          <w:sz w:val="24"/>
          <w:szCs w:val="24"/>
        </w:rPr>
        <w:t xml:space="preserve">Mass Kids Lit Fest is coming together nicely and we’re now at the promotion phase. Events have been scheduled in conjunction with libraries, public schools, museums, and nonprofits around Franklin, Hampshire, and Hampden counties over the course of Children’s Book Week, May 6–12. The full schedule is available at </w:t>
      </w:r>
      <w:hyperlink r:id="rId17" w:history="1">
        <w:r>
          <w:rPr>
            <w:rStyle w:val="Hyperlink"/>
            <w:color w:val="000000"/>
          </w:rPr>
          <w:t>makidslitfest.org</w:t>
        </w:r>
      </w:hyperlink>
      <w:r>
        <w:rPr>
          <w:sz w:val="24"/>
          <w:szCs w:val="24"/>
        </w:rPr>
        <w:t xml:space="preserve"> and you’ll find the </w:t>
      </w:r>
      <w:proofErr w:type="gramStart"/>
      <w:r>
        <w:rPr>
          <w:sz w:val="24"/>
          <w:szCs w:val="24"/>
        </w:rPr>
        <w:t>Festival</w:t>
      </w:r>
      <w:proofErr w:type="gramEnd"/>
      <w:r>
        <w:rPr>
          <w:sz w:val="24"/>
          <w:szCs w:val="24"/>
        </w:rPr>
        <w:t xml:space="preserve"> press release attached.</w:t>
      </w:r>
    </w:p>
    <w:p w14:paraId="08BFE1BF" w14:textId="77777777" w:rsidR="007B5BDD" w:rsidRDefault="007B5BDD" w:rsidP="007B5BDD">
      <w:pPr>
        <w:rPr>
          <w:sz w:val="24"/>
          <w:szCs w:val="24"/>
        </w:rPr>
      </w:pPr>
    </w:p>
    <w:p w14:paraId="44440D8A" w14:textId="77777777" w:rsidR="007B5BDD" w:rsidRDefault="007B5BDD" w:rsidP="007B5BDD">
      <w:pPr>
        <w:pStyle w:val="ListParagraph"/>
        <w:numPr>
          <w:ilvl w:val="0"/>
          <w:numId w:val="15"/>
        </w:numPr>
        <w:rPr>
          <w:sz w:val="24"/>
          <w:szCs w:val="24"/>
        </w:rPr>
      </w:pPr>
      <w:r>
        <w:rPr>
          <w:color w:val="000000"/>
          <w:sz w:val="24"/>
          <w:szCs w:val="24"/>
        </w:rPr>
        <w:t>Partners include over a dozen public libraries across the region, including Belchertown, Easthampton, Florence, Greenfield, Holyoke, Longmeadow, Ludlow, Northampton, Northfield, South Hadley, Southwick, Sunderland, and Ware.</w:t>
      </w:r>
    </w:p>
    <w:p w14:paraId="01C846F8" w14:textId="77777777" w:rsidR="007B5BDD" w:rsidRDefault="007B5BDD" w:rsidP="007B5BDD">
      <w:pPr>
        <w:pStyle w:val="ListParagraph"/>
        <w:numPr>
          <w:ilvl w:val="0"/>
          <w:numId w:val="15"/>
        </w:numPr>
        <w:rPr>
          <w:sz w:val="24"/>
          <w:szCs w:val="24"/>
        </w:rPr>
      </w:pPr>
      <w:r>
        <w:rPr>
          <w:sz w:val="24"/>
          <w:szCs w:val="24"/>
        </w:rPr>
        <w:t xml:space="preserve">We’ve organized author visits with two public schools—a bilingual elementary school in Springfield, Gerena Community School, is hosting </w:t>
      </w:r>
      <w:r>
        <w:rPr>
          <w:i/>
          <w:iCs/>
          <w:sz w:val="24"/>
          <w:szCs w:val="24"/>
        </w:rPr>
        <w:t>NYT-</w:t>
      </w:r>
      <w:r>
        <w:rPr>
          <w:sz w:val="24"/>
          <w:szCs w:val="24"/>
        </w:rPr>
        <w:t xml:space="preserve">bestselling author Raúl the Third and Sunderland Elementary will host Carrie </w:t>
      </w:r>
      <w:proofErr w:type="spellStart"/>
      <w:r>
        <w:rPr>
          <w:sz w:val="24"/>
          <w:szCs w:val="24"/>
        </w:rPr>
        <w:t>Finison</w:t>
      </w:r>
      <w:proofErr w:type="spellEnd"/>
      <w:r>
        <w:rPr>
          <w:sz w:val="24"/>
          <w:szCs w:val="24"/>
        </w:rPr>
        <w:t xml:space="preserve">. </w:t>
      </w:r>
    </w:p>
    <w:p w14:paraId="7B5757C8" w14:textId="77777777" w:rsidR="007B5BDD" w:rsidRDefault="007B5BDD" w:rsidP="007B5BDD">
      <w:pPr>
        <w:pStyle w:val="ListParagraph"/>
        <w:numPr>
          <w:ilvl w:val="0"/>
          <w:numId w:val="15"/>
        </w:numPr>
        <w:rPr>
          <w:sz w:val="24"/>
          <w:szCs w:val="24"/>
        </w:rPr>
      </w:pPr>
      <w:r>
        <w:rPr>
          <w:sz w:val="24"/>
          <w:szCs w:val="24"/>
        </w:rPr>
        <w:t>Girls Inc. of the Valley, a community nonprofit serving youth in the Holyoke and Springfield areas, will host a writing workshop with YA novelist Crystal Maldonado. We’ve also scheduled a comics-writing workshop with the Children’s Museum at Holyoke featuring Jarrett Lerner, and organized a panel discussion featuring picture book authors who engage with immigration and the refugee experience in their books. That event, “</w:t>
      </w:r>
      <w:proofErr w:type="spellStart"/>
      <w:r>
        <w:rPr>
          <w:sz w:val="24"/>
          <w:szCs w:val="24"/>
        </w:rPr>
        <w:t>Kidlit</w:t>
      </w:r>
      <w:proofErr w:type="spellEnd"/>
      <w:r>
        <w:rPr>
          <w:sz w:val="24"/>
          <w:szCs w:val="24"/>
        </w:rPr>
        <w:t xml:space="preserve"> Beyond Borders,” will feature Rajani LaRocca, Mary Wagley Copp, and Hannah </w:t>
      </w:r>
      <w:proofErr w:type="spellStart"/>
      <w:r>
        <w:rPr>
          <w:sz w:val="24"/>
          <w:szCs w:val="24"/>
        </w:rPr>
        <w:t>Moushabeck</w:t>
      </w:r>
      <w:proofErr w:type="spellEnd"/>
      <w:r>
        <w:rPr>
          <w:sz w:val="24"/>
          <w:szCs w:val="24"/>
        </w:rPr>
        <w:t xml:space="preserve">. Other partners include the Yiddish Book Center and the Eric Carle Museum of Picture Book Art. </w:t>
      </w:r>
    </w:p>
    <w:p w14:paraId="60CF7CA2" w14:textId="77777777" w:rsidR="007B5BDD" w:rsidRDefault="007B5BDD" w:rsidP="007B5BDD">
      <w:pPr>
        <w:pStyle w:val="ListParagraph"/>
        <w:numPr>
          <w:ilvl w:val="0"/>
          <w:numId w:val="15"/>
        </w:numPr>
        <w:rPr>
          <w:sz w:val="24"/>
          <w:szCs w:val="24"/>
        </w:rPr>
      </w:pPr>
      <w:r>
        <w:rPr>
          <w:sz w:val="24"/>
          <w:szCs w:val="24"/>
        </w:rPr>
        <w:t xml:space="preserve">We’ve worked to engage Western Massachusetts legislators around the </w:t>
      </w:r>
      <w:proofErr w:type="gramStart"/>
      <w:r>
        <w:rPr>
          <w:sz w:val="24"/>
          <w:szCs w:val="24"/>
        </w:rPr>
        <w:t>Festival</w:t>
      </w:r>
      <w:proofErr w:type="gramEnd"/>
      <w:r>
        <w:rPr>
          <w:sz w:val="24"/>
          <w:szCs w:val="24"/>
        </w:rPr>
        <w:t xml:space="preserve">, letting them know about events happening across their districts. Several plan to participate and attend events. Representative Pat Duffy and Senator John Velis will be special guests at their local libraries during Festival week to host </w:t>
      </w:r>
      <w:proofErr w:type="spellStart"/>
      <w:r>
        <w:rPr>
          <w:sz w:val="24"/>
          <w:szCs w:val="24"/>
        </w:rPr>
        <w:t>storytime</w:t>
      </w:r>
      <w:proofErr w:type="spellEnd"/>
      <w:r>
        <w:rPr>
          <w:sz w:val="24"/>
          <w:szCs w:val="24"/>
        </w:rPr>
        <w:t xml:space="preserve">. </w:t>
      </w:r>
    </w:p>
    <w:p w14:paraId="304B4ECD" w14:textId="77777777" w:rsidR="007B5BDD" w:rsidRDefault="007B5BDD" w:rsidP="007B5BDD">
      <w:pPr>
        <w:rPr>
          <w:b/>
          <w:color w:val="242424"/>
          <w:sz w:val="24"/>
          <w:szCs w:val="24"/>
          <w:u w:val="single"/>
        </w:rPr>
      </w:pPr>
    </w:p>
    <w:p w14:paraId="541ADC79" w14:textId="77777777" w:rsidR="007B5BDD" w:rsidRDefault="007B5BDD" w:rsidP="007B5BDD">
      <w:pPr>
        <w:rPr>
          <w:b/>
          <w:bCs/>
          <w:sz w:val="24"/>
          <w:szCs w:val="24"/>
          <w:u w:val="single"/>
        </w:rPr>
      </w:pPr>
      <w:r>
        <w:rPr>
          <w:b/>
          <w:bCs/>
          <w:sz w:val="24"/>
          <w:szCs w:val="24"/>
          <w:u w:val="single"/>
        </w:rPr>
        <w:lastRenderedPageBreak/>
        <w:t>Upcoming Events/Activities</w:t>
      </w:r>
    </w:p>
    <w:p w14:paraId="2588EB2B" w14:textId="77777777" w:rsidR="007B5BDD" w:rsidRDefault="007B5BDD" w:rsidP="007B5BDD">
      <w:pPr>
        <w:rPr>
          <w:b/>
          <w:bCs/>
          <w:sz w:val="24"/>
          <w:szCs w:val="24"/>
        </w:rPr>
      </w:pPr>
    </w:p>
    <w:p w14:paraId="10B2A8F7" w14:textId="77777777" w:rsidR="007B5BDD" w:rsidRDefault="007B5BDD" w:rsidP="007B5BDD">
      <w:pPr>
        <w:rPr>
          <w:b/>
          <w:bCs/>
          <w:sz w:val="24"/>
          <w:szCs w:val="24"/>
        </w:rPr>
      </w:pPr>
      <w:r>
        <w:rPr>
          <w:b/>
          <w:bCs/>
          <w:sz w:val="24"/>
          <w:szCs w:val="24"/>
        </w:rPr>
        <w:t>April</w:t>
      </w:r>
    </w:p>
    <w:p w14:paraId="3108C520" w14:textId="77777777" w:rsidR="007B5BDD" w:rsidRDefault="007B5BDD" w:rsidP="007B5BDD">
      <w:pPr>
        <w:rPr>
          <w:sz w:val="24"/>
          <w:szCs w:val="24"/>
        </w:rPr>
      </w:pPr>
      <w:hyperlink r:id="rId18" w:history="1">
        <w:proofErr w:type="spellStart"/>
        <w:r>
          <w:rPr>
            <w:rStyle w:val="Hyperlink"/>
            <w:color w:val="000000"/>
          </w:rPr>
          <w:t>WriteAngles</w:t>
        </w:r>
        <w:proofErr w:type="spellEnd"/>
        <w:r>
          <w:rPr>
            <w:rStyle w:val="Hyperlink"/>
            <w:color w:val="000000"/>
          </w:rPr>
          <w:t xml:space="preserve"> conference</w:t>
        </w:r>
      </w:hyperlink>
      <w:r>
        <w:rPr>
          <w:sz w:val="24"/>
          <w:szCs w:val="24"/>
        </w:rPr>
        <w:t>, organized panel: “The Life of a Book,” April 6, 2024, Northampton, MA</w:t>
      </w:r>
    </w:p>
    <w:p w14:paraId="387F3BB6" w14:textId="77777777" w:rsidR="007B5BDD" w:rsidRDefault="007B5BDD" w:rsidP="007B5BDD">
      <w:pPr>
        <w:rPr>
          <w:sz w:val="24"/>
          <w:szCs w:val="24"/>
        </w:rPr>
      </w:pPr>
    </w:p>
    <w:p w14:paraId="04227BDA" w14:textId="77777777" w:rsidR="007B5BDD" w:rsidRDefault="007B5BDD" w:rsidP="007B5BDD">
      <w:pPr>
        <w:rPr>
          <w:sz w:val="24"/>
          <w:szCs w:val="24"/>
        </w:rPr>
      </w:pPr>
      <w:hyperlink r:id="rId19" w:history="1">
        <w:r>
          <w:rPr>
            <w:rStyle w:val="Hyperlink"/>
            <w:color w:val="000000"/>
          </w:rPr>
          <w:t>Reading Challenge hybrid event</w:t>
        </w:r>
      </w:hyperlink>
      <w:r>
        <w:rPr>
          <w:sz w:val="24"/>
          <w:szCs w:val="24"/>
        </w:rPr>
        <w:t xml:space="preserve"> featuring MA graphic novelists Phoebe Potts, Sivan </w:t>
      </w:r>
      <w:proofErr w:type="spellStart"/>
      <w:r>
        <w:rPr>
          <w:sz w:val="24"/>
          <w:szCs w:val="24"/>
        </w:rPr>
        <w:t>Piatigorskyu</w:t>
      </w:r>
      <w:proofErr w:type="spellEnd"/>
      <w:r>
        <w:rPr>
          <w:sz w:val="24"/>
          <w:szCs w:val="24"/>
        </w:rPr>
        <w:t>-Roth, and Joel Christian Gill, in partnership with the Tufts Library, April 11, 2024, Weymouth, MA</w:t>
      </w:r>
    </w:p>
    <w:p w14:paraId="39F61FA8" w14:textId="77777777" w:rsidR="007B5BDD" w:rsidRDefault="007B5BDD" w:rsidP="007B5BDD">
      <w:pPr>
        <w:rPr>
          <w:sz w:val="24"/>
          <w:szCs w:val="24"/>
        </w:rPr>
      </w:pPr>
    </w:p>
    <w:p w14:paraId="3229321F" w14:textId="77777777" w:rsidR="007B5BDD" w:rsidRDefault="007B5BDD" w:rsidP="007B5BDD">
      <w:pPr>
        <w:rPr>
          <w:sz w:val="24"/>
          <w:szCs w:val="24"/>
        </w:rPr>
      </w:pPr>
      <w:hyperlink r:id="rId20" w:history="1">
        <w:r>
          <w:rPr>
            <w:rStyle w:val="Hyperlink"/>
            <w:color w:val="000000"/>
          </w:rPr>
          <w:t>Northampton Lit Walk</w:t>
        </w:r>
      </w:hyperlink>
      <w:r>
        <w:rPr>
          <w:sz w:val="24"/>
          <w:szCs w:val="24"/>
        </w:rPr>
        <w:t>, co-organized with the Forbes Library, April 20, 2024, Northampton, MA</w:t>
      </w:r>
    </w:p>
    <w:p w14:paraId="71748AAD" w14:textId="77777777" w:rsidR="007B5BDD" w:rsidRDefault="007B5BDD" w:rsidP="007B5BDD">
      <w:pPr>
        <w:rPr>
          <w:sz w:val="24"/>
          <w:szCs w:val="24"/>
        </w:rPr>
      </w:pPr>
    </w:p>
    <w:p w14:paraId="1EF910A0" w14:textId="77777777" w:rsidR="007B5BDD" w:rsidRDefault="007B5BDD" w:rsidP="007B5BDD">
      <w:pPr>
        <w:rPr>
          <w:sz w:val="24"/>
          <w:szCs w:val="24"/>
        </w:rPr>
      </w:pPr>
      <w:hyperlink r:id="rId21" w:history="1">
        <w:r>
          <w:rPr>
            <w:rStyle w:val="Hyperlink"/>
            <w:color w:val="000000"/>
          </w:rPr>
          <w:t>Newburyport Literary Festival</w:t>
        </w:r>
      </w:hyperlink>
      <w:r>
        <w:rPr>
          <w:sz w:val="24"/>
          <w:szCs w:val="24"/>
        </w:rPr>
        <w:t xml:space="preserve">, MCB-organized session featuring </w:t>
      </w:r>
      <w:proofErr w:type="spellStart"/>
      <w:r>
        <w:rPr>
          <w:sz w:val="24"/>
          <w:szCs w:val="24"/>
        </w:rPr>
        <w:t>Ilyon</w:t>
      </w:r>
      <w:proofErr w:type="spellEnd"/>
      <w:r>
        <w:rPr>
          <w:sz w:val="24"/>
          <w:szCs w:val="24"/>
        </w:rPr>
        <w:t xml:space="preserve"> Woo in conversation with Caleb Gayle, April 26-28, Newburyport, MA</w:t>
      </w:r>
    </w:p>
    <w:p w14:paraId="53FF94AE" w14:textId="77777777" w:rsidR="007B5BDD" w:rsidRDefault="007B5BDD" w:rsidP="007B5BDD">
      <w:pPr>
        <w:rPr>
          <w:b/>
          <w:bCs/>
          <w:sz w:val="24"/>
          <w:szCs w:val="24"/>
        </w:rPr>
      </w:pPr>
    </w:p>
    <w:p w14:paraId="0EF7A6CA" w14:textId="77777777" w:rsidR="007B5BDD" w:rsidRDefault="007B5BDD" w:rsidP="007B5BDD">
      <w:pPr>
        <w:rPr>
          <w:b/>
          <w:bCs/>
          <w:sz w:val="24"/>
          <w:szCs w:val="24"/>
        </w:rPr>
      </w:pPr>
      <w:r>
        <w:rPr>
          <w:b/>
          <w:bCs/>
          <w:sz w:val="24"/>
          <w:szCs w:val="24"/>
        </w:rPr>
        <w:t>May</w:t>
      </w:r>
    </w:p>
    <w:p w14:paraId="4DC6431D" w14:textId="77777777" w:rsidR="007B5BDD" w:rsidRDefault="007B5BDD" w:rsidP="007B5BDD">
      <w:pPr>
        <w:rPr>
          <w:sz w:val="24"/>
          <w:szCs w:val="24"/>
        </w:rPr>
      </w:pPr>
      <w:hyperlink r:id="rId22" w:history="1">
        <w:r>
          <w:rPr>
            <w:rStyle w:val="Hyperlink"/>
            <w:color w:val="000000"/>
          </w:rPr>
          <w:t>Mass Kids Lit Fest</w:t>
        </w:r>
      </w:hyperlink>
      <w:r>
        <w:rPr>
          <w:sz w:val="24"/>
          <w:szCs w:val="24"/>
        </w:rPr>
        <w:t xml:space="preserve">, May 6–12, 2024 </w:t>
      </w:r>
    </w:p>
    <w:p w14:paraId="4A097E0F" w14:textId="77777777" w:rsidR="007B5BDD" w:rsidRDefault="007B5BDD" w:rsidP="007B5BDD">
      <w:pPr>
        <w:rPr>
          <w:sz w:val="24"/>
          <w:szCs w:val="24"/>
        </w:rPr>
      </w:pPr>
    </w:p>
    <w:p w14:paraId="6935ED13" w14:textId="77777777" w:rsidR="007B5BDD" w:rsidRDefault="007B5BDD" w:rsidP="007B5BDD">
      <w:pPr>
        <w:rPr>
          <w:sz w:val="24"/>
          <w:szCs w:val="24"/>
        </w:rPr>
      </w:pPr>
      <w:hyperlink r:id="rId23" w:history="1">
        <w:r>
          <w:rPr>
            <w:rStyle w:val="Hyperlink"/>
            <w:color w:val="000000"/>
          </w:rPr>
          <w:t>Mass Library Association conference</w:t>
        </w:r>
      </w:hyperlink>
      <w:r>
        <w:rPr>
          <w:sz w:val="24"/>
          <w:szCs w:val="24"/>
        </w:rPr>
        <w:t>, MCB-organized panel: “Expanding Literary Horizons: Hosting a Reading Challenge to Foster Diverse Reading Habits,” May 6-7, 2024.</w:t>
      </w:r>
    </w:p>
    <w:p w14:paraId="54D4D3C2" w14:textId="77777777" w:rsidR="007B5BDD" w:rsidRDefault="007B5BDD" w:rsidP="007B5BDD">
      <w:pPr>
        <w:rPr>
          <w:sz w:val="24"/>
          <w:szCs w:val="24"/>
        </w:rPr>
      </w:pPr>
    </w:p>
    <w:p w14:paraId="03CC9BDD" w14:textId="77777777" w:rsidR="007B5BDD" w:rsidRDefault="007B5BDD" w:rsidP="007B5BDD">
      <w:pPr>
        <w:rPr>
          <w:sz w:val="24"/>
          <w:szCs w:val="24"/>
        </w:rPr>
      </w:pPr>
      <w:r>
        <w:rPr>
          <w:sz w:val="24"/>
          <w:szCs w:val="24"/>
        </w:rPr>
        <w:t>Greater Roxbury Book Fair, May 18, 2024, Roxbury Branch of the Boston Public Library</w:t>
      </w:r>
    </w:p>
    <w:p w14:paraId="5B840D5A" w14:textId="77777777" w:rsidR="007B5BDD" w:rsidRDefault="007B5BDD" w:rsidP="007B5BDD">
      <w:pPr>
        <w:rPr>
          <w:sz w:val="24"/>
          <w:szCs w:val="24"/>
        </w:rPr>
      </w:pPr>
      <w:r>
        <w:rPr>
          <w:sz w:val="24"/>
          <w:szCs w:val="24"/>
        </w:rPr>
        <w:t>Letters About Literature Recognition Ceremony, May 21, 2024, Massachusetts State House</w:t>
      </w:r>
    </w:p>
    <w:p w14:paraId="74012C01" w14:textId="77777777" w:rsidR="007B5BDD" w:rsidRDefault="007B5BDD" w:rsidP="007B5BDD">
      <w:pPr>
        <w:rPr>
          <w:b/>
          <w:bCs/>
          <w:sz w:val="24"/>
          <w:szCs w:val="24"/>
        </w:rPr>
      </w:pPr>
    </w:p>
    <w:p w14:paraId="6C021B4C" w14:textId="77777777" w:rsidR="007B5BDD" w:rsidRDefault="007B5BDD" w:rsidP="007B5BDD">
      <w:pPr>
        <w:rPr>
          <w:b/>
          <w:bCs/>
          <w:sz w:val="24"/>
          <w:szCs w:val="24"/>
        </w:rPr>
      </w:pPr>
      <w:r>
        <w:rPr>
          <w:b/>
          <w:bCs/>
          <w:sz w:val="24"/>
          <w:szCs w:val="24"/>
        </w:rPr>
        <w:t>June</w:t>
      </w:r>
    </w:p>
    <w:p w14:paraId="27DE130B" w14:textId="77777777" w:rsidR="007B5BDD" w:rsidRDefault="007B5BDD" w:rsidP="007B5BDD">
      <w:pPr>
        <w:rPr>
          <w:sz w:val="24"/>
          <w:szCs w:val="24"/>
        </w:rPr>
      </w:pPr>
      <w:hyperlink r:id="rId24" w:history="1">
        <w:r>
          <w:rPr>
            <w:rStyle w:val="Hyperlink"/>
            <w:color w:val="000000"/>
          </w:rPr>
          <w:t>Boston Kids Comics Fest</w:t>
        </w:r>
      </w:hyperlink>
      <w:r>
        <w:rPr>
          <w:sz w:val="24"/>
          <w:szCs w:val="24"/>
        </w:rPr>
        <w:t>, sponsored discussion with MA children’s author Colleen AF Venable, June 8, 2024, Boston, MA</w:t>
      </w:r>
    </w:p>
    <w:p w14:paraId="0D8D5E26" w14:textId="77777777" w:rsidR="007B5BDD" w:rsidRDefault="007B5BDD" w:rsidP="007B5BDD">
      <w:pPr>
        <w:rPr>
          <w:rFonts w:eastAsiaTheme="minorHAnsi"/>
          <w:color w:val="000000"/>
          <w:sz w:val="24"/>
          <w:szCs w:val="24"/>
          <w14:ligatures w14:val="standardContextual"/>
        </w:rPr>
      </w:pPr>
    </w:p>
    <w:p w14:paraId="0361806B" w14:textId="77777777" w:rsidR="007B5BDD" w:rsidRDefault="007B5BDD" w:rsidP="007B5BDD">
      <w:pPr>
        <w:jc w:val="both"/>
        <w:rPr>
          <w:b/>
          <w:bCs/>
          <w:caps/>
          <w:sz w:val="24"/>
          <w:szCs w:val="24"/>
        </w:rPr>
      </w:pPr>
      <w:r>
        <w:rPr>
          <w:b/>
          <w:bCs/>
          <w:caps/>
          <w:sz w:val="24"/>
          <w:szCs w:val="24"/>
        </w:rPr>
        <w:t>Report from Massachusetts Library System</w:t>
      </w:r>
    </w:p>
    <w:p w14:paraId="4E884D94" w14:textId="77777777" w:rsidR="007B5BDD" w:rsidRDefault="007B5BDD" w:rsidP="007B5BDD"/>
    <w:p w14:paraId="5E151642" w14:textId="77777777" w:rsidR="007B5BDD" w:rsidRDefault="007B5BDD" w:rsidP="007B5BDD">
      <w:pPr>
        <w:spacing w:before="1"/>
        <w:ind w:left="100"/>
        <w:rPr>
          <w:b/>
          <w:sz w:val="24"/>
          <w:szCs w:val="24"/>
        </w:rPr>
      </w:pPr>
      <w:r>
        <w:rPr>
          <w:b/>
          <w:sz w:val="24"/>
          <w:szCs w:val="24"/>
          <w:u w:val="single"/>
        </w:rPr>
        <w:t xml:space="preserve">Strategic Initiative </w:t>
      </w:r>
      <w:r>
        <w:rPr>
          <w:b/>
          <w:spacing w:val="-10"/>
          <w:sz w:val="24"/>
          <w:szCs w:val="24"/>
          <w:u w:val="single"/>
        </w:rPr>
        <w:t>1</w:t>
      </w:r>
    </w:p>
    <w:p w14:paraId="6A03C69A" w14:textId="77777777" w:rsidR="007B5BDD" w:rsidRDefault="007B5BDD" w:rsidP="007B5BDD">
      <w:pPr>
        <w:pStyle w:val="BodyText"/>
        <w:spacing w:before="29"/>
        <w:ind w:left="100"/>
        <w:rPr>
          <w:b/>
        </w:rPr>
      </w:pPr>
      <w:r>
        <w:rPr>
          <w:b/>
          <w:spacing w:val="-4"/>
        </w:rPr>
        <w:t>MLS</w:t>
      </w:r>
      <w:r>
        <w:rPr>
          <w:b/>
          <w:spacing w:val="-14"/>
        </w:rPr>
        <w:t xml:space="preserve"> </w:t>
      </w:r>
      <w:r>
        <w:rPr>
          <w:b/>
          <w:spacing w:val="-4"/>
        </w:rPr>
        <w:t>ensures</w:t>
      </w:r>
      <w:r>
        <w:rPr>
          <w:b/>
          <w:spacing w:val="-14"/>
        </w:rPr>
        <w:t xml:space="preserve"> </w:t>
      </w:r>
      <w:r>
        <w:rPr>
          <w:b/>
          <w:spacing w:val="-4"/>
        </w:rPr>
        <w:t>its</w:t>
      </w:r>
      <w:r>
        <w:rPr>
          <w:b/>
          <w:spacing w:val="-14"/>
        </w:rPr>
        <w:t xml:space="preserve"> </w:t>
      </w:r>
      <w:r>
        <w:rPr>
          <w:b/>
          <w:spacing w:val="-4"/>
        </w:rPr>
        <w:t>services</w:t>
      </w:r>
      <w:r>
        <w:rPr>
          <w:b/>
          <w:spacing w:val="-14"/>
        </w:rPr>
        <w:t xml:space="preserve"> </w:t>
      </w:r>
      <w:r>
        <w:rPr>
          <w:b/>
          <w:spacing w:val="-4"/>
        </w:rPr>
        <w:t>are</w:t>
      </w:r>
      <w:r>
        <w:rPr>
          <w:b/>
          <w:spacing w:val="-14"/>
        </w:rPr>
        <w:t xml:space="preserve"> </w:t>
      </w:r>
      <w:r>
        <w:rPr>
          <w:b/>
          <w:spacing w:val="-4"/>
        </w:rPr>
        <w:t>sustainable,</w:t>
      </w:r>
      <w:r>
        <w:rPr>
          <w:b/>
          <w:spacing w:val="-13"/>
        </w:rPr>
        <w:t xml:space="preserve"> </w:t>
      </w:r>
      <w:proofErr w:type="gramStart"/>
      <w:r>
        <w:rPr>
          <w:b/>
          <w:spacing w:val="-4"/>
        </w:rPr>
        <w:t>prioritize</w:t>
      </w:r>
      <w:proofErr w:type="gramEnd"/>
      <w:r>
        <w:rPr>
          <w:b/>
          <w:spacing w:val="-13"/>
        </w:rPr>
        <w:t xml:space="preserve"> </w:t>
      </w:r>
      <w:r>
        <w:rPr>
          <w:b/>
          <w:spacing w:val="-4"/>
        </w:rPr>
        <w:t>member</w:t>
      </w:r>
      <w:r>
        <w:rPr>
          <w:b/>
          <w:spacing w:val="-13"/>
        </w:rPr>
        <w:t xml:space="preserve"> </w:t>
      </w:r>
      <w:r>
        <w:rPr>
          <w:b/>
          <w:spacing w:val="-4"/>
        </w:rPr>
        <w:t>needs,</w:t>
      </w:r>
      <w:r>
        <w:rPr>
          <w:b/>
          <w:spacing w:val="-13"/>
        </w:rPr>
        <w:t xml:space="preserve"> </w:t>
      </w:r>
      <w:r>
        <w:rPr>
          <w:b/>
          <w:spacing w:val="-4"/>
        </w:rPr>
        <w:t>and</w:t>
      </w:r>
      <w:r>
        <w:rPr>
          <w:b/>
          <w:spacing w:val="-14"/>
        </w:rPr>
        <w:t xml:space="preserve"> </w:t>
      </w:r>
      <w:r>
        <w:rPr>
          <w:b/>
          <w:spacing w:val="-4"/>
        </w:rPr>
        <w:t>equitably</w:t>
      </w:r>
      <w:r>
        <w:rPr>
          <w:b/>
          <w:spacing w:val="-14"/>
        </w:rPr>
        <w:t xml:space="preserve"> </w:t>
      </w:r>
      <w:r>
        <w:rPr>
          <w:b/>
          <w:spacing w:val="-4"/>
        </w:rPr>
        <w:t>serve</w:t>
      </w:r>
      <w:r>
        <w:rPr>
          <w:b/>
          <w:spacing w:val="-14"/>
        </w:rPr>
        <w:t xml:space="preserve"> </w:t>
      </w:r>
      <w:r>
        <w:rPr>
          <w:b/>
          <w:spacing w:val="-4"/>
        </w:rPr>
        <w:t>all</w:t>
      </w:r>
      <w:r>
        <w:rPr>
          <w:b/>
          <w:spacing w:val="-13"/>
        </w:rPr>
        <w:t xml:space="preserve"> </w:t>
      </w:r>
      <w:r>
        <w:rPr>
          <w:b/>
          <w:spacing w:val="-4"/>
        </w:rPr>
        <w:t>member</w:t>
      </w:r>
      <w:r>
        <w:rPr>
          <w:b/>
          <w:spacing w:val="-12"/>
        </w:rPr>
        <w:t xml:space="preserve"> </w:t>
      </w:r>
      <w:r>
        <w:rPr>
          <w:b/>
          <w:spacing w:val="-4"/>
        </w:rPr>
        <w:t>types.</w:t>
      </w:r>
    </w:p>
    <w:p w14:paraId="2DE6FFFA" w14:textId="77777777" w:rsidR="007B5BDD" w:rsidRDefault="007B5BDD" w:rsidP="007B5BDD">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7B5BDD" w14:paraId="6A0B45E5" w14:textId="77777777" w:rsidTr="007B5BDD">
        <w:tc>
          <w:tcPr>
            <w:tcW w:w="1975" w:type="dxa"/>
            <w:tcBorders>
              <w:top w:val="single" w:sz="4" w:space="0" w:color="auto"/>
              <w:left w:val="single" w:sz="4" w:space="0" w:color="auto"/>
              <w:bottom w:val="single" w:sz="4" w:space="0" w:color="auto"/>
              <w:right w:val="single" w:sz="4" w:space="0" w:color="auto"/>
            </w:tcBorders>
            <w:vAlign w:val="center"/>
            <w:hideMark/>
          </w:tcPr>
          <w:p w14:paraId="11F6E13B" w14:textId="77777777" w:rsidR="007B5BDD" w:rsidRDefault="007B5BDD">
            <w:pPr>
              <w:rPr>
                <w:sz w:val="24"/>
                <w:szCs w:val="24"/>
              </w:rPr>
            </w:pPr>
            <w:r>
              <w:rPr>
                <w:spacing w:val="-4"/>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72B4BE1" w14:textId="77777777" w:rsidR="007B5BDD" w:rsidRDefault="007B5BDD">
            <w:pPr>
              <w:rPr>
                <w:sz w:val="24"/>
                <w:szCs w:val="24"/>
              </w:rPr>
            </w:pPr>
            <w:r>
              <w:rPr>
                <w:spacing w:val="-2"/>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30AE076" w14:textId="77777777" w:rsidR="007B5BDD" w:rsidRDefault="007B5BDD">
            <w:pPr>
              <w:rPr>
                <w:sz w:val="24"/>
                <w:szCs w:val="24"/>
              </w:rPr>
            </w:pPr>
            <w:r>
              <w:rPr>
                <w:spacing w:val="-4"/>
                <w:sz w:val="24"/>
                <w:szCs w:val="24"/>
              </w:rPr>
              <w:t>Measurement</w:t>
            </w:r>
            <w:r>
              <w:rPr>
                <w:spacing w:val="-8"/>
                <w:sz w:val="24"/>
                <w:szCs w:val="24"/>
              </w:rPr>
              <w:t xml:space="preserve"> </w:t>
            </w:r>
            <w:r>
              <w:rPr>
                <w:spacing w:val="-4"/>
                <w:sz w:val="24"/>
                <w:szCs w:val="24"/>
              </w:rPr>
              <w:t>of</w:t>
            </w:r>
            <w:r>
              <w:rPr>
                <w:spacing w:val="-7"/>
                <w:sz w:val="24"/>
                <w:szCs w:val="24"/>
              </w:rPr>
              <w:t xml:space="preserve"> </w:t>
            </w:r>
            <w:r>
              <w:rPr>
                <w:spacing w:val="-4"/>
                <w:sz w:val="24"/>
                <w:szCs w:val="24"/>
              </w:rPr>
              <w:t>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3351F405" w14:textId="77777777" w:rsidR="007B5BDD" w:rsidRDefault="007B5BDD">
            <w:pPr>
              <w:rPr>
                <w:sz w:val="24"/>
                <w:szCs w:val="24"/>
              </w:rPr>
            </w:pPr>
            <w:r>
              <w:rPr>
                <w:b/>
                <w:color w:val="0B5394"/>
                <w:sz w:val="24"/>
                <w:szCs w:val="24"/>
              </w:rPr>
              <w:t>Monthly</w:t>
            </w:r>
            <w:r>
              <w:rPr>
                <w:b/>
                <w:color w:val="0B5394"/>
                <w:spacing w:val="-9"/>
                <w:sz w:val="24"/>
                <w:szCs w:val="24"/>
              </w:rPr>
              <w:t xml:space="preserve"> </w:t>
            </w:r>
            <w:r>
              <w:rPr>
                <w:b/>
                <w:color w:val="0B5394"/>
                <w:sz w:val="24"/>
                <w:szCs w:val="24"/>
              </w:rPr>
              <w:t>work</w:t>
            </w:r>
            <w:r>
              <w:rPr>
                <w:b/>
                <w:color w:val="0B5394"/>
                <w:spacing w:val="-7"/>
                <w:sz w:val="24"/>
                <w:szCs w:val="24"/>
              </w:rPr>
              <w:t xml:space="preserve"> </w:t>
            </w:r>
            <w:r>
              <w:rPr>
                <w:b/>
                <w:color w:val="0B5394"/>
                <w:sz w:val="24"/>
                <w:szCs w:val="24"/>
              </w:rPr>
              <w:t>towards</w:t>
            </w:r>
            <w:r>
              <w:rPr>
                <w:b/>
                <w:color w:val="0B5394"/>
                <w:spacing w:val="-7"/>
                <w:sz w:val="24"/>
                <w:szCs w:val="24"/>
              </w:rPr>
              <w:t xml:space="preserve"> </w:t>
            </w:r>
            <w:r>
              <w:rPr>
                <w:b/>
                <w:color w:val="0B5394"/>
                <w:spacing w:val="-4"/>
                <w:sz w:val="24"/>
                <w:szCs w:val="24"/>
              </w:rPr>
              <w:t>goal</w:t>
            </w:r>
          </w:p>
        </w:tc>
      </w:tr>
      <w:tr w:rsidR="007B5BDD" w14:paraId="452A55C4" w14:textId="77777777" w:rsidTr="007B5BDD">
        <w:tc>
          <w:tcPr>
            <w:tcW w:w="1975" w:type="dxa"/>
            <w:tcBorders>
              <w:top w:val="single" w:sz="4" w:space="0" w:color="auto"/>
              <w:left w:val="single" w:sz="4" w:space="0" w:color="auto"/>
              <w:bottom w:val="single" w:sz="4" w:space="0" w:color="auto"/>
              <w:right w:val="single" w:sz="4" w:space="0" w:color="auto"/>
            </w:tcBorders>
            <w:hideMark/>
          </w:tcPr>
          <w:p w14:paraId="4D85597A" w14:textId="77777777" w:rsidR="007B5BDD" w:rsidRDefault="007B5BDD">
            <w:pPr>
              <w:rPr>
                <w:sz w:val="24"/>
                <w:szCs w:val="24"/>
              </w:rPr>
            </w:pPr>
            <w:r>
              <w:rPr>
                <w:sz w:val="24"/>
                <w:szCs w:val="24"/>
              </w:rPr>
              <w:t>MLS</w:t>
            </w:r>
            <w:r>
              <w:rPr>
                <w:spacing w:val="-8"/>
                <w:sz w:val="24"/>
                <w:szCs w:val="24"/>
              </w:rPr>
              <w:t xml:space="preserve"> </w:t>
            </w:r>
            <w:r>
              <w:rPr>
                <w:sz w:val="24"/>
                <w:szCs w:val="24"/>
              </w:rPr>
              <w:t>ensures</w:t>
            </w:r>
            <w:r>
              <w:rPr>
                <w:spacing w:val="-8"/>
                <w:sz w:val="24"/>
                <w:szCs w:val="24"/>
              </w:rPr>
              <w:t xml:space="preserve"> </w:t>
            </w:r>
            <w:r>
              <w:rPr>
                <w:sz w:val="24"/>
                <w:szCs w:val="24"/>
              </w:rPr>
              <w:t>service</w:t>
            </w:r>
            <w:r>
              <w:rPr>
                <w:spacing w:val="-8"/>
                <w:sz w:val="24"/>
                <w:szCs w:val="24"/>
              </w:rPr>
              <w:t xml:space="preserve"> </w:t>
            </w:r>
            <w:r>
              <w:rPr>
                <w:sz w:val="24"/>
                <w:szCs w:val="24"/>
              </w:rPr>
              <w:t>value</w:t>
            </w:r>
            <w:r>
              <w:rPr>
                <w:spacing w:val="-8"/>
                <w:sz w:val="24"/>
                <w:szCs w:val="24"/>
              </w:rPr>
              <w:t xml:space="preserve"> </w:t>
            </w:r>
            <w:r>
              <w:rPr>
                <w:sz w:val="24"/>
                <w:szCs w:val="24"/>
              </w:rPr>
              <w:t>to</w:t>
            </w:r>
            <w:r>
              <w:rPr>
                <w:spacing w:val="-8"/>
                <w:sz w:val="24"/>
                <w:szCs w:val="24"/>
              </w:rPr>
              <w:t xml:space="preserve"> </w:t>
            </w:r>
            <w:r>
              <w:rPr>
                <w:sz w:val="24"/>
                <w:szCs w:val="24"/>
              </w:rPr>
              <w:t>all member types.</w:t>
            </w:r>
          </w:p>
        </w:tc>
        <w:tc>
          <w:tcPr>
            <w:tcW w:w="2970" w:type="dxa"/>
            <w:tcBorders>
              <w:top w:val="single" w:sz="4" w:space="0" w:color="auto"/>
              <w:left w:val="single" w:sz="4" w:space="0" w:color="auto"/>
              <w:bottom w:val="single" w:sz="4" w:space="0" w:color="auto"/>
              <w:right w:val="single" w:sz="4" w:space="0" w:color="auto"/>
            </w:tcBorders>
            <w:hideMark/>
          </w:tcPr>
          <w:p w14:paraId="0FC67DC2" w14:textId="77777777" w:rsidR="007B5BDD" w:rsidRDefault="007B5BDD">
            <w:pPr>
              <w:rPr>
                <w:sz w:val="24"/>
                <w:szCs w:val="24"/>
              </w:rPr>
            </w:pPr>
            <w:r>
              <w:rPr>
                <w:sz w:val="24"/>
                <w:szCs w:val="24"/>
              </w:rPr>
              <w:t>MLS</w:t>
            </w:r>
            <w:r>
              <w:rPr>
                <w:spacing w:val="-8"/>
                <w:sz w:val="24"/>
                <w:szCs w:val="24"/>
              </w:rPr>
              <w:t xml:space="preserve"> </w:t>
            </w:r>
            <w:r>
              <w:rPr>
                <w:sz w:val="24"/>
                <w:szCs w:val="24"/>
              </w:rPr>
              <w:t>will</w:t>
            </w:r>
            <w:r>
              <w:rPr>
                <w:spacing w:val="-8"/>
                <w:sz w:val="24"/>
                <w:szCs w:val="24"/>
              </w:rPr>
              <w:t xml:space="preserve"> </w:t>
            </w:r>
            <w:r>
              <w:rPr>
                <w:sz w:val="24"/>
                <w:szCs w:val="24"/>
              </w:rPr>
              <w:t>create</w:t>
            </w:r>
            <w:r>
              <w:rPr>
                <w:spacing w:val="-8"/>
                <w:sz w:val="24"/>
                <w:szCs w:val="24"/>
              </w:rPr>
              <w:t xml:space="preserve"> </w:t>
            </w:r>
            <w:r>
              <w:rPr>
                <w:sz w:val="24"/>
                <w:szCs w:val="24"/>
              </w:rPr>
              <w:t>new</w:t>
            </w:r>
            <w:r>
              <w:rPr>
                <w:spacing w:val="-8"/>
                <w:sz w:val="24"/>
                <w:szCs w:val="24"/>
              </w:rPr>
              <w:t xml:space="preserve"> </w:t>
            </w:r>
            <w:r>
              <w:rPr>
                <w:sz w:val="24"/>
                <w:szCs w:val="24"/>
              </w:rPr>
              <w:t>avenues</w:t>
            </w:r>
            <w:r>
              <w:rPr>
                <w:spacing w:val="-8"/>
                <w:sz w:val="24"/>
                <w:szCs w:val="24"/>
              </w:rPr>
              <w:t xml:space="preserve"> </w:t>
            </w:r>
            <w:r>
              <w:rPr>
                <w:sz w:val="24"/>
                <w:szCs w:val="24"/>
              </w:rPr>
              <w:t xml:space="preserve">for active member engagement, including task forces, class leaders, and project </w:t>
            </w:r>
            <w:r>
              <w:rPr>
                <w:spacing w:val="-2"/>
                <w:sz w:val="24"/>
                <w:szCs w:val="24"/>
              </w:rPr>
              <w:t>engagements.</w:t>
            </w:r>
          </w:p>
        </w:tc>
        <w:tc>
          <w:tcPr>
            <w:tcW w:w="2070" w:type="dxa"/>
            <w:tcBorders>
              <w:top w:val="single" w:sz="4" w:space="0" w:color="auto"/>
              <w:left w:val="single" w:sz="4" w:space="0" w:color="auto"/>
              <w:bottom w:val="single" w:sz="4" w:space="0" w:color="auto"/>
              <w:right w:val="single" w:sz="4" w:space="0" w:color="auto"/>
            </w:tcBorders>
            <w:hideMark/>
          </w:tcPr>
          <w:p w14:paraId="4CD3262F" w14:textId="77777777" w:rsidR="007B5BDD" w:rsidRDefault="007B5BDD">
            <w:pPr>
              <w:rPr>
                <w:sz w:val="24"/>
                <w:szCs w:val="24"/>
              </w:rPr>
            </w:pPr>
            <w:r>
              <w:rPr>
                <w:i/>
                <w:sz w:val="24"/>
                <w:szCs w:val="24"/>
              </w:rPr>
              <w:t>MLS will report to member libraries</w:t>
            </w:r>
            <w:r>
              <w:rPr>
                <w:i/>
                <w:spacing w:val="-10"/>
                <w:sz w:val="24"/>
                <w:szCs w:val="24"/>
              </w:rPr>
              <w:t xml:space="preserve"> </w:t>
            </w:r>
            <w:r>
              <w:rPr>
                <w:i/>
                <w:sz w:val="24"/>
                <w:szCs w:val="24"/>
              </w:rPr>
              <w:t>on</w:t>
            </w:r>
            <w:r>
              <w:rPr>
                <w:i/>
                <w:spacing w:val="-10"/>
                <w:sz w:val="24"/>
                <w:szCs w:val="24"/>
              </w:rPr>
              <w:t xml:space="preserve"> </w:t>
            </w:r>
            <w:r>
              <w:rPr>
                <w:i/>
                <w:sz w:val="24"/>
                <w:szCs w:val="24"/>
              </w:rPr>
              <w:t>an</w:t>
            </w:r>
            <w:r>
              <w:rPr>
                <w:i/>
                <w:spacing w:val="-10"/>
                <w:sz w:val="24"/>
                <w:szCs w:val="24"/>
              </w:rPr>
              <w:t xml:space="preserve"> </w:t>
            </w:r>
            <w:r>
              <w:rPr>
                <w:i/>
                <w:sz w:val="24"/>
                <w:szCs w:val="24"/>
              </w:rPr>
              <w:t>annual</w:t>
            </w:r>
            <w:r>
              <w:rPr>
                <w:i/>
                <w:spacing w:val="-10"/>
                <w:sz w:val="24"/>
                <w:szCs w:val="24"/>
              </w:rPr>
              <w:t xml:space="preserve"> </w:t>
            </w:r>
            <w:r>
              <w:rPr>
                <w:i/>
                <w:sz w:val="24"/>
                <w:szCs w:val="24"/>
              </w:rPr>
              <w:t>basis the number of active member engagements.</w:t>
            </w:r>
          </w:p>
        </w:tc>
        <w:tc>
          <w:tcPr>
            <w:tcW w:w="3281" w:type="dxa"/>
            <w:tcBorders>
              <w:top w:val="single" w:sz="4" w:space="0" w:color="auto"/>
              <w:left w:val="single" w:sz="4" w:space="0" w:color="auto"/>
              <w:bottom w:val="single" w:sz="4" w:space="0" w:color="auto"/>
              <w:right w:val="single" w:sz="4" w:space="0" w:color="auto"/>
            </w:tcBorders>
          </w:tcPr>
          <w:p w14:paraId="5B6CC771" w14:textId="77777777" w:rsidR="007B5BDD" w:rsidRDefault="007B5BDD">
            <w:pPr>
              <w:pStyle w:val="TableParagraph"/>
              <w:tabs>
                <w:tab w:val="left" w:pos="835"/>
              </w:tabs>
              <w:adjustRightInd w:val="0"/>
              <w:spacing w:line="276" w:lineRule="auto"/>
              <w:ind w:right="140"/>
              <w:rPr>
                <w:rFonts w:ascii="Times New Roman" w:hAnsi="Times New Roman" w:cs="Times New Roman"/>
                <w:sz w:val="24"/>
                <w:szCs w:val="24"/>
              </w:rPr>
            </w:pPr>
            <w:r>
              <w:rPr>
                <w:rFonts w:ascii="Times New Roman" w:hAnsi="Times New Roman" w:cs="Times New Roman"/>
                <w:sz w:val="24"/>
                <w:szCs w:val="24"/>
              </w:rPr>
              <w:t>Changes</w:t>
            </w:r>
            <w:r>
              <w:rPr>
                <w:rFonts w:ascii="Times New Roman" w:hAnsi="Times New Roman" w:cs="Times New Roman"/>
                <w:spacing w:val="-8"/>
                <w:sz w:val="24"/>
                <w:szCs w:val="24"/>
              </w:rPr>
              <w:t xml:space="preserve"> </w:t>
            </w:r>
            <w:r>
              <w:rPr>
                <w:rFonts w:ascii="Times New Roman" w:hAnsi="Times New Roman" w:cs="Times New Roman"/>
                <w:sz w:val="24"/>
                <w:szCs w:val="24"/>
              </w:rPr>
              <w:t>made</w:t>
            </w:r>
            <w:r>
              <w:rPr>
                <w:rFonts w:ascii="Times New Roman" w:hAnsi="Times New Roman" w:cs="Times New Roman"/>
                <w:spacing w:val="-8"/>
                <w:sz w:val="24"/>
                <w:szCs w:val="24"/>
              </w:rPr>
              <w:t xml:space="preserve"> </w:t>
            </w:r>
            <w:r>
              <w:rPr>
                <w:rFonts w:ascii="Times New Roman" w:hAnsi="Times New Roman" w:cs="Times New Roman"/>
                <w:sz w:val="24"/>
                <w:szCs w:val="24"/>
              </w:rPr>
              <w:t>by</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new</w:t>
            </w:r>
            <w:r>
              <w:rPr>
                <w:rFonts w:ascii="Times New Roman" w:hAnsi="Times New Roman" w:cs="Times New Roman"/>
                <w:spacing w:val="-9"/>
                <w:sz w:val="24"/>
                <w:szCs w:val="24"/>
              </w:rPr>
              <w:t xml:space="preserve"> </w:t>
            </w:r>
            <w:r>
              <w:rPr>
                <w:rFonts w:ascii="Times New Roman" w:hAnsi="Times New Roman" w:cs="Times New Roman"/>
                <w:sz w:val="24"/>
                <w:szCs w:val="24"/>
              </w:rPr>
              <w:t>School Library Membership Policy are being implemented.</w:t>
            </w:r>
          </w:p>
          <w:p w14:paraId="772C293E" w14:textId="77777777" w:rsidR="007B5BDD" w:rsidRDefault="007B5BDD">
            <w:pPr>
              <w:pStyle w:val="TableParagraph"/>
              <w:tabs>
                <w:tab w:val="left" w:pos="835"/>
              </w:tabs>
              <w:adjustRightInd w:val="0"/>
              <w:spacing w:line="276" w:lineRule="auto"/>
              <w:ind w:left="100" w:right="140"/>
              <w:rPr>
                <w:rFonts w:ascii="Times New Roman" w:hAnsi="Times New Roman" w:cs="Times New Roman"/>
                <w:sz w:val="24"/>
                <w:szCs w:val="24"/>
              </w:rPr>
            </w:pPr>
          </w:p>
          <w:p w14:paraId="74371EA4" w14:textId="77777777" w:rsidR="007B5BDD" w:rsidRDefault="007B5BDD">
            <w:pPr>
              <w:pStyle w:val="TableParagraph"/>
              <w:tabs>
                <w:tab w:val="left" w:pos="835"/>
              </w:tabs>
              <w:adjustRightInd w:val="0"/>
              <w:spacing w:line="276" w:lineRule="auto"/>
              <w:ind w:right="136"/>
              <w:rPr>
                <w:rFonts w:ascii="Times New Roman" w:hAnsi="Times New Roman" w:cs="Times New Roman"/>
                <w:sz w:val="24"/>
                <w:szCs w:val="24"/>
              </w:rPr>
            </w:pPr>
            <w:r>
              <w:rPr>
                <w:rFonts w:ascii="Times New Roman" w:hAnsi="Times New Roman" w:cs="Times New Roman"/>
                <w:sz w:val="24"/>
                <w:szCs w:val="24"/>
              </w:rPr>
              <w:t>Sarah Sogigian and Rob Favini (MBLC)</w:t>
            </w:r>
            <w:r>
              <w:rPr>
                <w:rFonts w:ascii="Times New Roman" w:hAnsi="Times New Roman" w:cs="Times New Roman"/>
                <w:spacing w:val="-10"/>
                <w:sz w:val="24"/>
                <w:szCs w:val="24"/>
              </w:rPr>
              <w:t xml:space="preserve"> </w:t>
            </w:r>
            <w:r>
              <w:rPr>
                <w:rFonts w:ascii="Times New Roman" w:hAnsi="Times New Roman" w:cs="Times New Roman"/>
                <w:sz w:val="24"/>
                <w:szCs w:val="24"/>
              </w:rPr>
              <w:t>launched</w:t>
            </w:r>
            <w:r>
              <w:rPr>
                <w:rFonts w:ascii="Times New Roman" w:hAnsi="Times New Roman" w:cs="Times New Roman"/>
                <w:spacing w:val="-10"/>
                <w:sz w:val="24"/>
                <w:szCs w:val="24"/>
              </w:rPr>
              <w:t xml:space="preserve"> </w:t>
            </w:r>
            <w:r>
              <w:rPr>
                <w:rFonts w:ascii="Times New Roman" w:hAnsi="Times New Roman" w:cs="Times New Roman"/>
                <w:sz w:val="24"/>
                <w:szCs w:val="24"/>
              </w:rPr>
              <w:t>their</w:t>
            </w:r>
            <w:r>
              <w:rPr>
                <w:rFonts w:ascii="Times New Roman" w:hAnsi="Times New Roman" w:cs="Times New Roman"/>
                <w:spacing w:val="-10"/>
                <w:sz w:val="24"/>
                <w:szCs w:val="24"/>
              </w:rPr>
              <w:t xml:space="preserve"> </w:t>
            </w:r>
            <w:r>
              <w:rPr>
                <w:rFonts w:ascii="Times New Roman" w:hAnsi="Times New Roman" w:cs="Times New Roman"/>
                <w:sz w:val="24"/>
                <w:szCs w:val="24"/>
              </w:rPr>
              <w:t>2024</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Road Trip </w:t>
            </w:r>
            <w:proofErr w:type="gramStart"/>
            <w:r>
              <w:rPr>
                <w:rFonts w:ascii="Times New Roman" w:hAnsi="Times New Roman" w:cs="Times New Roman"/>
                <w:sz w:val="24"/>
                <w:szCs w:val="24"/>
              </w:rPr>
              <w:t>program</w:t>
            </w:r>
            <w:proofErr w:type="gramEnd"/>
            <w:r>
              <w:rPr>
                <w:rFonts w:ascii="Times New Roman" w:hAnsi="Times New Roman" w:cs="Times New Roman"/>
                <w:sz w:val="24"/>
                <w:szCs w:val="24"/>
              </w:rPr>
              <w:t xml:space="preserve"> </w:t>
            </w:r>
          </w:p>
          <w:p w14:paraId="019F61CF" w14:textId="77777777" w:rsidR="007B5BDD" w:rsidRDefault="007B5BDD">
            <w:pPr>
              <w:pStyle w:val="TableParagraph"/>
              <w:tabs>
                <w:tab w:val="left" w:pos="835"/>
              </w:tabs>
              <w:adjustRightInd w:val="0"/>
              <w:spacing w:line="276" w:lineRule="auto"/>
              <w:ind w:right="136"/>
              <w:rPr>
                <w:rFonts w:ascii="Times New Roman" w:hAnsi="Times New Roman" w:cs="Times New Roman"/>
                <w:sz w:val="24"/>
                <w:szCs w:val="24"/>
              </w:rPr>
            </w:pPr>
          </w:p>
          <w:p w14:paraId="5A77E8C9" w14:textId="77777777" w:rsidR="007B5BDD" w:rsidRDefault="007B5BDD">
            <w:pPr>
              <w:rPr>
                <w:sz w:val="24"/>
                <w:szCs w:val="24"/>
              </w:rPr>
            </w:pPr>
            <w:r>
              <w:rPr>
                <w:sz w:val="24"/>
                <w:szCs w:val="24"/>
              </w:rPr>
              <w:t xml:space="preserve">Two </w:t>
            </w:r>
            <w:proofErr w:type="spellStart"/>
            <w:r>
              <w:rPr>
                <w:sz w:val="24"/>
                <w:szCs w:val="24"/>
              </w:rPr>
              <w:t>Masscat</w:t>
            </w:r>
            <w:proofErr w:type="spellEnd"/>
            <w:r>
              <w:rPr>
                <w:sz w:val="24"/>
                <w:szCs w:val="24"/>
              </w:rPr>
              <w:t xml:space="preserve"> public library </w:t>
            </w:r>
            <w:r>
              <w:rPr>
                <w:sz w:val="24"/>
                <w:szCs w:val="24"/>
              </w:rPr>
              <w:lastRenderedPageBreak/>
              <w:t>members (Huntington and Becket)</w:t>
            </w:r>
            <w:r>
              <w:rPr>
                <w:spacing w:val="-10"/>
                <w:sz w:val="24"/>
                <w:szCs w:val="24"/>
              </w:rPr>
              <w:t xml:space="preserve"> </w:t>
            </w:r>
            <w:r>
              <w:rPr>
                <w:sz w:val="24"/>
                <w:szCs w:val="24"/>
              </w:rPr>
              <w:t>have</w:t>
            </w:r>
            <w:r>
              <w:rPr>
                <w:spacing w:val="-10"/>
                <w:sz w:val="24"/>
                <w:szCs w:val="24"/>
              </w:rPr>
              <w:t xml:space="preserve"> </w:t>
            </w:r>
            <w:r>
              <w:rPr>
                <w:sz w:val="24"/>
                <w:szCs w:val="24"/>
              </w:rPr>
              <w:t>signed</w:t>
            </w:r>
            <w:r>
              <w:rPr>
                <w:spacing w:val="-10"/>
                <w:sz w:val="24"/>
                <w:szCs w:val="24"/>
              </w:rPr>
              <w:t xml:space="preserve"> </w:t>
            </w:r>
            <w:r>
              <w:rPr>
                <w:sz w:val="24"/>
                <w:szCs w:val="24"/>
              </w:rPr>
              <w:t>contracts</w:t>
            </w:r>
            <w:r>
              <w:rPr>
                <w:spacing w:val="-10"/>
                <w:sz w:val="24"/>
                <w:szCs w:val="24"/>
              </w:rPr>
              <w:t xml:space="preserve"> </w:t>
            </w:r>
            <w:r>
              <w:rPr>
                <w:sz w:val="24"/>
                <w:szCs w:val="24"/>
              </w:rPr>
              <w:t>to join C/WMARS, with support from MLS.</w:t>
            </w:r>
          </w:p>
        </w:tc>
      </w:tr>
      <w:tr w:rsidR="007B5BDD" w14:paraId="24F55BAB" w14:textId="77777777" w:rsidTr="007B5BDD">
        <w:tc>
          <w:tcPr>
            <w:tcW w:w="1975" w:type="dxa"/>
            <w:tcBorders>
              <w:top w:val="single" w:sz="4" w:space="0" w:color="auto"/>
              <w:left w:val="single" w:sz="4" w:space="0" w:color="auto"/>
              <w:bottom w:val="single" w:sz="4" w:space="0" w:color="auto"/>
              <w:right w:val="single" w:sz="4" w:space="0" w:color="auto"/>
            </w:tcBorders>
            <w:hideMark/>
          </w:tcPr>
          <w:p w14:paraId="042910FB" w14:textId="77777777" w:rsidR="007B5BDD" w:rsidRDefault="007B5BDD">
            <w:pPr>
              <w:rPr>
                <w:sz w:val="24"/>
                <w:szCs w:val="24"/>
              </w:rPr>
            </w:pPr>
            <w:r>
              <w:rPr>
                <w:sz w:val="24"/>
                <w:szCs w:val="24"/>
              </w:rPr>
              <w:lastRenderedPageBreak/>
              <w:t>MLS</w:t>
            </w:r>
            <w:r>
              <w:rPr>
                <w:spacing w:val="-7"/>
                <w:sz w:val="24"/>
                <w:szCs w:val="24"/>
              </w:rPr>
              <w:t xml:space="preserve"> </w:t>
            </w:r>
            <w:r>
              <w:rPr>
                <w:sz w:val="24"/>
                <w:szCs w:val="24"/>
              </w:rPr>
              <w:t>will</w:t>
            </w:r>
            <w:r>
              <w:rPr>
                <w:spacing w:val="-7"/>
                <w:sz w:val="24"/>
                <w:szCs w:val="24"/>
              </w:rPr>
              <w:t xml:space="preserve"> </w:t>
            </w:r>
            <w:r>
              <w:rPr>
                <w:sz w:val="24"/>
                <w:szCs w:val="24"/>
              </w:rPr>
              <w:t>continue</w:t>
            </w:r>
            <w:r>
              <w:rPr>
                <w:spacing w:val="-7"/>
                <w:sz w:val="24"/>
                <w:szCs w:val="24"/>
              </w:rPr>
              <w:t xml:space="preserve"> </w:t>
            </w:r>
            <w:r>
              <w:rPr>
                <w:sz w:val="24"/>
                <w:szCs w:val="24"/>
              </w:rPr>
              <w:t>to</w:t>
            </w:r>
            <w:r>
              <w:rPr>
                <w:spacing w:val="-7"/>
                <w:sz w:val="24"/>
                <w:szCs w:val="24"/>
              </w:rPr>
              <w:t xml:space="preserve"> </w:t>
            </w:r>
            <w:r>
              <w:rPr>
                <w:sz w:val="24"/>
                <w:szCs w:val="24"/>
              </w:rPr>
              <w:t>strengthen</w:t>
            </w:r>
            <w:r>
              <w:rPr>
                <w:spacing w:val="-7"/>
                <w:sz w:val="24"/>
                <w:szCs w:val="24"/>
              </w:rPr>
              <w:t xml:space="preserve"> </w:t>
            </w:r>
            <w:r>
              <w:rPr>
                <w:sz w:val="24"/>
                <w:szCs w:val="24"/>
              </w:rPr>
              <w:t>its partnerships</w:t>
            </w:r>
            <w:r>
              <w:rPr>
                <w:spacing w:val="-1"/>
                <w:sz w:val="24"/>
                <w:szCs w:val="24"/>
              </w:rPr>
              <w:t xml:space="preserve"> </w:t>
            </w:r>
            <w:r>
              <w:rPr>
                <w:sz w:val="24"/>
                <w:szCs w:val="24"/>
              </w:rPr>
              <w:t>and</w:t>
            </w:r>
            <w:r>
              <w:rPr>
                <w:spacing w:val="-1"/>
                <w:sz w:val="24"/>
                <w:szCs w:val="24"/>
              </w:rPr>
              <w:t xml:space="preserve"> </w:t>
            </w:r>
            <w:r>
              <w:rPr>
                <w:sz w:val="24"/>
                <w:szCs w:val="24"/>
              </w:rPr>
              <w:t>collaborations</w:t>
            </w:r>
            <w:r>
              <w:rPr>
                <w:spacing w:val="-1"/>
                <w:sz w:val="24"/>
                <w:szCs w:val="24"/>
              </w:rPr>
              <w:t xml:space="preserve"> </w:t>
            </w:r>
            <w:r>
              <w:rPr>
                <w:sz w:val="24"/>
                <w:szCs w:val="24"/>
              </w:rPr>
              <w:t>to allow</w:t>
            </w:r>
            <w:r>
              <w:rPr>
                <w:spacing w:val="-7"/>
                <w:sz w:val="24"/>
                <w:szCs w:val="24"/>
              </w:rPr>
              <w:t xml:space="preserve"> </w:t>
            </w:r>
            <w:r>
              <w:rPr>
                <w:sz w:val="24"/>
                <w:szCs w:val="24"/>
              </w:rPr>
              <w:t>MLS</w:t>
            </w:r>
            <w:r>
              <w:rPr>
                <w:spacing w:val="-6"/>
                <w:sz w:val="24"/>
                <w:szCs w:val="24"/>
              </w:rPr>
              <w:t xml:space="preserve"> </w:t>
            </w:r>
            <w:r>
              <w:rPr>
                <w:sz w:val="24"/>
                <w:szCs w:val="24"/>
              </w:rPr>
              <w:t>to</w:t>
            </w:r>
            <w:r>
              <w:rPr>
                <w:spacing w:val="-6"/>
                <w:sz w:val="24"/>
                <w:szCs w:val="24"/>
              </w:rPr>
              <w:t xml:space="preserve"> </w:t>
            </w:r>
            <w:r>
              <w:rPr>
                <w:sz w:val="24"/>
                <w:szCs w:val="24"/>
              </w:rPr>
              <w:t>focus</w:t>
            </w:r>
            <w:r>
              <w:rPr>
                <w:spacing w:val="-6"/>
                <w:sz w:val="24"/>
                <w:szCs w:val="24"/>
              </w:rPr>
              <w:t xml:space="preserve"> </w:t>
            </w:r>
            <w:r>
              <w:rPr>
                <w:sz w:val="24"/>
                <w:szCs w:val="24"/>
              </w:rPr>
              <w:t>on</w:t>
            </w:r>
            <w:r>
              <w:rPr>
                <w:spacing w:val="-6"/>
                <w:sz w:val="24"/>
                <w:szCs w:val="24"/>
              </w:rPr>
              <w:t xml:space="preserve"> </w:t>
            </w:r>
            <w:r>
              <w:rPr>
                <w:sz w:val="24"/>
                <w:szCs w:val="24"/>
              </w:rPr>
              <w:t>what</w:t>
            </w:r>
            <w:r>
              <w:rPr>
                <w:spacing w:val="-6"/>
                <w:sz w:val="24"/>
                <w:szCs w:val="24"/>
              </w:rPr>
              <w:t xml:space="preserve"> </w:t>
            </w:r>
            <w:r>
              <w:rPr>
                <w:sz w:val="24"/>
                <w:szCs w:val="24"/>
              </w:rPr>
              <w:t>it</w:t>
            </w:r>
            <w:r>
              <w:rPr>
                <w:spacing w:val="-6"/>
                <w:sz w:val="24"/>
                <w:szCs w:val="24"/>
              </w:rPr>
              <w:t xml:space="preserve"> </w:t>
            </w:r>
            <w:r>
              <w:rPr>
                <w:sz w:val="24"/>
                <w:szCs w:val="24"/>
              </w:rPr>
              <w:t>does uniquely well.</w:t>
            </w:r>
          </w:p>
        </w:tc>
        <w:tc>
          <w:tcPr>
            <w:tcW w:w="2970" w:type="dxa"/>
            <w:tcBorders>
              <w:top w:val="single" w:sz="4" w:space="0" w:color="auto"/>
              <w:left w:val="single" w:sz="4" w:space="0" w:color="auto"/>
              <w:bottom w:val="single" w:sz="4" w:space="0" w:color="auto"/>
              <w:right w:val="single" w:sz="4" w:space="0" w:color="auto"/>
            </w:tcBorders>
            <w:hideMark/>
          </w:tcPr>
          <w:p w14:paraId="367D1951" w14:textId="77777777" w:rsidR="007B5BDD" w:rsidRDefault="007B5BDD">
            <w:pPr>
              <w:rPr>
                <w:sz w:val="24"/>
                <w:szCs w:val="24"/>
              </w:rPr>
            </w:pPr>
            <w:r>
              <w:rPr>
                <w:sz w:val="24"/>
                <w:szCs w:val="24"/>
              </w:rPr>
              <w:t>Utilizing the newly created partnership policy and process, MLS will explore possible partnership</w:t>
            </w:r>
            <w:r>
              <w:rPr>
                <w:spacing w:val="-7"/>
                <w:sz w:val="24"/>
                <w:szCs w:val="24"/>
              </w:rPr>
              <w:t xml:space="preserve"> </w:t>
            </w:r>
            <w:r>
              <w:rPr>
                <w:sz w:val="24"/>
                <w:szCs w:val="24"/>
              </w:rPr>
              <w:t>work</w:t>
            </w:r>
            <w:r>
              <w:rPr>
                <w:spacing w:val="-7"/>
                <w:sz w:val="24"/>
                <w:szCs w:val="24"/>
              </w:rPr>
              <w:t xml:space="preserve"> </w:t>
            </w:r>
            <w:r>
              <w:rPr>
                <w:sz w:val="24"/>
                <w:szCs w:val="24"/>
              </w:rPr>
              <w:t>with</w:t>
            </w:r>
            <w:r>
              <w:rPr>
                <w:spacing w:val="-7"/>
                <w:sz w:val="24"/>
                <w:szCs w:val="24"/>
              </w:rPr>
              <w:t xml:space="preserve"> </w:t>
            </w:r>
            <w:r>
              <w:rPr>
                <w:sz w:val="24"/>
                <w:szCs w:val="24"/>
              </w:rPr>
              <w:t>the</w:t>
            </w:r>
            <w:r>
              <w:rPr>
                <w:spacing w:val="-8"/>
                <w:sz w:val="24"/>
                <w:szCs w:val="24"/>
              </w:rPr>
              <w:t xml:space="preserve"> </w:t>
            </w:r>
            <w:r>
              <w:rPr>
                <w:sz w:val="24"/>
                <w:szCs w:val="24"/>
              </w:rPr>
              <w:t>Library for</w:t>
            </w:r>
            <w:r>
              <w:rPr>
                <w:spacing w:val="-10"/>
                <w:sz w:val="24"/>
                <w:szCs w:val="24"/>
              </w:rPr>
              <w:t xml:space="preserve"> </w:t>
            </w:r>
            <w:r>
              <w:rPr>
                <w:sz w:val="24"/>
                <w:szCs w:val="24"/>
              </w:rPr>
              <w:t>the</w:t>
            </w:r>
            <w:r>
              <w:rPr>
                <w:spacing w:val="-10"/>
                <w:sz w:val="24"/>
                <w:szCs w:val="24"/>
              </w:rPr>
              <w:t xml:space="preserve"> </w:t>
            </w:r>
            <w:r>
              <w:rPr>
                <w:sz w:val="24"/>
                <w:szCs w:val="24"/>
              </w:rPr>
              <w:t>Commonwealth</w:t>
            </w:r>
            <w:r>
              <w:rPr>
                <w:spacing w:val="-10"/>
                <w:sz w:val="24"/>
                <w:szCs w:val="24"/>
              </w:rPr>
              <w:t xml:space="preserve"> </w:t>
            </w:r>
            <w:r>
              <w:rPr>
                <w:sz w:val="24"/>
                <w:szCs w:val="24"/>
              </w:rPr>
              <w:t>and</w:t>
            </w:r>
            <w:r>
              <w:rPr>
                <w:spacing w:val="-10"/>
                <w:sz w:val="24"/>
                <w:szCs w:val="24"/>
              </w:rPr>
              <w:t xml:space="preserve"> </w:t>
            </w:r>
            <w:r>
              <w:rPr>
                <w:sz w:val="24"/>
                <w:szCs w:val="24"/>
              </w:rPr>
              <w:t xml:space="preserve">other </w:t>
            </w:r>
            <w:r>
              <w:rPr>
                <w:spacing w:val="-2"/>
                <w:sz w:val="24"/>
                <w:szCs w:val="24"/>
              </w:rPr>
              <w:t>organizations.</w:t>
            </w:r>
          </w:p>
        </w:tc>
        <w:tc>
          <w:tcPr>
            <w:tcW w:w="2070" w:type="dxa"/>
            <w:tcBorders>
              <w:top w:val="single" w:sz="4" w:space="0" w:color="auto"/>
              <w:left w:val="single" w:sz="4" w:space="0" w:color="auto"/>
              <w:bottom w:val="single" w:sz="4" w:space="0" w:color="auto"/>
              <w:right w:val="single" w:sz="4" w:space="0" w:color="auto"/>
            </w:tcBorders>
            <w:hideMark/>
          </w:tcPr>
          <w:p w14:paraId="784111BD" w14:textId="77777777" w:rsidR="007B5BDD" w:rsidRDefault="007B5BDD">
            <w:pPr>
              <w:rPr>
                <w:sz w:val="24"/>
                <w:szCs w:val="24"/>
              </w:rPr>
            </w:pPr>
            <w:r>
              <w:rPr>
                <w:i/>
                <w:sz w:val="24"/>
                <w:szCs w:val="24"/>
              </w:rPr>
              <w:t>MLS will report to member libraries</w:t>
            </w:r>
            <w:r>
              <w:rPr>
                <w:i/>
                <w:spacing w:val="-10"/>
                <w:sz w:val="24"/>
                <w:szCs w:val="24"/>
              </w:rPr>
              <w:t xml:space="preserve"> </w:t>
            </w:r>
            <w:r>
              <w:rPr>
                <w:i/>
                <w:sz w:val="24"/>
                <w:szCs w:val="24"/>
              </w:rPr>
              <w:t>on</w:t>
            </w:r>
            <w:r>
              <w:rPr>
                <w:i/>
                <w:spacing w:val="-10"/>
                <w:sz w:val="24"/>
                <w:szCs w:val="24"/>
              </w:rPr>
              <w:t xml:space="preserve"> </w:t>
            </w:r>
            <w:r>
              <w:rPr>
                <w:i/>
                <w:sz w:val="24"/>
                <w:szCs w:val="24"/>
              </w:rPr>
              <w:t>an</w:t>
            </w:r>
            <w:r>
              <w:rPr>
                <w:i/>
                <w:spacing w:val="-10"/>
                <w:sz w:val="24"/>
                <w:szCs w:val="24"/>
              </w:rPr>
              <w:t xml:space="preserve"> </w:t>
            </w:r>
            <w:r>
              <w:rPr>
                <w:i/>
                <w:sz w:val="24"/>
                <w:szCs w:val="24"/>
              </w:rPr>
              <w:t>annual</w:t>
            </w:r>
            <w:r>
              <w:rPr>
                <w:i/>
                <w:spacing w:val="-10"/>
                <w:sz w:val="24"/>
                <w:szCs w:val="24"/>
              </w:rPr>
              <w:t xml:space="preserve"> </w:t>
            </w:r>
            <w:r>
              <w:rPr>
                <w:i/>
                <w:sz w:val="24"/>
                <w:szCs w:val="24"/>
              </w:rPr>
              <w:t xml:space="preserve">basis the value of their </w:t>
            </w:r>
            <w:r>
              <w:rPr>
                <w:i/>
                <w:spacing w:val="-2"/>
                <w:sz w:val="24"/>
                <w:szCs w:val="24"/>
              </w:rPr>
              <w:t>partnerships.</w:t>
            </w:r>
          </w:p>
        </w:tc>
        <w:tc>
          <w:tcPr>
            <w:tcW w:w="3281" w:type="dxa"/>
            <w:tcBorders>
              <w:top w:val="single" w:sz="4" w:space="0" w:color="auto"/>
              <w:left w:val="single" w:sz="4" w:space="0" w:color="auto"/>
              <w:bottom w:val="single" w:sz="4" w:space="0" w:color="auto"/>
              <w:right w:val="single" w:sz="4" w:space="0" w:color="auto"/>
            </w:tcBorders>
          </w:tcPr>
          <w:p w14:paraId="73526D47" w14:textId="77777777" w:rsidR="007B5BDD" w:rsidRDefault="007B5BDD">
            <w:pPr>
              <w:pStyle w:val="TableParagraph"/>
              <w:tabs>
                <w:tab w:val="left" w:pos="835"/>
              </w:tabs>
              <w:adjustRightInd w:val="0"/>
              <w:ind w:right="111"/>
              <w:rPr>
                <w:rFonts w:ascii="Times New Roman" w:hAnsi="Times New Roman" w:cs="Times New Roman"/>
                <w:sz w:val="24"/>
                <w:szCs w:val="24"/>
              </w:rPr>
            </w:pPr>
            <w:r>
              <w:rPr>
                <w:rFonts w:ascii="Times New Roman" w:hAnsi="Times New Roman" w:cs="Times New Roman"/>
                <w:sz w:val="24"/>
                <w:szCs w:val="24"/>
              </w:rPr>
              <w:t>We launched the five-part webinar series with ALA on intellectual</w:t>
            </w:r>
            <w:r>
              <w:rPr>
                <w:rFonts w:ascii="Times New Roman" w:hAnsi="Times New Roman" w:cs="Times New Roman"/>
                <w:spacing w:val="-12"/>
                <w:sz w:val="24"/>
                <w:szCs w:val="24"/>
              </w:rPr>
              <w:t xml:space="preserve"> </w:t>
            </w:r>
            <w:r>
              <w:rPr>
                <w:rFonts w:ascii="Times New Roman" w:hAnsi="Times New Roman" w:cs="Times New Roman"/>
                <w:sz w:val="24"/>
                <w:szCs w:val="24"/>
              </w:rPr>
              <w:t>freedom</w:t>
            </w:r>
            <w:r>
              <w:rPr>
                <w:rFonts w:ascii="Times New Roman" w:hAnsi="Times New Roman" w:cs="Times New Roman"/>
                <w:spacing w:val="-11"/>
                <w:sz w:val="24"/>
                <w:szCs w:val="24"/>
              </w:rPr>
              <w:t xml:space="preserve"> </w:t>
            </w:r>
            <w:r>
              <w:rPr>
                <w:rFonts w:ascii="Times New Roman" w:hAnsi="Times New Roman" w:cs="Times New Roman"/>
                <w:sz w:val="24"/>
                <w:szCs w:val="24"/>
              </w:rPr>
              <w:t>topics.</w:t>
            </w:r>
            <w:r>
              <w:rPr>
                <w:rFonts w:ascii="Times New Roman" w:hAnsi="Times New Roman" w:cs="Times New Roman"/>
                <w:spacing w:val="-11"/>
                <w:sz w:val="24"/>
                <w:szCs w:val="24"/>
              </w:rPr>
              <w:t xml:space="preserve"> </w:t>
            </w:r>
            <w:r>
              <w:rPr>
                <w:rFonts w:ascii="Times New Roman" w:hAnsi="Times New Roman" w:cs="Times New Roman"/>
                <w:sz w:val="24"/>
                <w:szCs w:val="24"/>
              </w:rPr>
              <w:t>Three webinars occurred in February with 176 participants at the live events and 94 views of the recordings.</w:t>
            </w:r>
            <w:r>
              <w:rPr>
                <w:rFonts w:ascii="Times New Roman" w:hAnsi="Times New Roman" w:cs="Times New Roman"/>
                <w:spacing w:val="40"/>
                <w:sz w:val="24"/>
                <w:szCs w:val="24"/>
              </w:rPr>
              <w:t xml:space="preserve"> </w:t>
            </w:r>
            <w:r>
              <w:rPr>
                <w:rFonts w:ascii="Times New Roman" w:hAnsi="Times New Roman" w:cs="Times New Roman"/>
                <w:sz w:val="24"/>
                <w:szCs w:val="24"/>
              </w:rPr>
              <w:t>Two additional webinars will occur in March. Recordings of the webinars will</w:t>
            </w:r>
            <w:r>
              <w:rPr>
                <w:rFonts w:ascii="Times New Roman" w:hAnsi="Times New Roman" w:cs="Times New Roman"/>
                <w:spacing w:val="40"/>
                <w:sz w:val="24"/>
                <w:szCs w:val="24"/>
              </w:rPr>
              <w:t xml:space="preserve"> </w:t>
            </w:r>
            <w:r>
              <w:rPr>
                <w:rFonts w:ascii="Times New Roman" w:hAnsi="Times New Roman" w:cs="Times New Roman"/>
                <w:sz w:val="24"/>
                <w:szCs w:val="24"/>
              </w:rPr>
              <w:t>be available for 18 months.</w:t>
            </w:r>
          </w:p>
          <w:p w14:paraId="3C37331B" w14:textId="77777777" w:rsidR="007B5BDD" w:rsidRDefault="007B5BDD">
            <w:pPr>
              <w:pStyle w:val="TableParagraph"/>
              <w:adjustRightInd w:val="0"/>
              <w:spacing w:before="11"/>
              <w:rPr>
                <w:rFonts w:ascii="Times New Roman" w:hAnsi="Times New Roman" w:cs="Times New Roman"/>
                <w:sz w:val="24"/>
                <w:szCs w:val="24"/>
              </w:rPr>
            </w:pPr>
          </w:p>
          <w:p w14:paraId="2CB06575" w14:textId="77777777" w:rsidR="007B5BDD" w:rsidRDefault="007B5BDD">
            <w:pPr>
              <w:rPr>
                <w:sz w:val="24"/>
                <w:szCs w:val="24"/>
              </w:rPr>
            </w:pPr>
            <w:r>
              <w:rPr>
                <w:sz w:val="24"/>
                <w:szCs w:val="24"/>
              </w:rPr>
              <w:t>We</w:t>
            </w:r>
            <w:r>
              <w:rPr>
                <w:spacing w:val="-9"/>
                <w:sz w:val="24"/>
                <w:szCs w:val="24"/>
              </w:rPr>
              <w:t xml:space="preserve"> </w:t>
            </w:r>
            <w:r>
              <w:rPr>
                <w:sz w:val="24"/>
                <w:szCs w:val="24"/>
              </w:rPr>
              <w:t>continued</w:t>
            </w:r>
            <w:r>
              <w:rPr>
                <w:spacing w:val="-9"/>
                <w:sz w:val="24"/>
                <w:szCs w:val="24"/>
              </w:rPr>
              <w:t xml:space="preserve"> </w:t>
            </w:r>
            <w:r>
              <w:rPr>
                <w:sz w:val="24"/>
                <w:szCs w:val="24"/>
              </w:rPr>
              <w:t>working</w:t>
            </w:r>
            <w:r>
              <w:rPr>
                <w:spacing w:val="-9"/>
                <w:sz w:val="24"/>
                <w:szCs w:val="24"/>
              </w:rPr>
              <w:t xml:space="preserve"> </w:t>
            </w:r>
            <w:r>
              <w:rPr>
                <w:sz w:val="24"/>
                <w:szCs w:val="24"/>
              </w:rPr>
              <w:t>with</w:t>
            </w:r>
            <w:r>
              <w:rPr>
                <w:spacing w:val="-9"/>
                <w:sz w:val="24"/>
                <w:szCs w:val="24"/>
              </w:rPr>
              <w:t xml:space="preserve"> </w:t>
            </w:r>
            <w:r>
              <w:rPr>
                <w:sz w:val="24"/>
                <w:szCs w:val="24"/>
              </w:rPr>
              <w:t xml:space="preserve">MBLC and other organizations to host a webinar series on mental health </w:t>
            </w:r>
            <w:proofErr w:type="gramStart"/>
            <w:r>
              <w:rPr>
                <w:sz w:val="24"/>
                <w:szCs w:val="24"/>
              </w:rPr>
              <w:t>supports</w:t>
            </w:r>
            <w:proofErr w:type="gramEnd"/>
            <w:r>
              <w:rPr>
                <w:sz w:val="24"/>
                <w:szCs w:val="24"/>
              </w:rPr>
              <w:t xml:space="preserve"> and libraries.</w:t>
            </w:r>
            <w:r>
              <w:rPr>
                <w:spacing w:val="40"/>
                <w:sz w:val="24"/>
                <w:szCs w:val="24"/>
              </w:rPr>
              <w:t xml:space="preserve"> </w:t>
            </w:r>
            <w:r>
              <w:rPr>
                <w:sz w:val="24"/>
                <w:szCs w:val="24"/>
              </w:rPr>
              <w:t>One webinar</w:t>
            </w:r>
            <w:r>
              <w:rPr>
                <w:spacing w:val="-6"/>
                <w:sz w:val="24"/>
                <w:szCs w:val="24"/>
              </w:rPr>
              <w:t xml:space="preserve"> </w:t>
            </w:r>
            <w:r>
              <w:rPr>
                <w:sz w:val="24"/>
                <w:szCs w:val="24"/>
              </w:rPr>
              <w:t>occurred</w:t>
            </w:r>
            <w:r>
              <w:rPr>
                <w:spacing w:val="-6"/>
                <w:sz w:val="24"/>
                <w:szCs w:val="24"/>
              </w:rPr>
              <w:t xml:space="preserve"> </w:t>
            </w:r>
            <w:r>
              <w:rPr>
                <w:sz w:val="24"/>
                <w:szCs w:val="24"/>
              </w:rPr>
              <w:t>in</w:t>
            </w:r>
            <w:r>
              <w:rPr>
                <w:spacing w:val="-6"/>
                <w:sz w:val="24"/>
                <w:szCs w:val="24"/>
              </w:rPr>
              <w:t xml:space="preserve"> </w:t>
            </w:r>
            <w:r>
              <w:rPr>
                <w:sz w:val="24"/>
                <w:szCs w:val="24"/>
              </w:rPr>
              <w:t>February</w:t>
            </w:r>
            <w:r>
              <w:rPr>
                <w:spacing w:val="-6"/>
                <w:sz w:val="24"/>
                <w:szCs w:val="24"/>
              </w:rPr>
              <w:t xml:space="preserve"> </w:t>
            </w:r>
            <w:r>
              <w:rPr>
                <w:sz w:val="24"/>
                <w:szCs w:val="24"/>
              </w:rPr>
              <w:t>and two will occur in March.</w:t>
            </w:r>
          </w:p>
          <w:p w14:paraId="0630FA65" w14:textId="77777777" w:rsidR="007B5BDD" w:rsidRDefault="007B5BDD">
            <w:pPr>
              <w:rPr>
                <w:sz w:val="24"/>
                <w:szCs w:val="24"/>
              </w:rPr>
            </w:pPr>
          </w:p>
          <w:p w14:paraId="2002B3B5" w14:textId="77777777" w:rsidR="007B5BDD" w:rsidRDefault="007B5BDD">
            <w:pPr>
              <w:pStyle w:val="TableParagraph"/>
              <w:tabs>
                <w:tab w:val="left" w:pos="835"/>
              </w:tabs>
              <w:adjustRightInd w:val="0"/>
              <w:ind w:right="199"/>
              <w:rPr>
                <w:rFonts w:ascii="Times New Roman" w:hAnsi="Times New Roman" w:cs="Times New Roman"/>
                <w:sz w:val="24"/>
                <w:szCs w:val="24"/>
              </w:rPr>
            </w:pPr>
            <w:r>
              <w:rPr>
                <w:rFonts w:ascii="Times New Roman" w:hAnsi="Times New Roman" w:cs="Times New Roman"/>
                <w:sz w:val="24"/>
                <w:szCs w:val="24"/>
              </w:rPr>
              <w:t>Staff from MLS, MBLC, public libraries,</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other</w:t>
            </w:r>
            <w:r>
              <w:rPr>
                <w:rFonts w:ascii="Times New Roman" w:hAnsi="Times New Roman" w:cs="Times New Roman"/>
                <w:spacing w:val="-9"/>
                <w:sz w:val="24"/>
                <w:szCs w:val="24"/>
              </w:rPr>
              <w:t xml:space="preserve"> </w:t>
            </w:r>
            <w:r>
              <w:rPr>
                <w:rFonts w:ascii="Times New Roman" w:hAnsi="Times New Roman" w:cs="Times New Roman"/>
                <w:sz w:val="24"/>
                <w:szCs w:val="24"/>
              </w:rPr>
              <w:t>New</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England state libraries began the </w:t>
            </w:r>
            <w:r>
              <w:rPr>
                <w:rFonts w:ascii="Times New Roman" w:hAnsi="Times New Roman" w:cs="Times New Roman"/>
                <w:i/>
                <w:sz w:val="24"/>
                <w:szCs w:val="24"/>
              </w:rPr>
              <w:t xml:space="preserve">Touchpoints for Libraries </w:t>
            </w:r>
            <w:r>
              <w:rPr>
                <w:rFonts w:ascii="Times New Roman" w:hAnsi="Times New Roman" w:cs="Times New Roman"/>
                <w:sz w:val="24"/>
                <w:szCs w:val="24"/>
              </w:rPr>
              <w:t>train- the-trainer</w:t>
            </w:r>
            <w:r>
              <w:rPr>
                <w:rFonts w:ascii="Times New Roman" w:hAnsi="Times New Roman" w:cs="Times New Roman"/>
                <w:spacing w:val="-9"/>
                <w:sz w:val="24"/>
                <w:szCs w:val="24"/>
              </w:rPr>
              <w:t xml:space="preserve"> </w:t>
            </w:r>
            <w:r>
              <w:rPr>
                <w:rFonts w:ascii="Times New Roman" w:hAnsi="Times New Roman" w:cs="Times New Roman"/>
                <w:sz w:val="24"/>
                <w:szCs w:val="24"/>
              </w:rPr>
              <w:t>program</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9"/>
                <w:sz w:val="24"/>
                <w:szCs w:val="24"/>
              </w:rPr>
              <w:t xml:space="preserve"> </w:t>
            </w:r>
            <w:r>
              <w:rPr>
                <w:rFonts w:ascii="Times New Roman" w:hAnsi="Times New Roman" w:cs="Times New Roman"/>
                <w:sz w:val="24"/>
                <w:szCs w:val="24"/>
              </w:rPr>
              <w:t>teach</w:t>
            </w:r>
            <w:r>
              <w:rPr>
                <w:rFonts w:ascii="Times New Roman" w:hAnsi="Times New Roman" w:cs="Times New Roman"/>
                <w:spacing w:val="-9"/>
                <w:sz w:val="24"/>
                <w:szCs w:val="24"/>
              </w:rPr>
              <w:t xml:space="preserve"> </w:t>
            </w:r>
            <w:r>
              <w:rPr>
                <w:rFonts w:ascii="Times New Roman" w:hAnsi="Times New Roman" w:cs="Times New Roman"/>
                <w:sz w:val="24"/>
                <w:szCs w:val="24"/>
              </w:rPr>
              <w:t>the Touchpoints program to Massachusetts library staff.</w:t>
            </w:r>
            <w:r>
              <w:rPr>
                <w:rFonts w:ascii="Times New Roman" w:hAnsi="Times New Roman" w:cs="Times New Roman"/>
                <w:spacing w:val="40"/>
                <w:sz w:val="24"/>
                <w:szCs w:val="24"/>
              </w:rPr>
              <w:t xml:space="preserve"> </w:t>
            </w:r>
            <w:r>
              <w:rPr>
                <w:rFonts w:ascii="Times New Roman" w:hAnsi="Times New Roman" w:cs="Times New Roman"/>
                <w:sz w:val="24"/>
                <w:szCs w:val="24"/>
              </w:rPr>
              <w:t>The training will continue in March.</w:t>
            </w:r>
          </w:p>
          <w:p w14:paraId="22B4F761" w14:textId="77777777" w:rsidR="007B5BDD" w:rsidRDefault="007B5BDD">
            <w:pPr>
              <w:pStyle w:val="TableParagraph"/>
              <w:adjustRightInd w:val="0"/>
              <w:spacing w:before="9"/>
              <w:rPr>
                <w:rFonts w:ascii="Times New Roman" w:hAnsi="Times New Roman" w:cs="Times New Roman"/>
                <w:sz w:val="24"/>
                <w:szCs w:val="24"/>
              </w:rPr>
            </w:pPr>
          </w:p>
          <w:p w14:paraId="138308CD" w14:textId="77777777" w:rsidR="007B5BDD" w:rsidRDefault="007B5BDD">
            <w:pPr>
              <w:rPr>
                <w:sz w:val="24"/>
                <w:szCs w:val="24"/>
              </w:rPr>
            </w:pPr>
            <w:r>
              <w:rPr>
                <w:sz w:val="24"/>
                <w:szCs w:val="24"/>
              </w:rPr>
              <w:t>We</w:t>
            </w:r>
            <w:r>
              <w:rPr>
                <w:spacing w:val="-9"/>
                <w:sz w:val="24"/>
                <w:szCs w:val="24"/>
              </w:rPr>
              <w:t xml:space="preserve"> </w:t>
            </w:r>
            <w:r>
              <w:rPr>
                <w:sz w:val="24"/>
                <w:szCs w:val="24"/>
              </w:rPr>
              <w:t>continued</w:t>
            </w:r>
            <w:r>
              <w:rPr>
                <w:spacing w:val="-9"/>
                <w:sz w:val="24"/>
                <w:szCs w:val="24"/>
              </w:rPr>
              <w:t xml:space="preserve"> </w:t>
            </w:r>
            <w:r>
              <w:rPr>
                <w:sz w:val="24"/>
                <w:szCs w:val="24"/>
              </w:rPr>
              <w:t>working</w:t>
            </w:r>
            <w:r>
              <w:rPr>
                <w:spacing w:val="-9"/>
                <w:sz w:val="24"/>
                <w:szCs w:val="24"/>
              </w:rPr>
              <w:t xml:space="preserve"> </w:t>
            </w:r>
            <w:r>
              <w:rPr>
                <w:sz w:val="24"/>
                <w:szCs w:val="24"/>
              </w:rPr>
              <w:t>with</w:t>
            </w:r>
            <w:r>
              <w:rPr>
                <w:spacing w:val="-9"/>
                <w:sz w:val="24"/>
                <w:szCs w:val="24"/>
              </w:rPr>
              <w:t xml:space="preserve"> </w:t>
            </w:r>
            <w:r>
              <w:rPr>
                <w:sz w:val="24"/>
                <w:szCs w:val="24"/>
              </w:rPr>
              <w:t>other New</w:t>
            </w:r>
            <w:r>
              <w:rPr>
                <w:spacing w:val="-4"/>
                <w:sz w:val="24"/>
                <w:szCs w:val="24"/>
              </w:rPr>
              <w:t xml:space="preserve"> </w:t>
            </w:r>
            <w:r>
              <w:rPr>
                <w:sz w:val="24"/>
                <w:szCs w:val="24"/>
              </w:rPr>
              <w:t>England</w:t>
            </w:r>
            <w:r>
              <w:rPr>
                <w:spacing w:val="-3"/>
                <w:sz w:val="24"/>
                <w:szCs w:val="24"/>
              </w:rPr>
              <w:t xml:space="preserve"> </w:t>
            </w:r>
            <w:r>
              <w:rPr>
                <w:sz w:val="24"/>
                <w:szCs w:val="24"/>
              </w:rPr>
              <w:t>states</w:t>
            </w:r>
            <w:r>
              <w:rPr>
                <w:spacing w:val="-3"/>
                <w:sz w:val="24"/>
                <w:szCs w:val="24"/>
              </w:rPr>
              <w:t xml:space="preserve"> </w:t>
            </w:r>
            <w:r>
              <w:rPr>
                <w:sz w:val="24"/>
                <w:szCs w:val="24"/>
              </w:rPr>
              <w:t>on</w:t>
            </w:r>
            <w:r>
              <w:rPr>
                <w:spacing w:val="-3"/>
                <w:sz w:val="24"/>
                <w:szCs w:val="24"/>
              </w:rPr>
              <w:t xml:space="preserve"> </w:t>
            </w:r>
            <w:r>
              <w:rPr>
                <w:sz w:val="24"/>
                <w:szCs w:val="24"/>
              </w:rPr>
              <w:t>this</w:t>
            </w:r>
            <w:r>
              <w:rPr>
                <w:spacing w:val="-3"/>
                <w:sz w:val="24"/>
                <w:szCs w:val="24"/>
              </w:rPr>
              <w:t xml:space="preserve"> </w:t>
            </w:r>
            <w:r>
              <w:rPr>
                <w:sz w:val="24"/>
                <w:szCs w:val="24"/>
              </w:rPr>
              <w:t>year’s Summer</w:t>
            </w:r>
            <w:r>
              <w:rPr>
                <w:spacing w:val="-6"/>
                <w:sz w:val="24"/>
                <w:szCs w:val="24"/>
              </w:rPr>
              <w:t xml:space="preserve"> </w:t>
            </w:r>
            <w:r>
              <w:rPr>
                <w:sz w:val="24"/>
                <w:szCs w:val="24"/>
              </w:rPr>
              <w:t>Summit,</w:t>
            </w:r>
            <w:r>
              <w:rPr>
                <w:spacing w:val="-6"/>
                <w:sz w:val="24"/>
                <w:szCs w:val="24"/>
              </w:rPr>
              <w:t xml:space="preserve"> </w:t>
            </w:r>
            <w:r>
              <w:rPr>
                <w:sz w:val="24"/>
                <w:szCs w:val="24"/>
              </w:rPr>
              <w:t>to</w:t>
            </w:r>
            <w:r>
              <w:rPr>
                <w:spacing w:val="-6"/>
                <w:sz w:val="24"/>
                <w:szCs w:val="24"/>
              </w:rPr>
              <w:t xml:space="preserve"> </w:t>
            </w:r>
            <w:r>
              <w:rPr>
                <w:sz w:val="24"/>
                <w:szCs w:val="24"/>
              </w:rPr>
              <w:t>help</w:t>
            </w:r>
            <w:r>
              <w:rPr>
                <w:spacing w:val="-6"/>
                <w:sz w:val="24"/>
                <w:szCs w:val="24"/>
              </w:rPr>
              <w:t xml:space="preserve"> </w:t>
            </w:r>
            <w:r>
              <w:rPr>
                <w:sz w:val="24"/>
                <w:szCs w:val="24"/>
              </w:rPr>
              <w:t>libraries prepare for the youth and adult summer library program.</w:t>
            </w:r>
            <w:r>
              <w:rPr>
                <w:spacing w:val="40"/>
                <w:sz w:val="24"/>
                <w:szCs w:val="24"/>
              </w:rPr>
              <w:t xml:space="preserve"> </w:t>
            </w:r>
            <w:r>
              <w:rPr>
                <w:sz w:val="24"/>
                <w:szCs w:val="24"/>
              </w:rPr>
              <w:t>The event is scheduled for March 31.</w:t>
            </w:r>
          </w:p>
        </w:tc>
      </w:tr>
      <w:tr w:rsidR="007B5BDD" w14:paraId="21700C56" w14:textId="77777777" w:rsidTr="007B5BDD">
        <w:tc>
          <w:tcPr>
            <w:tcW w:w="1975" w:type="dxa"/>
            <w:tcBorders>
              <w:top w:val="single" w:sz="4" w:space="0" w:color="auto"/>
              <w:left w:val="single" w:sz="4" w:space="0" w:color="auto"/>
              <w:bottom w:val="single" w:sz="4" w:space="0" w:color="auto"/>
              <w:right w:val="single" w:sz="4" w:space="0" w:color="auto"/>
            </w:tcBorders>
            <w:hideMark/>
          </w:tcPr>
          <w:p w14:paraId="73CA75A0" w14:textId="77777777" w:rsidR="007B5BDD" w:rsidRDefault="007B5BDD">
            <w:pPr>
              <w:rPr>
                <w:sz w:val="24"/>
                <w:szCs w:val="24"/>
              </w:rPr>
            </w:pPr>
            <w:r>
              <w:rPr>
                <w:sz w:val="24"/>
                <w:szCs w:val="24"/>
              </w:rPr>
              <w:t xml:space="preserve">New services will be designed to deliver the greatest statewide </w:t>
            </w:r>
            <w:r>
              <w:rPr>
                <w:sz w:val="24"/>
                <w:szCs w:val="24"/>
              </w:rPr>
              <w:lastRenderedPageBreak/>
              <w:t>impact, able to expand and contract</w:t>
            </w:r>
            <w:r>
              <w:rPr>
                <w:spacing w:val="-9"/>
                <w:sz w:val="24"/>
                <w:szCs w:val="24"/>
              </w:rPr>
              <w:t xml:space="preserve"> </w:t>
            </w:r>
            <w:r>
              <w:rPr>
                <w:sz w:val="24"/>
                <w:szCs w:val="24"/>
              </w:rPr>
              <w:t>due</w:t>
            </w:r>
            <w:r>
              <w:rPr>
                <w:spacing w:val="-9"/>
                <w:sz w:val="24"/>
                <w:szCs w:val="24"/>
              </w:rPr>
              <w:t xml:space="preserve"> </w:t>
            </w:r>
            <w:r>
              <w:rPr>
                <w:sz w:val="24"/>
                <w:szCs w:val="24"/>
              </w:rPr>
              <w:t>to</w:t>
            </w:r>
            <w:r>
              <w:rPr>
                <w:spacing w:val="-9"/>
                <w:sz w:val="24"/>
                <w:szCs w:val="24"/>
              </w:rPr>
              <w:t xml:space="preserve"> </w:t>
            </w:r>
            <w:r>
              <w:rPr>
                <w:sz w:val="24"/>
                <w:szCs w:val="24"/>
              </w:rPr>
              <w:t>available</w:t>
            </w:r>
            <w:r>
              <w:rPr>
                <w:spacing w:val="-9"/>
                <w:sz w:val="24"/>
                <w:szCs w:val="24"/>
              </w:rPr>
              <w:t xml:space="preserve"> </w:t>
            </w:r>
            <w:r>
              <w:rPr>
                <w:sz w:val="24"/>
                <w:szCs w:val="24"/>
              </w:rPr>
              <w:t>funding and need.</w:t>
            </w:r>
          </w:p>
        </w:tc>
        <w:tc>
          <w:tcPr>
            <w:tcW w:w="2970" w:type="dxa"/>
            <w:tcBorders>
              <w:top w:val="single" w:sz="4" w:space="0" w:color="auto"/>
              <w:left w:val="single" w:sz="4" w:space="0" w:color="auto"/>
              <w:bottom w:val="single" w:sz="4" w:space="0" w:color="auto"/>
              <w:right w:val="single" w:sz="4" w:space="0" w:color="auto"/>
            </w:tcBorders>
            <w:hideMark/>
          </w:tcPr>
          <w:p w14:paraId="390F7868" w14:textId="77777777" w:rsidR="007B5BDD" w:rsidRDefault="007B5BDD">
            <w:pPr>
              <w:rPr>
                <w:sz w:val="24"/>
                <w:szCs w:val="24"/>
              </w:rPr>
            </w:pPr>
            <w:r>
              <w:rPr>
                <w:sz w:val="24"/>
                <w:szCs w:val="24"/>
              </w:rPr>
              <w:lastRenderedPageBreak/>
              <w:t>MLS</w:t>
            </w:r>
            <w:r>
              <w:rPr>
                <w:spacing w:val="-10"/>
                <w:sz w:val="24"/>
                <w:szCs w:val="24"/>
              </w:rPr>
              <w:t xml:space="preserve"> </w:t>
            </w:r>
            <w:r>
              <w:rPr>
                <w:sz w:val="24"/>
                <w:szCs w:val="24"/>
              </w:rPr>
              <w:t>will</w:t>
            </w:r>
            <w:r>
              <w:rPr>
                <w:spacing w:val="-10"/>
                <w:sz w:val="24"/>
                <w:szCs w:val="24"/>
              </w:rPr>
              <w:t xml:space="preserve"> </w:t>
            </w:r>
            <w:r>
              <w:rPr>
                <w:sz w:val="24"/>
                <w:szCs w:val="24"/>
              </w:rPr>
              <w:t>evaluate</w:t>
            </w:r>
            <w:r>
              <w:rPr>
                <w:spacing w:val="-10"/>
                <w:sz w:val="24"/>
                <w:szCs w:val="24"/>
              </w:rPr>
              <w:t xml:space="preserve"> </w:t>
            </w:r>
            <w:r>
              <w:rPr>
                <w:sz w:val="24"/>
                <w:szCs w:val="24"/>
              </w:rPr>
              <w:t>current,</w:t>
            </w:r>
            <w:r>
              <w:rPr>
                <w:spacing w:val="-10"/>
                <w:sz w:val="24"/>
                <w:szCs w:val="24"/>
              </w:rPr>
              <w:t xml:space="preserve"> </w:t>
            </w:r>
            <w:r>
              <w:rPr>
                <w:sz w:val="24"/>
                <w:szCs w:val="24"/>
              </w:rPr>
              <w:t xml:space="preserve">new, and proposed services using a new internal service review </w:t>
            </w:r>
            <w:r>
              <w:rPr>
                <w:spacing w:val="-2"/>
                <w:sz w:val="24"/>
                <w:szCs w:val="24"/>
              </w:rPr>
              <w:t>process.</w:t>
            </w:r>
          </w:p>
        </w:tc>
        <w:tc>
          <w:tcPr>
            <w:tcW w:w="2070" w:type="dxa"/>
            <w:tcBorders>
              <w:top w:val="single" w:sz="4" w:space="0" w:color="auto"/>
              <w:left w:val="single" w:sz="4" w:space="0" w:color="auto"/>
              <w:bottom w:val="single" w:sz="4" w:space="0" w:color="auto"/>
              <w:right w:val="single" w:sz="4" w:space="0" w:color="auto"/>
            </w:tcBorders>
            <w:hideMark/>
          </w:tcPr>
          <w:p w14:paraId="218AFC3C" w14:textId="77777777" w:rsidR="007B5BDD" w:rsidRDefault="007B5BDD">
            <w:pPr>
              <w:rPr>
                <w:i/>
                <w:sz w:val="24"/>
                <w:szCs w:val="24"/>
              </w:rPr>
            </w:pPr>
            <w:r>
              <w:rPr>
                <w:i/>
                <w:sz w:val="24"/>
                <w:szCs w:val="24"/>
              </w:rPr>
              <w:t>MLS</w:t>
            </w:r>
            <w:r>
              <w:rPr>
                <w:i/>
                <w:spacing w:val="-9"/>
                <w:sz w:val="24"/>
                <w:szCs w:val="24"/>
              </w:rPr>
              <w:t xml:space="preserve"> </w:t>
            </w:r>
            <w:r>
              <w:rPr>
                <w:i/>
                <w:sz w:val="24"/>
                <w:szCs w:val="24"/>
              </w:rPr>
              <w:t>will</w:t>
            </w:r>
            <w:r>
              <w:rPr>
                <w:i/>
                <w:spacing w:val="-9"/>
                <w:sz w:val="24"/>
                <w:szCs w:val="24"/>
              </w:rPr>
              <w:t xml:space="preserve"> </w:t>
            </w:r>
            <w:r>
              <w:rPr>
                <w:i/>
                <w:sz w:val="24"/>
                <w:szCs w:val="24"/>
              </w:rPr>
              <w:t>ensure</w:t>
            </w:r>
            <w:r>
              <w:rPr>
                <w:i/>
                <w:spacing w:val="-9"/>
                <w:sz w:val="24"/>
                <w:szCs w:val="24"/>
              </w:rPr>
              <w:t xml:space="preserve"> </w:t>
            </w:r>
            <w:r>
              <w:rPr>
                <w:i/>
                <w:sz w:val="24"/>
                <w:szCs w:val="24"/>
              </w:rPr>
              <w:t>that</w:t>
            </w:r>
            <w:r>
              <w:rPr>
                <w:i/>
                <w:spacing w:val="-9"/>
                <w:sz w:val="24"/>
                <w:szCs w:val="24"/>
              </w:rPr>
              <w:t xml:space="preserve"> </w:t>
            </w:r>
            <w:r>
              <w:rPr>
                <w:i/>
                <w:sz w:val="24"/>
                <w:szCs w:val="24"/>
              </w:rPr>
              <w:t xml:space="preserve">services are able to expand and contract due to </w:t>
            </w:r>
            <w:r>
              <w:rPr>
                <w:i/>
                <w:sz w:val="24"/>
                <w:szCs w:val="24"/>
              </w:rPr>
              <w:lastRenderedPageBreak/>
              <w:t>available funding,</w:t>
            </w:r>
            <w:r>
              <w:rPr>
                <w:i/>
                <w:spacing w:val="-1"/>
                <w:sz w:val="24"/>
                <w:szCs w:val="24"/>
              </w:rPr>
              <w:t xml:space="preserve"> </w:t>
            </w:r>
            <w:r>
              <w:rPr>
                <w:i/>
                <w:sz w:val="24"/>
                <w:szCs w:val="24"/>
              </w:rPr>
              <w:t>need,</w:t>
            </w:r>
            <w:r>
              <w:rPr>
                <w:i/>
                <w:spacing w:val="-1"/>
                <w:sz w:val="24"/>
                <w:szCs w:val="24"/>
              </w:rPr>
              <w:t xml:space="preserve"> </w:t>
            </w:r>
            <w:r>
              <w:rPr>
                <w:i/>
                <w:sz w:val="24"/>
                <w:szCs w:val="24"/>
              </w:rPr>
              <w:t>and</w:t>
            </w:r>
            <w:r>
              <w:rPr>
                <w:i/>
                <w:spacing w:val="-1"/>
                <w:sz w:val="24"/>
                <w:szCs w:val="24"/>
              </w:rPr>
              <w:t xml:space="preserve"> </w:t>
            </w:r>
            <w:r>
              <w:rPr>
                <w:i/>
                <w:sz w:val="24"/>
                <w:szCs w:val="24"/>
              </w:rPr>
              <w:t>capacity.</w:t>
            </w:r>
          </w:p>
        </w:tc>
        <w:tc>
          <w:tcPr>
            <w:tcW w:w="3281" w:type="dxa"/>
            <w:tcBorders>
              <w:top w:val="single" w:sz="4" w:space="0" w:color="auto"/>
              <w:left w:val="single" w:sz="4" w:space="0" w:color="auto"/>
              <w:bottom w:val="single" w:sz="4" w:space="0" w:color="auto"/>
              <w:right w:val="single" w:sz="4" w:space="0" w:color="auto"/>
            </w:tcBorders>
          </w:tcPr>
          <w:p w14:paraId="6BFB4417" w14:textId="77777777" w:rsidR="007B5BDD" w:rsidRDefault="007B5BDD">
            <w:pPr>
              <w:pStyle w:val="TableParagraph"/>
              <w:tabs>
                <w:tab w:val="left" w:pos="835"/>
              </w:tabs>
              <w:adjustRightInd w:val="0"/>
              <w:ind w:right="111"/>
              <w:rPr>
                <w:rFonts w:ascii="Times New Roman" w:hAnsi="Times New Roman" w:cs="Times New Roman"/>
                <w:sz w:val="24"/>
                <w:szCs w:val="24"/>
              </w:rPr>
            </w:pPr>
          </w:p>
        </w:tc>
      </w:tr>
    </w:tbl>
    <w:p w14:paraId="6295FAF5" w14:textId="77777777" w:rsidR="007B5BDD" w:rsidRDefault="007B5BDD" w:rsidP="007B5BDD">
      <w:pPr>
        <w:rPr>
          <w:sz w:val="24"/>
          <w:szCs w:val="24"/>
        </w:rPr>
      </w:pPr>
    </w:p>
    <w:p w14:paraId="2EC9804B" w14:textId="77777777" w:rsidR="007B5BDD" w:rsidRDefault="007B5BDD" w:rsidP="007B5BDD">
      <w:pPr>
        <w:pStyle w:val="Heading1"/>
        <w:spacing w:line="230" w:lineRule="exact"/>
        <w:jc w:val="left"/>
        <w:rPr>
          <w:rFonts w:ascii="Times New Roman" w:hAnsi="Times New Roman" w:cs="Times New Roman"/>
          <w:b/>
          <w:bCs/>
        </w:rPr>
      </w:pPr>
      <w:r>
        <w:rPr>
          <w:rFonts w:ascii="Times New Roman" w:hAnsi="Times New Roman" w:cs="Times New Roman"/>
          <w:b/>
          <w:bCs/>
          <w:u w:val="single"/>
        </w:rPr>
        <w:t xml:space="preserve">Strategic Initiative </w:t>
      </w:r>
      <w:r>
        <w:rPr>
          <w:rFonts w:ascii="Times New Roman" w:hAnsi="Times New Roman" w:cs="Times New Roman"/>
          <w:b/>
          <w:bCs/>
          <w:spacing w:val="-10"/>
          <w:u w:val="single"/>
        </w:rPr>
        <w:t>2</w:t>
      </w:r>
    </w:p>
    <w:p w14:paraId="034B7752" w14:textId="77777777" w:rsidR="007B5BDD" w:rsidRDefault="007B5BDD" w:rsidP="007B5BDD">
      <w:pPr>
        <w:pStyle w:val="BodyText"/>
        <w:spacing w:line="233" w:lineRule="exact"/>
        <w:ind w:left="100"/>
        <w:rPr>
          <w:b/>
          <w:bCs/>
        </w:rPr>
      </w:pPr>
      <w:r>
        <w:rPr>
          <w:b/>
          <w:bCs/>
          <w:spacing w:val="-4"/>
        </w:rPr>
        <w:t>MLS</w:t>
      </w:r>
      <w:r>
        <w:rPr>
          <w:b/>
          <w:bCs/>
          <w:spacing w:val="-12"/>
        </w:rPr>
        <w:t xml:space="preserve"> </w:t>
      </w:r>
      <w:r>
        <w:rPr>
          <w:b/>
          <w:bCs/>
          <w:spacing w:val="-4"/>
        </w:rPr>
        <w:t>empowers</w:t>
      </w:r>
      <w:r>
        <w:rPr>
          <w:b/>
          <w:bCs/>
          <w:spacing w:val="-11"/>
        </w:rPr>
        <w:t xml:space="preserve"> </w:t>
      </w:r>
      <w:r>
        <w:rPr>
          <w:b/>
          <w:bCs/>
          <w:spacing w:val="-4"/>
        </w:rPr>
        <w:t>leaders</w:t>
      </w:r>
      <w:r>
        <w:rPr>
          <w:b/>
          <w:bCs/>
          <w:spacing w:val="-11"/>
        </w:rPr>
        <w:t xml:space="preserve"> </w:t>
      </w:r>
      <w:r>
        <w:rPr>
          <w:b/>
          <w:bCs/>
          <w:spacing w:val="-4"/>
        </w:rPr>
        <w:t>to</w:t>
      </w:r>
      <w:r>
        <w:rPr>
          <w:b/>
          <w:bCs/>
          <w:spacing w:val="-11"/>
        </w:rPr>
        <w:t xml:space="preserve"> </w:t>
      </w:r>
      <w:r>
        <w:rPr>
          <w:b/>
          <w:bCs/>
          <w:spacing w:val="-4"/>
        </w:rPr>
        <w:t>emerge</w:t>
      </w:r>
      <w:r>
        <w:rPr>
          <w:b/>
          <w:bCs/>
          <w:spacing w:val="-11"/>
        </w:rPr>
        <w:t xml:space="preserve"> </w:t>
      </w:r>
      <w:r>
        <w:rPr>
          <w:b/>
          <w:bCs/>
          <w:spacing w:val="-4"/>
        </w:rPr>
        <w:t>at</w:t>
      </w:r>
      <w:r>
        <w:rPr>
          <w:b/>
          <w:bCs/>
          <w:spacing w:val="-10"/>
        </w:rPr>
        <w:t xml:space="preserve"> </w:t>
      </w:r>
      <w:r>
        <w:rPr>
          <w:b/>
          <w:bCs/>
          <w:spacing w:val="-4"/>
        </w:rPr>
        <w:t>every</w:t>
      </w:r>
      <w:r>
        <w:rPr>
          <w:b/>
          <w:bCs/>
          <w:spacing w:val="-11"/>
        </w:rPr>
        <w:t xml:space="preserve"> </w:t>
      </w:r>
      <w:r>
        <w:rPr>
          <w:b/>
          <w:bCs/>
          <w:spacing w:val="-4"/>
        </w:rPr>
        <w:t>level</w:t>
      </w:r>
      <w:r>
        <w:rPr>
          <w:b/>
          <w:bCs/>
          <w:spacing w:val="-10"/>
        </w:rPr>
        <w:t xml:space="preserve"> </w:t>
      </w:r>
      <w:r>
        <w:rPr>
          <w:b/>
          <w:bCs/>
          <w:spacing w:val="-4"/>
        </w:rPr>
        <w:t>of</w:t>
      </w:r>
      <w:r>
        <w:rPr>
          <w:b/>
          <w:bCs/>
          <w:spacing w:val="-10"/>
        </w:rPr>
        <w:t xml:space="preserve"> </w:t>
      </w:r>
      <w:r>
        <w:rPr>
          <w:b/>
          <w:bCs/>
          <w:spacing w:val="-4"/>
        </w:rPr>
        <w:t>library</w:t>
      </w:r>
      <w:r>
        <w:rPr>
          <w:b/>
          <w:bCs/>
          <w:spacing w:val="-11"/>
        </w:rPr>
        <w:t xml:space="preserve"> </w:t>
      </w:r>
      <w:r>
        <w:rPr>
          <w:b/>
          <w:bCs/>
          <w:spacing w:val="-4"/>
        </w:rPr>
        <w:t>service,</w:t>
      </w:r>
      <w:r>
        <w:rPr>
          <w:b/>
          <w:bCs/>
          <w:spacing w:val="-10"/>
        </w:rPr>
        <w:t xml:space="preserve"> </w:t>
      </w:r>
      <w:r>
        <w:rPr>
          <w:b/>
          <w:bCs/>
          <w:spacing w:val="-4"/>
        </w:rPr>
        <w:t>connecting</w:t>
      </w:r>
      <w:r>
        <w:rPr>
          <w:b/>
          <w:bCs/>
          <w:spacing w:val="-11"/>
        </w:rPr>
        <w:t xml:space="preserve"> </w:t>
      </w:r>
      <w:r>
        <w:rPr>
          <w:b/>
          <w:bCs/>
          <w:spacing w:val="-4"/>
        </w:rPr>
        <w:t>staff</w:t>
      </w:r>
      <w:r>
        <w:rPr>
          <w:b/>
          <w:bCs/>
          <w:spacing w:val="-10"/>
        </w:rPr>
        <w:t xml:space="preserve"> </w:t>
      </w:r>
      <w:r>
        <w:rPr>
          <w:b/>
          <w:bCs/>
          <w:spacing w:val="-4"/>
        </w:rPr>
        <w:t>throughout</w:t>
      </w:r>
      <w:r>
        <w:rPr>
          <w:b/>
          <w:bCs/>
          <w:spacing w:val="-10"/>
        </w:rPr>
        <w:t xml:space="preserve"> </w:t>
      </w:r>
      <w:r>
        <w:rPr>
          <w:b/>
          <w:bCs/>
          <w:spacing w:val="-4"/>
        </w:rPr>
        <w:t>the</w:t>
      </w:r>
      <w:r>
        <w:rPr>
          <w:b/>
          <w:bCs/>
          <w:spacing w:val="-11"/>
        </w:rPr>
        <w:t xml:space="preserve"> </w:t>
      </w:r>
      <w:r>
        <w:rPr>
          <w:b/>
          <w:bCs/>
          <w:spacing w:val="-4"/>
        </w:rPr>
        <w:t>stages</w:t>
      </w:r>
      <w:r>
        <w:rPr>
          <w:b/>
          <w:bCs/>
          <w:spacing w:val="-11"/>
        </w:rPr>
        <w:t xml:space="preserve"> </w:t>
      </w:r>
      <w:r>
        <w:rPr>
          <w:b/>
          <w:bCs/>
          <w:spacing w:val="-4"/>
        </w:rPr>
        <w:t>of</w:t>
      </w:r>
      <w:r>
        <w:rPr>
          <w:b/>
          <w:bCs/>
          <w:spacing w:val="-10"/>
        </w:rPr>
        <w:t xml:space="preserve"> </w:t>
      </w:r>
      <w:r>
        <w:rPr>
          <w:b/>
          <w:bCs/>
          <w:spacing w:val="-4"/>
        </w:rPr>
        <w:t>their</w:t>
      </w:r>
      <w:r>
        <w:rPr>
          <w:b/>
          <w:bCs/>
          <w:spacing w:val="-10"/>
        </w:rPr>
        <w:t xml:space="preserve"> </w:t>
      </w:r>
      <w:r>
        <w:rPr>
          <w:b/>
          <w:bCs/>
          <w:spacing w:val="-4"/>
        </w:rPr>
        <w:t>careers.</w:t>
      </w:r>
    </w:p>
    <w:p w14:paraId="012D2F81" w14:textId="77777777" w:rsidR="007B5BDD" w:rsidRDefault="007B5BDD" w:rsidP="007B5BDD">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7B5BDD" w14:paraId="24935404" w14:textId="77777777" w:rsidTr="007B5BDD">
        <w:tc>
          <w:tcPr>
            <w:tcW w:w="1975" w:type="dxa"/>
            <w:tcBorders>
              <w:top w:val="single" w:sz="4" w:space="0" w:color="auto"/>
              <w:left w:val="single" w:sz="4" w:space="0" w:color="auto"/>
              <w:bottom w:val="single" w:sz="4" w:space="0" w:color="auto"/>
              <w:right w:val="single" w:sz="4" w:space="0" w:color="auto"/>
            </w:tcBorders>
            <w:vAlign w:val="center"/>
            <w:hideMark/>
          </w:tcPr>
          <w:p w14:paraId="3D840982" w14:textId="77777777" w:rsidR="007B5BDD" w:rsidRDefault="007B5BDD">
            <w:pPr>
              <w:rPr>
                <w:sz w:val="24"/>
                <w:szCs w:val="24"/>
              </w:rPr>
            </w:pPr>
            <w:r>
              <w:rPr>
                <w:spacing w:val="-4"/>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D6DA00F" w14:textId="77777777" w:rsidR="007B5BDD" w:rsidRDefault="007B5BDD">
            <w:pPr>
              <w:rPr>
                <w:sz w:val="24"/>
                <w:szCs w:val="24"/>
              </w:rPr>
            </w:pPr>
            <w:r>
              <w:rPr>
                <w:spacing w:val="-2"/>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1A20C08" w14:textId="77777777" w:rsidR="007B5BDD" w:rsidRDefault="007B5BDD">
            <w:pPr>
              <w:rPr>
                <w:sz w:val="24"/>
                <w:szCs w:val="24"/>
              </w:rPr>
            </w:pPr>
            <w:r>
              <w:rPr>
                <w:spacing w:val="-4"/>
                <w:sz w:val="24"/>
                <w:szCs w:val="24"/>
              </w:rPr>
              <w:t>Measurement</w:t>
            </w:r>
            <w:r>
              <w:rPr>
                <w:spacing w:val="-8"/>
                <w:sz w:val="24"/>
                <w:szCs w:val="24"/>
              </w:rPr>
              <w:t xml:space="preserve"> </w:t>
            </w:r>
            <w:r>
              <w:rPr>
                <w:spacing w:val="-4"/>
                <w:sz w:val="24"/>
                <w:szCs w:val="24"/>
              </w:rPr>
              <w:t>of</w:t>
            </w:r>
            <w:r>
              <w:rPr>
                <w:spacing w:val="-7"/>
                <w:sz w:val="24"/>
                <w:szCs w:val="24"/>
              </w:rPr>
              <w:t xml:space="preserve"> </w:t>
            </w:r>
            <w:r>
              <w:rPr>
                <w:spacing w:val="-4"/>
                <w:sz w:val="24"/>
                <w:szCs w:val="24"/>
              </w:rPr>
              <w:t>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00B46BAC" w14:textId="77777777" w:rsidR="007B5BDD" w:rsidRDefault="007B5BDD">
            <w:pPr>
              <w:rPr>
                <w:sz w:val="24"/>
                <w:szCs w:val="24"/>
              </w:rPr>
            </w:pPr>
            <w:r>
              <w:rPr>
                <w:b/>
                <w:color w:val="0B5394"/>
                <w:sz w:val="24"/>
                <w:szCs w:val="24"/>
              </w:rPr>
              <w:t>Monthly</w:t>
            </w:r>
            <w:r>
              <w:rPr>
                <w:b/>
                <w:color w:val="0B5394"/>
                <w:spacing w:val="-9"/>
                <w:sz w:val="24"/>
                <w:szCs w:val="24"/>
              </w:rPr>
              <w:t xml:space="preserve"> </w:t>
            </w:r>
            <w:r>
              <w:rPr>
                <w:b/>
                <w:color w:val="0B5394"/>
                <w:sz w:val="24"/>
                <w:szCs w:val="24"/>
              </w:rPr>
              <w:t>work</w:t>
            </w:r>
            <w:r>
              <w:rPr>
                <w:b/>
                <w:color w:val="0B5394"/>
                <w:spacing w:val="-7"/>
                <w:sz w:val="24"/>
                <w:szCs w:val="24"/>
              </w:rPr>
              <w:t xml:space="preserve"> </w:t>
            </w:r>
            <w:r>
              <w:rPr>
                <w:b/>
                <w:color w:val="0B5394"/>
                <w:sz w:val="24"/>
                <w:szCs w:val="24"/>
              </w:rPr>
              <w:t>towards</w:t>
            </w:r>
            <w:r>
              <w:rPr>
                <w:b/>
                <w:color w:val="0B5394"/>
                <w:spacing w:val="-7"/>
                <w:sz w:val="24"/>
                <w:szCs w:val="24"/>
              </w:rPr>
              <w:t xml:space="preserve"> </w:t>
            </w:r>
            <w:r>
              <w:rPr>
                <w:b/>
                <w:color w:val="0B5394"/>
                <w:spacing w:val="-4"/>
                <w:sz w:val="24"/>
                <w:szCs w:val="24"/>
              </w:rPr>
              <w:t>goal</w:t>
            </w:r>
          </w:p>
        </w:tc>
      </w:tr>
      <w:tr w:rsidR="007B5BDD" w14:paraId="4611587C" w14:textId="77777777" w:rsidTr="007B5BDD">
        <w:tc>
          <w:tcPr>
            <w:tcW w:w="1975" w:type="dxa"/>
            <w:tcBorders>
              <w:top w:val="single" w:sz="4" w:space="0" w:color="auto"/>
              <w:left w:val="single" w:sz="4" w:space="0" w:color="auto"/>
              <w:bottom w:val="single" w:sz="4" w:space="0" w:color="auto"/>
              <w:right w:val="single" w:sz="4" w:space="0" w:color="auto"/>
            </w:tcBorders>
            <w:hideMark/>
          </w:tcPr>
          <w:p w14:paraId="430AEF93" w14:textId="77777777" w:rsidR="007B5BDD" w:rsidRDefault="007B5BDD">
            <w:pPr>
              <w:rPr>
                <w:sz w:val="24"/>
                <w:szCs w:val="24"/>
              </w:rPr>
            </w:pPr>
            <w:r>
              <w:rPr>
                <w:sz w:val="24"/>
                <w:szCs w:val="24"/>
              </w:rPr>
              <w:t>MLS</w:t>
            </w:r>
            <w:r>
              <w:rPr>
                <w:spacing w:val="-12"/>
                <w:sz w:val="24"/>
                <w:szCs w:val="24"/>
              </w:rPr>
              <w:t xml:space="preserve"> </w:t>
            </w:r>
            <w:r>
              <w:rPr>
                <w:sz w:val="24"/>
                <w:szCs w:val="24"/>
              </w:rPr>
              <w:t>promotes</w:t>
            </w:r>
            <w:r>
              <w:rPr>
                <w:spacing w:val="-11"/>
                <w:sz w:val="24"/>
                <w:szCs w:val="24"/>
              </w:rPr>
              <w:t xml:space="preserve"> </w:t>
            </w:r>
            <w:r>
              <w:rPr>
                <w:sz w:val="24"/>
                <w:szCs w:val="24"/>
              </w:rPr>
              <w:t>excellence</w:t>
            </w:r>
            <w:r>
              <w:rPr>
                <w:spacing w:val="-11"/>
                <w:sz w:val="24"/>
                <w:szCs w:val="24"/>
              </w:rPr>
              <w:t xml:space="preserve"> </w:t>
            </w:r>
            <w:r>
              <w:rPr>
                <w:sz w:val="24"/>
                <w:szCs w:val="24"/>
              </w:rPr>
              <w:t>and continuity by providing professional development, conversation,</w:t>
            </w:r>
            <w:r>
              <w:rPr>
                <w:spacing w:val="-12"/>
                <w:sz w:val="24"/>
                <w:szCs w:val="24"/>
              </w:rPr>
              <w:t xml:space="preserve"> </w:t>
            </w:r>
            <w:r>
              <w:rPr>
                <w:sz w:val="24"/>
                <w:szCs w:val="24"/>
              </w:rPr>
              <w:t>and</w:t>
            </w:r>
            <w:r>
              <w:rPr>
                <w:spacing w:val="-11"/>
                <w:sz w:val="24"/>
                <w:szCs w:val="24"/>
              </w:rPr>
              <w:t xml:space="preserve"> </w:t>
            </w:r>
            <w:r>
              <w:rPr>
                <w:sz w:val="24"/>
                <w:szCs w:val="24"/>
              </w:rPr>
              <w:t>community around leadership.</w:t>
            </w:r>
          </w:p>
        </w:tc>
        <w:tc>
          <w:tcPr>
            <w:tcW w:w="2970" w:type="dxa"/>
            <w:tcBorders>
              <w:top w:val="single" w:sz="4" w:space="0" w:color="auto"/>
              <w:left w:val="single" w:sz="4" w:space="0" w:color="auto"/>
              <w:bottom w:val="single" w:sz="4" w:space="0" w:color="auto"/>
              <w:right w:val="single" w:sz="4" w:space="0" w:color="auto"/>
            </w:tcBorders>
            <w:hideMark/>
          </w:tcPr>
          <w:p w14:paraId="1595C2BE" w14:textId="77777777" w:rsidR="007B5BDD" w:rsidRDefault="007B5BDD">
            <w:pPr>
              <w:rPr>
                <w:sz w:val="24"/>
                <w:szCs w:val="24"/>
              </w:rPr>
            </w:pPr>
            <w:r>
              <w:rPr>
                <w:sz w:val="24"/>
                <w:szCs w:val="24"/>
              </w:rPr>
              <w:t>Together</w:t>
            </w:r>
            <w:r>
              <w:rPr>
                <w:spacing w:val="-8"/>
                <w:sz w:val="24"/>
                <w:szCs w:val="24"/>
              </w:rPr>
              <w:t xml:space="preserve"> </w:t>
            </w:r>
            <w:r>
              <w:rPr>
                <w:sz w:val="24"/>
                <w:szCs w:val="24"/>
              </w:rPr>
              <w:t>with</w:t>
            </w:r>
            <w:r>
              <w:rPr>
                <w:spacing w:val="-8"/>
                <w:sz w:val="24"/>
                <w:szCs w:val="24"/>
              </w:rPr>
              <w:t xml:space="preserve"> </w:t>
            </w:r>
            <w:r>
              <w:rPr>
                <w:sz w:val="24"/>
                <w:szCs w:val="24"/>
              </w:rPr>
              <w:t>our</w:t>
            </w:r>
            <w:r>
              <w:rPr>
                <w:spacing w:val="-8"/>
                <w:sz w:val="24"/>
                <w:szCs w:val="24"/>
              </w:rPr>
              <w:t xml:space="preserve"> </w:t>
            </w:r>
            <w:r>
              <w:rPr>
                <w:sz w:val="24"/>
                <w:szCs w:val="24"/>
              </w:rPr>
              <w:t>partners,</w:t>
            </w:r>
            <w:r>
              <w:rPr>
                <w:spacing w:val="-8"/>
                <w:sz w:val="24"/>
                <w:szCs w:val="24"/>
              </w:rPr>
              <w:t xml:space="preserve"> </w:t>
            </w:r>
            <w:r>
              <w:rPr>
                <w:sz w:val="24"/>
                <w:szCs w:val="24"/>
              </w:rPr>
              <w:t>MLS will</w:t>
            </w:r>
            <w:r>
              <w:rPr>
                <w:spacing w:val="-8"/>
                <w:sz w:val="24"/>
                <w:szCs w:val="24"/>
              </w:rPr>
              <w:t xml:space="preserve"> </w:t>
            </w:r>
            <w:r>
              <w:rPr>
                <w:sz w:val="24"/>
                <w:szCs w:val="24"/>
              </w:rPr>
              <w:t>lead</w:t>
            </w:r>
            <w:r>
              <w:rPr>
                <w:spacing w:val="-8"/>
                <w:sz w:val="24"/>
                <w:szCs w:val="24"/>
              </w:rPr>
              <w:t xml:space="preserve"> </w:t>
            </w:r>
            <w:r>
              <w:rPr>
                <w:sz w:val="24"/>
                <w:szCs w:val="24"/>
              </w:rPr>
              <w:t>the</w:t>
            </w:r>
            <w:r>
              <w:rPr>
                <w:spacing w:val="-8"/>
                <w:sz w:val="24"/>
                <w:szCs w:val="24"/>
              </w:rPr>
              <w:t xml:space="preserve"> </w:t>
            </w:r>
            <w:r>
              <w:rPr>
                <w:sz w:val="24"/>
                <w:szCs w:val="24"/>
              </w:rPr>
              <w:t>planning</w:t>
            </w:r>
            <w:r>
              <w:rPr>
                <w:spacing w:val="-8"/>
                <w:sz w:val="24"/>
                <w:szCs w:val="24"/>
              </w:rPr>
              <w:t xml:space="preserve"> </w:t>
            </w:r>
            <w:r>
              <w:rPr>
                <w:sz w:val="24"/>
                <w:szCs w:val="24"/>
              </w:rPr>
              <w:t>of</w:t>
            </w:r>
            <w:r>
              <w:rPr>
                <w:spacing w:val="-8"/>
                <w:sz w:val="24"/>
                <w:szCs w:val="24"/>
              </w:rPr>
              <w:t xml:space="preserve"> </w:t>
            </w:r>
            <w:r>
              <w:rPr>
                <w:sz w:val="24"/>
                <w:szCs w:val="24"/>
              </w:rPr>
              <w:t xml:space="preserve">learning opportunities on leadership and management topics and ensure networking options in our </w:t>
            </w:r>
            <w:r>
              <w:rPr>
                <w:spacing w:val="-2"/>
                <w:sz w:val="24"/>
                <w:szCs w:val="24"/>
              </w:rPr>
              <w:t>engagements.</w:t>
            </w:r>
          </w:p>
        </w:tc>
        <w:tc>
          <w:tcPr>
            <w:tcW w:w="2070" w:type="dxa"/>
            <w:tcBorders>
              <w:top w:val="single" w:sz="4" w:space="0" w:color="auto"/>
              <w:left w:val="single" w:sz="4" w:space="0" w:color="auto"/>
              <w:bottom w:val="single" w:sz="4" w:space="0" w:color="auto"/>
              <w:right w:val="single" w:sz="4" w:space="0" w:color="auto"/>
            </w:tcBorders>
            <w:hideMark/>
          </w:tcPr>
          <w:p w14:paraId="2D5CB736" w14:textId="77777777" w:rsidR="007B5BDD" w:rsidRDefault="007B5BDD">
            <w:pPr>
              <w:rPr>
                <w:sz w:val="24"/>
                <w:szCs w:val="24"/>
              </w:rPr>
            </w:pPr>
            <w:r>
              <w:rPr>
                <w:i/>
                <w:sz w:val="24"/>
                <w:szCs w:val="24"/>
              </w:rPr>
              <w:t>MLS will report to member libraries on an annual basis the leadership and management learning opportunities</w:t>
            </w:r>
            <w:r>
              <w:rPr>
                <w:i/>
                <w:spacing w:val="-12"/>
                <w:sz w:val="24"/>
                <w:szCs w:val="24"/>
              </w:rPr>
              <w:t xml:space="preserve"> </w:t>
            </w:r>
            <w:r>
              <w:rPr>
                <w:i/>
                <w:sz w:val="24"/>
                <w:szCs w:val="24"/>
              </w:rPr>
              <w:t>hosted</w:t>
            </w:r>
            <w:r>
              <w:rPr>
                <w:i/>
                <w:spacing w:val="-11"/>
                <w:sz w:val="24"/>
                <w:szCs w:val="24"/>
              </w:rPr>
              <w:t xml:space="preserve"> </w:t>
            </w:r>
            <w:r>
              <w:rPr>
                <w:i/>
                <w:sz w:val="24"/>
                <w:szCs w:val="24"/>
              </w:rPr>
              <w:t>and</w:t>
            </w:r>
            <w:r>
              <w:rPr>
                <w:i/>
                <w:spacing w:val="-11"/>
                <w:sz w:val="24"/>
                <w:szCs w:val="24"/>
              </w:rPr>
              <w:t xml:space="preserve"> </w:t>
            </w:r>
            <w:r>
              <w:rPr>
                <w:i/>
                <w:sz w:val="24"/>
                <w:szCs w:val="24"/>
              </w:rPr>
              <w:t>the reflection from participants.</w:t>
            </w:r>
          </w:p>
        </w:tc>
        <w:tc>
          <w:tcPr>
            <w:tcW w:w="3281" w:type="dxa"/>
            <w:tcBorders>
              <w:top w:val="single" w:sz="4" w:space="0" w:color="auto"/>
              <w:left w:val="single" w:sz="4" w:space="0" w:color="auto"/>
              <w:bottom w:val="single" w:sz="4" w:space="0" w:color="auto"/>
              <w:right w:val="single" w:sz="4" w:space="0" w:color="auto"/>
            </w:tcBorders>
          </w:tcPr>
          <w:p w14:paraId="58ED5155" w14:textId="77777777" w:rsidR="007B5BDD" w:rsidRDefault="007B5BDD">
            <w:pPr>
              <w:pStyle w:val="TableParagraph"/>
              <w:tabs>
                <w:tab w:val="left" w:pos="834"/>
              </w:tabs>
              <w:adjustRightInd w:val="0"/>
              <w:ind w:right="193"/>
              <w:rPr>
                <w:rFonts w:ascii="Times New Roman" w:hAnsi="Times New Roman" w:cs="Times New Roman"/>
                <w:sz w:val="24"/>
                <w:szCs w:val="24"/>
              </w:rPr>
            </w:pPr>
            <w:r>
              <w:rPr>
                <w:rFonts w:ascii="Times New Roman" w:hAnsi="Times New Roman" w:cs="Times New Roman"/>
                <w:sz w:val="24"/>
                <w:szCs w:val="24"/>
              </w:rPr>
              <w:t xml:space="preserve">We scheduled a series of four workshops with the Employers Association of the </w:t>
            </w:r>
            <w:proofErr w:type="spellStart"/>
            <w:r>
              <w:rPr>
                <w:rFonts w:ascii="Times New Roman" w:hAnsi="Times New Roman" w:cs="Times New Roman"/>
                <w:sz w:val="24"/>
                <w:szCs w:val="24"/>
              </w:rPr>
              <w:t>NorthEast</w:t>
            </w:r>
            <w:proofErr w:type="spellEnd"/>
            <w:r>
              <w:rPr>
                <w:rFonts w:ascii="Times New Roman" w:hAnsi="Times New Roman" w:cs="Times New Roman"/>
                <w:sz w:val="24"/>
                <w:szCs w:val="24"/>
              </w:rPr>
              <w:t xml:space="preserve"> on HR topics relevant for libraries (employment</w:t>
            </w:r>
            <w:r>
              <w:rPr>
                <w:rFonts w:ascii="Times New Roman" w:hAnsi="Times New Roman" w:cs="Times New Roman"/>
                <w:spacing w:val="-12"/>
                <w:sz w:val="24"/>
                <w:szCs w:val="24"/>
              </w:rPr>
              <w:t xml:space="preserve"> </w:t>
            </w:r>
            <w:r>
              <w:rPr>
                <w:rFonts w:ascii="Times New Roman" w:hAnsi="Times New Roman" w:cs="Times New Roman"/>
                <w:sz w:val="24"/>
                <w:szCs w:val="24"/>
              </w:rPr>
              <w:t>Law,</w:t>
            </w:r>
            <w:r>
              <w:rPr>
                <w:rFonts w:ascii="Times New Roman" w:hAnsi="Times New Roman" w:cs="Times New Roman"/>
                <w:spacing w:val="-11"/>
                <w:sz w:val="24"/>
                <w:szCs w:val="24"/>
              </w:rPr>
              <w:t xml:space="preserve"> </w:t>
            </w:r>
            <w:r>
              <w:rPr>
                <w:rFonts w:ascii="Times New Roman" w:hAnsi="Times New Roman" w:cs="Times New Roman"/>
                <w:sz w:val="24"/>
                <w:szCs w:val="24"/>
              </w:rPr>
              <w:t>interviewing, performance management, and documentation</w:t>
            </w:r>
            <w:r>
              <w:rPr>
                <w:rFonts w:ascii="Times New Roman" w:hAnsi="Times New Roman" w:cs="Times New Roman"/>
                <w:spacing w:val="-4"/>
                <w:sz w:val="24"/>
                <w:szCs w:val="24"/>
              </w:rPr>
              <w:t xml:space="preserve"> </w:t>
            </w:r>
            <w:r>
              <w:rPr>
                <w:rFonts w:ascii="Times New Roman" w:hAnsi="Times New Roman" w:cs="Times New Roman"/>
                <w:sz w:val="24"/>
                <w:szCs w:val="24"/>
              </w:rPr>
              <w:t>skills).</w:t>
            </w:r>
            <w:r>
              <w:rPr>
                <w:rFonts w:ascii="Times New Roman" w:hAnsi="Times New Roman" w:cs="Times New Roman"/>
                <w:spacing w:val="37"/>
                <w:sz w:val="24"/>
                <w:szCs w:val="24"/>
              </w:rPr>
              <w:t xml:space="preserve"> </w:t>
            </w:r>
            <w:r>
              <w:rPr>
                <w:rFonts w:ascii="Times New Roman" w:hAnsi="Times New Roman" w:cs="Times New Roman"/>
                <w:sz w:val="24"/>
                <w:szCs w:val="24"/>
              </w:rPr>
              <w:t>They</w:t>
            </w:r>
            <w:r>
              <w:rPr>
                <w:rFonts w:ascii="Times New Roman" w:hAnsi="Times New Roman" w:cs="Times New Roman"/>
                <w:spacing w:val="-4"/>
                <w:sz w:val="24"/>
                <w:szCs w:val="24"/>
              </w:rPr>
              <w:t xml:space="preserve"> </w:t>
            </w:r>
            <w:r>
              <w:rPr>
                <w:rFonts w:ascii="Times New Roman" w:hAnsi="Times New Roman" w:cs="Times New Roman"/>
                <w:sz w:val="24"/>
                <w:szCs w:val="24"/>
              </w:rPr>
              <w:t>will take place March through May.</w:t>
            </w:r>
          </w:p>
          <w:p w14:paraId="235604FE" w14:textId="77777777" w:rsidR="007B5BDD" w:rsidRDefault="007B5BDD">
            <w:pPr>
              <w:pStyle w:val="TableParagraph"/>
              <w:adjustRightInd w:val="0"/>
              <w:spacing w:before="9"/>
              <w:rPr>
                <w:rFonts w:ascii="Times New Roman" w:hAnsi="Times New Roman" w:cs="Times New Roman"/>
                <w:sz w:val="24"/>
                <w:szCs w:val="24"/>
              </w:rPr>
            </w:pPr>
          </w:p>
          <w:p w14:paraId="360A5951" w14:textId="77777777" w:rsidR="007B5BDD" w:rsidRDefault="007B5BDD">
            <w:pPr>
              <w:rPr>
                <w:sz w:val="24"/>
                <w:szCs w:val="24"/>
              </w:rPr>
            </w:pPr>
            <w:r>
              <w:rPr>
                <w:sz w:val="24"/>
                <w:szCs w:val="24"/>
              </w:rPr>
              <w:t>We are working with EANE to schedule</w:t>
            </w:r>
            <w:r>
              <w:rPr>
                <w:spacing w:val="-12"/>
                <w:sz w:val="24"/>
                <w:szCs w:val="24"/>
              </w:rPr>
              <w:t xml:space="preserve"> </w:t>
            </w:r>
            <w:r>
              <w:rPr>
                <w:sz w:val="24"/>
                <w:szCs w:val="24"/>
              </w:rPr>
              <w:t>four</w:t>
            </w:r>
            <w:r>
              <w:rPr>
                <w:spacing w:val="-11"/>
                <w:sz w:val="24"/>
                <w:szCs w:val="24"/>
              </w:rPr>
              <w:t xml:space="preserve"> </w:t>
            </w:r>
            <w:r>
              <w:rPr>
                <w:sz w:val="24"/>
                <w:szCs w:val="24"/>
              </w:rPr>
              <w:t>community</w:t>
            </w:r>
            <w:r>
              <w:rPr>
                <w:spacing w:val="-11"/>
                <w:sz w:val="24"/>
                <w:szCs w:val="24"/>
              </w:rPr>
              <w:t xml:space="preserve"> </w:t>
            </w:r>
            <w:r>
              <w:rPr>
                <w:sz w:val="24"/>
                <w:szCs w:val="24"/>
              </w:rPr>
              <w:t>chats on HR related topics.</w:t>
            </w:r>
          </w:p>
        </w:tc>
      </w:tr>
      <w:tr w:rsidR="007B5BDD" w14:paraId="1B2EBF32" w14:textId="77777777" w:rsidTr="007B5BDD">
        <w:tc>
          <w:tcPr>
            <w:tcW w:w="1975" w:type="dxa"/>
            <w:tcBorders>
              <w:top w:val="single" w:sz="4" w:space="0" w:color="auto"/>
              <w:left w:val="single" w:sz="4" w:space="0" w:color="auto"/>
              <w:bottom w:val="single" w:sz="4" w:space="0" w:color="auto"/>
              <w:right w:val="single" w:sz="4" w:space="0" w:color="auto"/>
            </w:tcBorders>
            <w:hideMark/>
          </w:tcPr>
          <w:p w14:paraId="227C61A5" w14:textId="77777777" w:rsidR="007B5BDD" w:rsidRDefault="007B5BDD">
            <w:pPr>
              <w:rPr>
                <w:sz w:val="24"/>
                <w:szCs w:val="24"/>
              </w:rPr>
            </w:pPr>
            <w:r>
              <w:rPr>
                <w:sz w:val="24"/>
                <w:szCs w:val="24"/>
              </w:rPr>
              <w:t xml:space="preserve">Leadership, professional development, and networking opportunities will have flexible offerings </w:t>
            </w:r>
            <w:proofErr w:type="gramStart"/>
            <w:r>
              <w:rPr>
                <w:sz w:val="24"/>
                <w:szCs w:val="24"/>
              </w:rPr>
              <w:t>in order to</w:t>
            </w:r>
            <w:proofErr w:type="gramEnd"/>
            <w:r>
              <w:rPr>
                <w:sz w:val="24"/>
                <w:szCs w:val="24"/>
              </w:rPr>
              <w:t xml:space="preserve"> include participants from various library types,</w:t>
            </w:r>
            <w:r>
              <w:rPr>
                <w:spacing w:val="-10"/>
                <w:sz w:val="24"/>
                <w:szCs w:val="24"/>
              </w:rPr>
              <w:t xml:space="preserve"> </w:t>
            </w:r>
            <w:r>
              <w:rPr>
                <w:sz w:val="24"/>
                <w:szCs w:val="24"/>
              </w:rPr>
              <w:t>library</w:t>
            </w:r>
            <w:r>
              <w:rPr>
                <w:spacing w:val="-10"/>
                <w:sz w:val="24"/>
                <w:szCs w:val="24"/>
              </w:rPr>
              <w:t xml:space="preserve"> </w:t>
            </w:r>
            <w:r>
              <w:rPr>
                <w:sz w:val="24"/>
                <w:szCs w:val="24"/>
              </w:rPr>
              <w:t>sizes,</w:t>
            </w:r>
            <w:r>
              <w:rPr>
                <w:spacing w:val="-10"/>
                <w:sz w:val="24"/>
                <w:szCs w:val="24"/>
              </w:rPr>
              <w:t xml:space="preserve"> </w:t>
            </w:r>
            <w:r>
              <w:rPr>
                <w:sz w:val="24"/>
                <w:szCs w:val="24"/>
              </w:rPr>
              <w:t>and</w:t>
            </w:r>
            <w:r>
              <w:rPr>
                <w:spacing w:val="-10"/>
                <w:sz w:val="24"/>
                <w:szCs w:val="24"/>
              </w:rPr>
              <w:t xml:space="preserve"> </w:t>
            </w:r>
            <w:r>
              <w:rPr>
                <w:sz w:val="24"/>
                <w:szCs w:val="24"/>
              </w:rPr>
              <w:t>resources.</w:t>
            </w:r>
          </w:p>
        </w:tc>
        <w:tc>
          <w:tcPr>
            <w:tcW w:w="2970" w:type="dxa"/>
            <w:tcBorders>
              <w:top w:val="single" w:sz="4" w:space="0" w:color="auto"/>
              <w:left w:val="single" w:sz="4" w:space="0" w:color="auto"/>
              <w:bottom w:val="single" w:sz="4" w:space="0" w:color="auto"/>
              <w:right w:val="single" w:sz="4" w:space="0" w:color="auto"/>
            </w:tcBorders>
            <w:hideMark/>
          </w:tcPr>
          <w:p w14:paraId="18BAAD31" w14:textId="77777777" w:rsidR="007B5BDD" w:rsidRDefault="007B5BDD">
            <w:pPr>
              <w:rPr>
                <w:sz w:val="24"/>
                <w:szCs w:val="24"/>
              </w:rPr>
            </w:pPr>
            <w:r>
              <w:rPr>
                <w:sz w:val="24"/>
                <w:szCs w:val="24"/>
              </w:rPr>
              <w:t>MLS will explore the creation of grants and/or scholarship opportunities</w:t>
            </w:r>
            <w:r>
              <w:rPr>
                <w:spacing w:val="-12"/>
                <w:sz w:val="24"/>
                <w:szCs w:val="24"/>
              </w:rPr>
              <w:t xml:space="preserve"> </w:t>
            </w:r>
            <w:r>
              <w:rPr>
                <w:sz w:val="24"/>
                <w:szCs w:val="24"/>
              </w:rPr>
              <w:t>to</w:t>
            </w:r>
            <w:r>
              <w:rPr>
                <w:spacing w:val="-11"/>
                <w:sz w:val="24"/>
                <w:szCs w:val="24"/>
              </w:rPr>
              <w:t xml:space="preserve"> </w:t>
            </w:r>
            <w:r>
              <w:rPr>
                <w:sz w:val="24"/>
                <w:szCs w:val="24"/>
              </w:rPr>
              <w:t>support</w:t>
            </w:r>
            <w:r>
              <w:rPr>
                <w:spacing w:val="-11"/>
                <w:sz w:val="24"/>
                <w:szCs w:val="24"/>
              </w:rPr>
              <w:t xml:space="preserve"> </w:t>
            </w:r>
            <w:r>
              <w:rPr>
                <w:sz w:val="24"/>
                <w:szCs w:val="24"/>
              </w:rPr>
              <w:t>member library staff in their professional development work.</w:t>
            </w:r>
          </w:p>
        </w:tc>
        <w:tc>
          <w:tcPr>
            <w:tcW w:w="2070" w:type="dxa"/>
            <w:tcBorders>
              <w:top w:val="single" w:sz="4" w:space="0" w:color="auto"/>
              <w:left w:val="single" w:sz="4" w:space="0" w:color="auto"/>
              <w:bottom w:val="single" w:sz="4" w:space="0" w:color="auto"/>
              <w:right w:val="single" w:sz="4" w:space="0" w:color="auto"/>
            </w:tcBorders>
            <w:hideMark/>
          </w:tcPr>
          <w:p w14:paraId="4C92F7C2" w14:textId="77777777" w:rsidR="007B5BDD" w:rsidRDefault="007B5BDD">
            <w:pPr>
              <w:rPr>
                <w:sz w:val="24"/>
                <w:szCs w:val="24"/>
              </w:rPr>
            </w:pPr>
            <w:r>
              <w:rPr>
                <w:i/>
                <w:sz w:val="24"/>
                <w:szCs w:val="24"/>
              </w:rPr>
              <w:t>MLS will report to member libraries on an annual basis the</w:t>
            </w:r>
            <w:r>
              <w:rPr>
                <w:i/>
                <w:spacing w:val="-12"/>
                <w:sz w:val="24"/>
                <w:szCs w:val="24"/>
              </w:rPr>
              <w:t xml:space="preserve"> </w:t>
            </w:r>
            <w:r>
              <w:rPr>
                <w:i/>
                <w:sz w:val="24"/>
                <w:szCs w:val="24"/>
              </w:rPr>
              <w:t>number</w:t>
            </w:r>
            <w:r>
              <w:rPr>
                <w:i/>
                <w:spacing w:val="-11"/>
                <w:sz w:val="24"/>
                <w:szCs w:val="24"/>
              </w:rPr>
              <w:t xml:space="preserve"> </w:t>
            </w:r>
            <w:r>
              <w:rPr>
                <w:i/>
                <w:sz w:val="24"/>
                <w:szCs w:val="24"/>
              </w:rPr>
              <w:t>of</w:t>
            </w:r>
            <w:r>
              <w:rPr>
                <w:i/>
                <w:spacing w:val="-11"/>
                <w:sz w:val="24"/>
                <w:szCs w:val="24"/>
              </w:rPr>
              <w:t xml:space="preserve"> </w:t>
            </w:r>
            <w:r>
              <w:rPr>
                <w:i/>
                <w:sz w:val="24"/>
                <w:szCs w:val="24"/>
              </w:rPr>
              <w:t>opportunities available,</w:t>
            </w:r>
            <w:r>
              <w:rPr>
                <w:i/>
                <w:spacing w:val="-6"/>
                <w:sz w:val="24"/>
                <w:szCs w:val="24"/>
              </w:rPr>
              <w:t xml:space="preserve"> </w:t>
            </w:r>
            <w:r>
              <w:rPr>
                <w:i/>
                <w:sz w:val="24"/>
                <w:szCs w:val="24"/>
              </w:rPr>
              <w:t>awarded,</w:t>
            </w:r>
            <w:r>
              <w:rPr>
                <w:i/>
                <w:spacing w:val="-6"/>
                <w:sz w:val="24"/>
                <w:szCs w:val="24"/>
              </w:rPr>
              <w:t xml:space="preserve"> </w:t>
            </w:r>
            <w:r>
              <w:rPr>
                <w:i/>
                <w:sz w:val="24"/>
                <w:szCs w:val="24"/>
              </w:rPr>
              <w:t>and</w:t>
            </w:r>
            <w:r>
              <w:rPr>
                <w:i/>
                <w:spacing w:val="-6"/>
                <w:sz w:val="24"/>
                <w:szCs w:val="24"/>
              </w:rPr>
              <w:t xml:space="preserve"> </w:t>
            </w:r>
            <w:r>
              <w:rPr>
                <w:i/>
                <w:sz w:val="24"/>
                <w:szCs w:val="24"/>
              </w:rPr>
              <w:t>the reflection</w:t>
            </w:r>
            <w:r>
              <w:rPr>
                <w:i/>
                <w:spacing w:val="-8"/>
                <w:sz w:val="24"/>
                <w:szCs w:val="24"/>
              </w:rPr>
              <w:t xml:space="preserve"> </w:t>
            </w:r>
            <w:r>
              <w:rPr>
                <w:i/>
                <w:sz w:val="24"/>
                <w:szCs w:val="24"/>
              </w:rPr>
              <w:t>from</w:t>
            </w:r>
            <w:r>
              <w:rPr>
                <w:i/>
                <w:spacing w:val="-7"/>
                <w:sz w:val="24"/>
                <w:szCs w:val="24"/>
              </w:rPr>
              <w:t xml:space="preserve"> </w:t>
            </w:r>
            <w:r>
              <w:rPr>
                <w:i/>
                <w:spacing w:val="-2"/>
                <w:sz w:val="24"/>
                <w:szCs w:val="24"/>
              </w:rPr>
              <w:t>participants.</w:t>
            </w:r>
          </w:p>
        </w:tc>
        <w:tc>
          <w:tcPr>
            <w:tcW w:w="3281" w:type="dxa"/>
            <w:tcBorders>
              <w:top w:val="single" w:sz="4" w:space="0" w:color="auto"/>
              <w:left w:val="single" w:sz="4" w:space="0" w:color="auto"/>
              <w:bottom w:val="single" w:sz="4" w:space="0" w:color="auto"/>
              <w:right w:val="single" w:sz="4" w:space="0" w:color="auto"/>
            </w:tcBorders>
            <w:hideMark/>
          </w:tcPr>
          <w:p w14:paraId="3D37A7D7" w14:textId="77777777" w:rsidR="007B5BDD" w:rsidRDefault="007B5BDD">
            <w:pPr>
              <w:rPr>
                <w:sz w:val="24"/>
                <w:szCs w:val="24"/>
              </w:rPr>
            </w:pPr>
            <w:r>
              <w:rPr>
                <w:sz w:val="24"/>
                <w:szCs w:val="24"/>
              </w:rPr>
              <w:t>We launched the Language Learning</w:t>
            </w:r>
            <w:r>
              <w:rPr>
                <w:spacing w:val="-12"/>
                <w:sz w:val="24"/>
                <w:szCs w:val="24"/>
              </w:rPr>
              <w:t xml:space="preserve"> </w:t>
            </w:r>
            <w:r>
              <w:rPr>
                <w:sz w:val="24"/>
                <w:szCs w:val="24"/>
              </w:rPr>
              <w:t>Grant</w:t>
            </w:r>
            <w:r>
              <w:rPr>
                <w:spacing w:val="-11"/>
                <w:sz w:val="24"/>
                <w:szCs w:val="24"/>
              </w:rPr>
              <w:t xml:space="preserve"> </w:t>
            </w:r>
            <w:r>
              <w:rPr>
                <w:sz w:val="24"/>
                <w:szCs w:val="24"/>
              </w:rPr>
              <w:t>program</w:t>
            </w:r>
            <w:r>
              <w:rPr>
                <w:spacing w:val="-11"/>
                <w:sz w:val="24"/>
                <w:szCs w:val="24"/>
              </w:rPr>
              <w:t xml:space="preserve"> </w:t>
            </w:r>
            <w:r>
              <w:rPr>
                <w:sz w:val="24"/>
                <w:szCs w:val="24"/>
              </w:rPr>
              <w:t xml:space="preserve">and approved 20 applications in </w:t>
            </w:r>
            <w:r>
              <w:rPr>
                <w:spacing w:val="-2"/>
                <w:sz w:val="24"/>
                <w:szCs w:val="24"/>
              </w:rPr>
              <w:t>February.</w:t>
            </w:r>
          </w:p>
        </w:tc>
      </w:tr>
    </w:tbl>
    <w:p w14:paraId="6B699DB4" w14:textId="77777777" w:rsidR="007B5BDD" w:rsidRDefault="007B5BDD" w:rsidP="007B5BDD">
      <w:pPr>
        <w:rPr>
          <w:sz w:val="24"/>
          <w:szCs w:val="24"/>
        </w:rPr>
      </w:pPr>
    </w:p>
    <w:p w14:paraId="4DD3F99A" w14:textId="77777777" w:rsidR="007B5BDD" w:rsidRDefault="007B5BDD" w:rsidP="007B5BDD">
      <w:pPr>
        <w:pStyle w:val="Heading1"/>
        <w:spacing w:line="230" w:lineRule="exact"/>
        <w:jc w:val="left"/>
        <w:rPr>
          <w:rFonts w:ascii="Times New Roman" w:hAnsi="Times New Roman" w:cs="Times New Roman"/>
          <w:b/>
          <w:bCs/>
        </w:rPr>
      </w:pPr>
      <w:r>
        <w:rPr>
          <w:rFonts w:ascii="Times New Roman" w:hAnsi="Times New Roman" w:cs="Times New Roman"/>
          <w:b/>
          <w:bCs/>
          <w:u w:val="single"/>
        </w:rPr>
        <w:t>Strategic</w:t>
      </w:r>
      <w:r>
        <w:rPr>
          <w:rFonts w:ascii="Times New Roman" w:hAnsi="Times New Roman" w:cs="Times New Roman"/>
          <w:b/>
          <w:bCs/>
          <w:spacing w:val="-1"/>
          <w:u w:val="single"/>
        </w:rPr>
        <w:t xml:space="preserve"> </w:t>
      </w:r>
      <w:r>
        <w:rPr>
          <w:rFonts w:ascii="Times New Roman" w:hAnsi="Times New Roman" w:cs="Times New Roman"/>
          <w:b/>
          <w:bCs/>
          <w:u w:val="single"/>
        </w:rPr>
        <w:t>Initiative</w:t>
      </w:r>
      <w:r>
        <w:rPr>
          <w:rFonts w:ascii="Times New Roman" w:hAnsi="Times New Roman" w:cs="Times New Roman"/>
          <w:b/>
          <w:bCs/>
          <w:spacing w:val="-1"/>
          <w:u w:val="single"/>
        </w:rPr>
        <w:t xml:space="preserve"> </w:t>
      </w:r>
      <w:r>
        <w:rPr>
          <w:rFonts w:ascii="Times New Roman" w:hAnsi="Times New Roman" w:cs="Times New Roman"/>
          <w:b/>
          <w:bCs/>
          <w:spacing w:val="-10"/>
          <w:u w:val="single"/>
        </w:rPr>
        <w:t>3</w:t>
      </w:r>
    </w:p>
    <w:p w14:paraId="581B627C" w14:textId="77777777" w:rsidR="007B5BDD" w:rsidRDefault="007B5BDD" w:rsidP="007B5BDD">
      <w:pPr>
        <w:pStyle w:val="BodyText"/>
        <w:spacing w:before="2" w:line="232" w:lineRule="auto"/>
        <w:ind w:left="100" w:right="563"/>
        <w:rPr>
          <w:b/>
          <w:bCs/>
        </w:rPr>
      </w:pPr>
      <w:r>
        <w:rPr>
          <w:b/>
          <w:bCs/>
          <w:spacing w:val="-6"/>
        </w:rPr>
        <w:t xml:space="preserve">MLS will take the lead in facilitating important conversations, and support member-facing initiatives focused on DEI: diversity, equity, </w:t>
      </w:r>
      <w:r>
        <w:rPr>
          <w:b/>
          <w:bCs/>
          <w:spacing w:val="-2"/>
        </w:rPr>
        <w:t>inclusion,</w:t>
      </w:r>
      <w:r>
        <w:rPr>
          <w:b/>
          <w:bCs/>
          <w:spacing w:val="-7"/>
        </w:rPr>
        <w:t xml:space="preserve"> </w:t>
      </w:r>
      <w:proofErr w:type="gramStart"/>
      <w:r>
        <w:rPr>
          <w:b/>
          <w:bCs/>
          <w:spacing w:val="-2"/>
        </w:rPr>
        <w:t>accessibility</w:t>
      </w:r>
      <w:proofErr w:type="gramEnd"/>
      <w:r>
        <w:rPr>
          <w:b/>
          <w:bCs/>
          <w:spacing w:val="-8"/>
        </w:rPr>
        <w:t xml:space="preserve"> </w:t>
      </w:r>
      <w:r>
        <w:rPr>
          <w:b/>
          <w:bCs/>
          <w:spacing w:val="-2"/>
        </w:rPr>
        <w:t>and</w:t>
      </w:r>
      <w:r>
        <w:rPr>
          <w:b/>
          <w:bCs/>
          <w:spacing w:val="-8"/>
        </w:rPr>
        <w:t xml:space="preserve"> </w:t>
      </w:r>
      <w:r>
        <w:rPr>
          <w:b/>
          <w:bCs/>
          <w:spacing w:val="-2"/>
        </w:rPr>
        <w:t>social</w:t>
      </w:r>
      <w:r>
        <w:rPr>
          <w:b/>
          <w:bCs/>
          <w:spacing w:val="-7"/>
        </w:rPr>
        <w:t xml:space="preserve"> </w:t>
      </w:r>
      <w:r>
        <w:rPr>
          <w:b/>
          <w:bCs/>
          <w:spacing w:val="-2"/>
        </w:rPr>
        <w:t>justice.</w:t>
      </w:r>
    </w:p>
    <w:p w14:paraId="2D9E0B36" w14:textId="77777777" w:rsidR="007B5BDD" w:rsidRDefault="007B5BDD" w:rsidP="007B5BDD">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7B5BDD" w14:paraId="18DCFD42" w14:textId="77777777" w:rsidTr="007B5BDD">
        <w:tc>
          <w:tcPr>
            <w:tcW w:w="1975" w:type="dxa"/>
            <w:tcBorders>
              <w:top w:val="single" w:sz="4" w:space="0" w:color="auto"/>
              <w:left w:val="single" w:sz="4" w:space="0" w:color="auto"/>
              <w:bottom w:val="single" w:sz="4" w:space="0" w:color="auto"/>
              <w:right w:val="single" w:sz="4" w:space="0" w:color="auto"/>
            </w:tcBorders>
            <w:vAlign w:val="center"/>
            <w:hideMark/>
          </w:tcPr>
          <w:p w14:paraId="2320DA21" w14:textId="77777777" w:rsidR="007B5BDD" w:rsidRDefault="007B5BDD">
            <w:pPr>
              <w:rPr>
                <w:sz w:val="24"/>
                <w:szCs w:val="24"/>
              </w:rPr>
            </w:pPr>
            <w:r>
              <w:rPr>
                <w:spacing w:val="-4"/>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E5CF0B7" w14:textId="77777777" w:rsidR="007B5BDD" w:rsidRDefault="007B5BDD">
            <w:pPr>
              <w:rPr>
                <w:sz w:val="24"/>
                <w:szCs w:val="24"/>
              </w:rPr>
            </w:pPr>
            <w:r>
              <w:rPr>
                <w:spacing w:val="-2"/>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E8B7653" w14:textId="77777777" w:rsidR="007B5BDD" w:rsidRDefault="007B5BDD">
            <w:pPr>
              <w:rPr>
                <w:sz w:val="24"/>
                <w:szCs w:val="24"/>
              </w:rPr>
            </w:pPr>
            <w:r>
              <w:rPr>
                <w:spacing w:val="-4"/>
                <w:sz w:val="24"/>
                <w:szCs w:val="24"/>
              </w:rPr>
              <w:t>Measurement</w:t>
            </w:r>
            <w:r>
              <w:rPr>
                <w:spacing w:val="-8"/>
                <w:sz w:val="24"/>
                <w:szCs w:val="24"/>
              </w:rPr>
              <w:t xml:space="preserve"> </w:t>
            </w:r>
            <w:r>
              <w:rPr>
                <w:spacing w:val="-4"/>
                <w:sz w:val="24"/>
                <w:szCs w:val="24"/>
              </w:rPr>
              <w:t>of</w:t>
            </w:r>
            <w:r>
              <w:rPr>
                <w:spacing w:val="-7"/>
                <w:sz w:val="24"/>
                <w:szCs w:val="24"/>
              </w:rPr>
              <w:t xml:space="preserve"> </w:t>
            </w:r>
            <w:r>
              <w:rPr>
                <w:spacing w:val="-4"/>
                <w:sz w:val="24"/>
                <w:szCs w:val="24"/>
              </w:rPr>
              <w:lastRenderedPageBreak/>
              <w:t>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1746F977" w14:textId="77777777" w:rsidR="007B5BDD" w:rsidRDefault="007B5BDD">
            <w:pPr>
              <w:rPr>
                <w:sz w:val="24"/>
                <w:szCs w:val="24"/>
              </w:rPr>
            </w:pPr>
            <w:r>
              <w:rPr>
                <w:b/>
                <w:color w:val="0B5394"/>
                <w:sz w:val="24"/>
                <w:szCs w:val="24"/>
              </w:rPr>
              <w:lastRenderedPageBreak/>
              <w:t>Monthly</w:t>
            </w:r>
            <w:r>
              <w:rPr>
                <w:b/>
                <w:color w:val="0B5394"/>
                <w:spacing w:val="-9"/>
                <w:sz w:val="24"/>
                <w:szCs w:val="24"/>
              </w:rPr>
              <w:t xml:space="preserve"> </w:t>
            </w:r>
            <w:r>
              <w:rPr>
                <w:b/>
                <w:color w:val="0B5394"/>
                <w:sz w:val="24"/>
                <w:szCs w:val="24"/>
              </w:rPr>
              <w:t>work</w:t>
            </w:r>
            <w:r>
              <w:rPr>
                <w:b/>
                <w:color w:val="0B5394"/>
                <w:spacing w:val="-7"/>
                <w:sz w:val="24"/>
                <w:szCs w:val="24"/>
              </w:rPr>
              <w:t xml:space="preserve"> </w:t>
            </w:r>
            <w:r>
              <w:rPr>
                <w:b/>
                <w:color w:val="0B5394"/>
                <w:sz w:val="24"/>
                <w:szCs w:val="24"/>
              </w:rPr>
              <w:t>towards</w:t>
            </w:r>
            <w:r>
              <w:rPr>
                <w:b/>
                <w:color w:val="0B5394"/>
                <w:spacing w:val="-7"/>
                <w:sz w:val="24"/>
                <w:szCs w:val="24"/>
              </w:rPr>
              <w:t xml:space="preserve"> </w:t>
            </w:r>
            <w:r>
              <w:rPr>
                <w:b/>
                <w:color w:val="0B5394"/>
                <w:spacing w:val="-4"/>
                <w:sz w:val="24"/>
                <w:szCs w:val="24"/>
              </w:rPr>
              <w:t>goal</w:t>
            </w:r>
          </w:p>
        </w:tc>
      </w:tr>
      <w:tr w:rsidR="007B5BDD" w14:paraId="0EAB75DE" w14:textId="77777777" w:rsidTr="007B5BDD">
        <w:tc>
          <w:tcPr>
            <w:tcW w:w="1975" w:type="dxa"/>
            <w:tcBorders>
              <w:top w:val="single" w:sz="4" w:space="0" w:color="auto"/>
              <w:left w:val="single" w:sz="4" w:space="0" w:color="auto"/>
              <w:bottom w:val="single" w:sz="4" w:space="0" w:color="auto"/>
              <w:right w:val="single" w:sz="4" w:space="0" w:color="auto"/>
            </w:tcBorders>
            <w:hideMark/>
          </w:tcPr>
          <w:p w14:paraId="70EC9B33" w14:textId="77777777" w:rsidR="007B5BDD" w:rsidRDefault="007B5BDD">
            <w:pPr>
              <w:rPr>
                <w:sz w:val="24"/>
                <w:szCs w:val="24"/>
              </w:rPr>
            </w:pPr>
            <w:r>
              <w:rPr>
                <w:sz w:val="24"/>
                <w:szCs w:val="24"/>
              </w:rPr>
              <w:t>MLS will integrate the core values of diversity, equity, inclusion,</w:t>
            </w:r>
            <w:r>
              <w:rPr>
                <w:spacing w:val="-3"/>
                <w:sz w:val="24"/>
                <w:szCs w:val="24"/>
              </w:rPr>
              <w:t xml:space="preserve"> </w:t>
            </w:r>
            <w:r>
              <w:rPr>
                <w:sz w:val="24"/>
                <w:szCs w:val="24"/>
              </w:rPr>
              <w:t>accessibility</w:t>
            </w:r>
            <w:r>
              <w:rPr>
                <w:spacing w:val="-3"/>
                <w:sz w:val="24"/>
                <w:szCs w:val="24"/>
              </w:rPr>
              <w:t xml:space="preserve"> </w:t>
            </w:r>
            <w:r>
              <w:rPr>
                <w:sz w:val="24"/>
                <w:szCs w:val="24"/>
              </w:rPr>
              <w:t>and</w:t>
            </w:r>
            <w:r>
              <w:rPr>
                <w:spacing w:val="-3"/>
                <w:sz w:val="24"/>
                <w:szCs w:val="24"/>
              </w:rPr>
              <w:t xml:space="preserve"> </w:t>
            </w:r>
            <w:r>
              <w:rPr>
                <w:sz w:val="24"/>
                <w:szCs w:val="24"/>
              </w:rPr>
              <w:t>social justice</w:t>
            </w:r>
            <w:r>
              <w:rPr>
                <w:spacing w:val="-10"/>
                <w:sz w:val="24"/>
                <w:szCs w:val="24"/>
              </w:rPr>
              <w:t xml:space="preserve"> </w:t>
            </w:r>
            <w:r>
              <w:rPr>
                <w:sz w:val="24"/>
                <w:szCs w:val="24"/>
              </w:rPr>
              <w:t>into</w:t>
            </w:r>
            <w:r>
              <w:rPr>
                <w:spacing w:val="-10"/>
                <w:sz w:val="24"/>
                <w:szCs w:val="24"/>
              </w:rPr>
              <w:t xml:space="preserve"> </w:t>
            </w:r>
            <w:r>
              <w:rPr>
                <w:sz w:val="24"/>
                <w:szCs w:val="24"/>
              </w:rPr>
              <w:t>its</w:t>
            </w:r>
            <w:r>
              <w:rPr>
                <w:spacing w:val="-10"/>
                <w:sz w:val="24"/>
                <w:szCs w:val="24"/>
              </w:rPr>
              <w:t xml:space="preserve"> </w:t>
            </w:r>
            <w:r>
              <w:rPr>
                <w:sz w:val="24"/>
                <w:szCs w:val="24"/>
              </w:rPr>
              <w:t>policies,</w:t>
            </w:r>
            <w:r>
              <w:rPr>
                <w:spacing w:val="-10"/>
                <w:sz w:val="24"/>
                <w:szCs w:val="24"/>
              </w:rPr>
              <w:t xml:space="preserve"> </w:t>
            </w:r>
            <w:r>
              <w:rPr>
                <w:sz w:val="24"/>
                <w:szCs w:val="24"/>
              </w:rPr>
              <w:t>practices, procedures, and programs.</w:t>
            </w:r>
          </w:p>
        </w:tc>
        <w:tc>
          <w:tcPr>
            <w:tcW w:w="2970" w:type="dxa"/>
            <w:tcBorders>
              <w:top w:val="single" w:sz="4" w:space="0" w:color="auto"/>
              <w:left w:val="single" w:sz="4" w:space="0" w:color="auto"/>
              <w:bottom w:val="single" w:sz="4" w:space="0" w:color="auto"/>
              <w:right w:val="single" w:sz="4" w:space="0" w:color="auto"/>
            </w:tcBorders>
          </w:tcPr>
          <w:p w14:paraId="400AE5A5" w14:textId="77777777" w:rsidR="007B5BDD" w:rsidRDefault="007B5BDD">
            <w:pPr>
              <w:pStyle w:val="TableParagraph"/>
              <w:tabs>
                <w:tab w:val="left" w:pos="821"/>
              </w:tabs>
              <w:adjustRightInd w:val="0"/>
              <w:ind w:right="270"/>
              <w:rPr>
                <w:rFonts w:ascii="Times New Roman" w:hAnsi="Times New Roman" w:cs="Times New Roman"/>
                <w:sz w:val="24"/>
                <w:szCs w:val="24"/>
              </w:rPr>
            </w:pPr>
            <w:r>
              <w:rPr>
                <w:rFonts w:ascii="Times New Roman" w:hAnsi="Times New Roman" w:cs="Times New Roman"/>
                <w:sz w:val="24"/>
                <w:szCs w:val="24"/>
              </w:rPr>
              <w:t xml:space="preserve">Utilizing learnings from our work last year, MLS will continue its review of documents, </w:t>
            </w:r>
            <w:proofErr w:type="gramStart"/>
            <w:r>
              <w:rPr>
                <w:rFonts w:ascii="Times New Roman" w:hAnsi="Times New Roman" w:cs="Times New Roman"/>
                <w:sz w:val="24"/>
                <w:szCs w:val="24"/>
              </w:rPr>
              <w:t>resources</w:t>
            </w:r>
            <w:proofErr w:type="gramEnd"/>
            <w:r>
              <w:rPr>
                <w:rFonts w:ascii="Times New Roman" w:hAnsi="Times New Roman" w:cs="Times New Roman"/>
                <w:sz w:val="24"/>
                <w:szCs w:val="24"/>
              </w:rPr>
              <w:t xml:space="preserve"> and</w:t>
            </w:r>
            <w:r>
              <w:rPr>
                <w:rFonts w:ascii="Times New Roman" w:hAnsi="Times New Roman" w:cs="Times New Roman"/>
                <w:spacing w:val="-8"/>
                <w:sz w:val="24"/>
                <w:szCs w:val="24"/>
              </w:rPr>
              <w:t xml:space="preserve"> </w:t>
            </w:r>
            <w:r>
              <w:rPr>
                <w:rFonts w:ascii="Times New Roman" w:hAnsi="Times New Roman" w:cs="Times New Roman"/>
                <w:sz w:val="24"/>
                <w:szCs w:val="24"/>
              </w:rPr>
              <w:t>practices</w:t>
            </w:r>
            <w:r>
              <w:rPr>
                <w:rFonts w:ascii="Times New Roman" w:hAnsi="Times New Roman" w:cs="Times New Roman"/>
                <w:spacing w:val="-8"/>
                <w:sz w:val="24"/>
                <w:szCs w:val="24"/>
              </w:rPr>
              <w:t xml:space="preserve"> </w:t>
            </w:r>
            <w:r>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ensure</w:t>
            </w:r>
            <w:r>
              <w:rPr>
                <w:rFonts w:ascii="Times New Roman" w:hAnsi="Times New Roman" w:cs="Times New Roman"/>
                <w:spacing w:val="-8"/>
                <w:sz w:val="24"/>
                <w:szCs w:val="24"/>
              </w:rPr>
              <w:t xml:space="preserve"> </w:t>
            </w:r>
            <w:r>
              <w:rPr>
                <w:rFonts w:ascii="Times New Roman" w:hAnsi="Times New Roman" w:cs="Times New Roman"/>
                <w:sz w:val="24"/>
                <w:szCs w:val="24"/>
              </w:rPr>
              <w:t>they</w:t>
            </w:r>
            <w:r>
              <w:rPr>
                <w:rFonts w:ascii="Times New Roman" w:hAnsi="Times New Roman" w:cs="Times New Roman"/>
                <w:spacing w:val="-8"/>
                <w:sz w:val="24"/>
                <w:szCs w:val="24"/>
              </w:rPr>
              <w:t xml:space="preserve"> </w:t>
            </w:r>
            <w:r>
              <w:rPr>
                <w:rFonts w:ascii="Times New Roman" w:hAnsi="Times New Roman" w:cs="Times New Roman"/>
                <w:sz w:val="24"/>
                <w:szCs w:val="24"/>
              </w:rPr>
              <w:t>align with core values.</w:t>
            </w:r>
          </w:p>
          <w:p w14:paraId="7D18B6FD" w14:textId="77777777" w:rsidR="007B5BDD" w:rsidRDefault="007B5BDD">
            <w:pPr>
              <w:pStyle w:val="TableParagraph"/>
              <w:tabs>
                <w:tab w:val="left" w:pos="821"/>
              </w:tabs>
              <w:adjustRightInd w:val="0"/>
              <w:ind w:right="270"/>
              <w:rPr>
                <w:rFonts w:ascii="Times New Roman" w:hAnsi="Times New Roman" w:cs="Times New Roman"/>
                <w:sz w:val="24"/>
                <w:szCs w:val="24"/>
              </w:rPr>
            </w:pPr>
          </w:p>
          <w:p w14:paraId="38311620" w14:textId="77777777" w:rsidR="007B5BDD" w:rsidRDefault="007B5BDD">
            <w:pPr>
              <w:rPr>
                <w:sz w:val="24"/>
                <w:szCs w:val="24"/>
              </w:rPr>
            </w:pPr>
            <w:r>
              <w:rPr>
                <w:sz w:val="24"/>
                <w:szCs w:val="24"/>
              </w:rPr>
              <w:t>In</w:t>
            </w:r>
            <w:r>
              <w:rPr>
                <w:spacing w:val="-9"/>
                <w:sz w:val="24"/>
                <w:szCs w:val="24"/>
              </w:rPr>
              <w:t xml:space="preserve"> </w:t>
            </w:r>
            <w:r>
              <w:rPr>
                <w:sz w:val="24"/>
                <w:szCs w:val="24"/>
              </w:rPr>
              <w:t>partnership</w:t>
            </w:r>
            <w:r>
              <w:rPr>
                <w:spacing w:val="-9"/>
                <w:sz w:val="24"/>
                <w:szCs w:val="24"/>
              </w:rPr>
              <w:t xml:space="preserve"> </w:t>
            </w:r>
            <w:r>
              <w:rPr>
                <w:sz w:val="24"/>
                <w:szCs w:val="24"/>
              </w:rPr>
              <w:t>with</w:t>
            </w:r>
            <w:r>
              <w:rPr>
                <w:spacing w:val="-9"/>
                <w:sz w:val="24"/>
                <w:szCs w:val="24"/>
              </w:rPr>
              <w:t xml:space="preserve"> </w:t>
            </w:r>
            <w:r>
              <w:rPr>
                <w:sz w:val="24"/>
                <w:szCs w:val="24"/>
              </w:rPr>
              <w:t>trusted</w:t>
            </w:r>
            <w:r>
              <w:rPr>
                <w:spacing w:val="-9"/>
                <w:sz w:val="24"/>
                <w:szCs w:val="24"/>
              </w:rPr>
              <w:t xml:space="preserve"> </w:t>
            </w:r>
            <w:r>
              <w:rPr>
                <w:sz w:val="24"/>
                <w:szCs w:val="24"/>
              </w:rPr>
              <w:t>experts, MLS</w:t>
            </w:r>
            <w:r>
              <w:rPr>
                <w:spacing w:val="-8"/>
                <w:sz w:val="24"/>
                <w:szCs w:val="24"/>
              </w:rPr>
              <w:t xml:space="preserve"> </w:t>
            </w:r>
            <w:r>
              <w:rPr>
                <w:sz w:val="24"/>
                <w:szCs w:val="24"/>
              </w:rPr>
              <w:t>will</w:t>
            </w:r>
            <w:r>
              <w:rPr>
                <w:spacing w:val="-8"/>
                <w:sz w:val="24"/>
                <w:szCs w:val="24"/>
              </w:rPr>
              <w:t xml:space="preserve"> </w:t>
            </w:r>
            <w:r>
              <w:rPr>
                <w:sz w:val="24"/>
                <w:szCs w:val="24"/>
              </w:rPr>
              <w:t>begin</w:t>
            </w:r>
            <w:r>
              <w:rPr>
                <w:spacing w:val="-8"/>
                <w:sz w:val="24"/>
                <w:szCs w:val="24"/>
              </w:rPr>
              <w:t xml:space="preserve"> </w:t>
            </w:r>
            <w:r>
              <w:rPr>
                <w:sz w:val="24"/>
                <w:szCs w:val="24"/>
              </w:rPr>
              <w:t>an</w:t>
            </w:r>
            <w:r>
              <w:rPr>
                <w:spacing w:val="-8"/>
                <w:sz w:val="24"/>
                <w:szCs w:val="24"/>
              </w:rPr>
              <w:t xml:space="preserve"> </w:t>
            </w:r>
            <w:r>
              <w:rPr>
                <w:sz w:val="24"/>
                <w:szCs w:val="24"/>
              </w:rPr>
              <w:t>accessibility</w:t>
            </w:r>
            <w:r>
              <w:rPr>
                <w:spacing w:val="-8"/>
                <w:sz w:val="24"/>
                <w:szCs w:val="24"/>
              </w:rPr>
              <w:t xml:space="preserve"> </w:t>
            </w:r>
            <w:r>
              <w:rPr>
                <w:sz w:val="24"/>
                <w:szCs w:val="24"/>
              </w:rPr>
              <w:t>audit of MLS services.</w:t>
            </w:r>
          </w:p>
        </w:tc>
        <w:tc>
          <w:tcPr>
            <w:tcW w:w="2070" w:type="dxa"/>
            <w:tcBorders>
              <w:top w:val="single" w:sz="4" w:space="0" w:color="auto"/>
              <w:left w:val="single" w:sz="4" w:space="0" w:color="auto"/>
              <w:bottom w:val="single" w:sz="4" w:space="0" w:color="auto"/>
              <w:right w:val="single" w:sz="4" w:space="0" w:color="auto"/>
            </w:tcBorders>
            <w:hideMark/>
          </w:tcPr>
          <w:p w14:paraId="4E2A9A2C" w14:textId="77777777" w:rsidR="007B5BDD" w:rsidRDefault="007B5BDD">
            <w:pPr>
              <w:rPr>
                <w:sz w:val="24"/>
                <w:szCs w:val="24"/>
              </w:rPr>
            </w:pPr>
            <w:r>
              <w:rPr>
                <w:i/>
                <w:sz w:val="24"/>
                <w:szCs w:val="24"/>
              </w:rPr>
              <w:t>MLS will demonstrate both increased</w:t>
            </w:r>
            <w:r>
              <w:rPr>
                <w:i/>
                <w:spacing w:val="-12"/>
                <w:sz w:val="24"/>
                <w:szCs w:val="24"/>
              </w:rPr>
              <w:t xml:space="preserve"> </w:t>
            </w:r>
            <w:r>
              <w:rPr>
                <w:i/>
                <w:sz w:val="24"/>
                <w:szCs w:val="24"/>
              </w:rPr>
              <w:t>resource</w:t>
            </w:r>
            <w:r>
              <w:rPr>
                <w:i/>
                <w:spacing w:val="-11"/>
                <w:sz w:val="24"/>
                <w:szCs w:val="24"/>
              </w:rPr>
              <w:t xml:space="preserve"> </w:t>
            </w:r>
            <w:r>
              <w:rPr>
                <w:i/>
                <w:sz w:val="24"/>
                <w:szCs w:val="24"/>
              </w:rPr>
              <w:t>allocation as</w:t>
            </w:r>
            <w:r>
              <w:rPr>
                <w:i/>
                <w:spacing w:val="-9"/>
                <w:sz w:val="24"/>
                <w:szCs w:val="24"/>
              </w:rPr>
              <w:t xml:space="preserve"> </w:t>
            </w:r>
            <w:r>
              <w:rPr>
                <w:i/>
                <w:sz w:val="24"/>
                <w:szCs w:val="24"/>
              </w:rPr>
              <w:t>well</w:t>
            </w:r>
            <w:r>
              <w:rPr>
                <w:i/>
                <w:spacing w:val="-9"/>
                <w:sz w:val="24"/>
                <w:szCs w:val="24"/>
              </w:rPr>
              <w:t xml:space="preserve"> </w:t>
            </w:r>
            <w:r>
              <w:rPr>
                <w:i/>
                <w:sz w:val="24"/>
                <w:szCs w:val="24"/>
              </w:rPr>
              <w:t>as</w:t>
            </w:r>
            <w:r>
              <w:rPr>
                <w:i/>
                <w:spacing w:val="-9"/>
                <w:sz w:val="24"/>
                <w:szCs w:val="24"/>
              </w:rPr>
              <w:t xml:space="preserve"> </w:t>
            </w:r>
            <w:r>
              <w:rPr>
                <w:i/>
                <w:sz w:val="24"/>
                <w:szCs w:val="24"/>
              </w:rPr>
              <w:t>substantive,</w:t>
            </w:r>
            <w:r>
              <w:rPr>
                <w:i/>
                <w:spacing w:val="-9"/>
                <w:sz w:val="24"/>
                <w:szCs w:val="24"/>
              </w:rPr>
              <w:t xml:space="preserve"> </w:t>
            </w:r>
            <w:r>
              <w:rPr>
                <w:i/>
                <w:sz w:val="24"/>
                <w:szCs w:val="24"/>
              </w:rPr>
              <w:t>visible progress in representation throughout MLS services.</w:t>
            </w:r>
          </w:p>
        </w:tc>
        <w:tc>
          <w:tcPr>
            <w:tcW w:w="3281" w:type="dxa"/>
            <w:tcBorders>
              <w:top w:val="single" w:sz="4" w:space="0" w:color="auto"/>
              <w:left w:val="single" w:sz="4" w:space="0" w:color="auto"/>
              <w:bottom w:val="single" w:sz="4" w:space="0" w:color="auto"/>
              <w:right w:val="single" w:sz="4" w:space="0" w:color="auto"/>
            </w:tcBorders>
          </w:tcPr>
          <w:p w14:paraId="53696DF0" w14:textId="77777777" w:rsidR="007B5BDD" w:rsidRDefault="007B5BDD">
            <w:pPr>
              <w:rPr>
                <w:sz w:val="24"/>
                <w:szCs w:val="24"/>
              </w:rPr>
            </w:pPr>
          </w:p>
        </w:tc>
      </w:tr>
      <w:tr w:rsidR="007B5BDD" w14:paraId="5AC98CB4" w14:textId="77777777" w:rsidTr="007B5BDD">
        <w:tc>
          <w:tcPr>
            <w:tcW w:w="1975" w:type="dxa"/>
            <w:tcBorders>
              <w:top w:val="single" w:sz="4" w:space="0" w:color="auto"/>
              <w:left w:val="single" w:sz="4" w:space="0" w:color="auto"/>
              <w:bottom w:val="single" w:sz="4" w:space="0" w:color="auto"/>
              <w:right w:val="single" w:sz="4" w:space="0" w:color="auto"/>
            </w:tcBorders>
            <w:hideMark/>
          </w:tcPr>
          <w:p w14:paraId="62D58BC8" w14:textId="77777777" w:rsidR="007B5BDD" w:rsidRDefault="007B5BDD">
            <w:pPr>
              <w:rPr>
                <w:sz w:val="24"/>
                <w:szCs w:val="24"/>
              </w:rPr>
            </w:pPr>
            <w:r>
              <w:rPr>
                <w:sz w:val="24"/>
                <w:szCs w:val="24"/>
              </w:rPr>
              <w:t>Following the lead of trusted experts, MLS will build awareness in using the DEI tenets with member library staff to</w:t>
            </w:r>
            <w:r>
              <w:rPr>
                <w:spacing w:val="-10"/>
                <w:sz w:val="24"/>
                <w:szCs w:val="24"/>
              </w:rPr>
              <w:t xml:space="preserve"> </w:t>
            </w:r>
            <w:r>
              <w:rPr>
                <w:sz w:val="24"/>
                <w:szCs w:val="24"/>
              </w:rPr>
              <w:t>identify</w:t>
            </w:r>
            <w:r>
              <w:rPr>
                <w:spacing w:val="-10"/>
                <w:sz w:val="24"/>
                <w:szCs w:val="24"/>
              </w:rPr>
              <w:t xml:space="preserve"> </w:t>
            </w:r>
            <w:r>
              <w:rPr>
                <w:sz w:val="24"/>
                <w:szCs w:val="24"/>
              </w:rPr>
              <w:t>and</w:t>
            </w:r>
            <w:r>
              <w:rPr>
                <w:spacing w:val="-10"/>
                <w:sz w:val="24"/>
                <w:szCs w:val="24"/>
              </w:rPr>
              <w:t xml:space="preserve"> </w:t>
            </w:r>
            <w:r>
              <w:rPr>
                <w:sz w:val="24"/>
                <w:szCs w:val="24"/>
              </w:rPr>
              <w:t>eliminate</w:t>
            </w:r>
            <w:r>
              <w:rPr>
                <w:spacing w:val="-10"/>
                <w:sz w:val="24"/>
                <w:szCs w:val="24"/>
              </w:rPr>
              <w:t xml:space="preserve"> </w:t>
            </w:r>
            <w:r>
              <w:rPr>
                <w:sz w:val="24"/>
                <w:szCs w:val="24"/>
              </w:rPr>
              <w:t>barriers to inclusive library services.</w:t>
            </w:r>
          </w:p>
        </w:tc>
        <w:tc>
          <w:tcPr>
            <w:tcW w:w="2970" w:type="dxa"/>
            <w:tcBorders>
              <w:top w:val="single" w:sz="4" w:space="0" w:color="auto"/>
              <w:left w:val="single" w:sz="4" w:space="0" w:color="auto"/>
              <w:bottom w:val="single" w:sz="4" w:space="0" w:color="auto"/>
              <w:right w:val="single" w:sz="4" w:space="0" w:color="auto"/>
            </w:tcBorders>
            <w:hideMark/>
          </w:tcPr>
          <w:p w14:paraId="35605218" w14:textId="77777777" w:rsidR="007B5BDD" w:rsidRDefault="007B5BDD">
            <w:pPr>
              <w:rPr>
                <w:sz w:val="24"/>
                <w:szCs w:val="24"/>
              </w:rPr>
            </w:pPr>
            <w:r>
              <w:rPr>
                <w:sz w:val="24"/>
                <w:szCs w:val="24"/>
              </w:rPr>
              <w:t>Utilizing established services, MLS will showcase member libraries</w:t>
            </w:r>
            <w:r>
              <w:rPr>
                <w:spacing w:val="40"/>
                <w:sz w:val="24"/>
                <w:szCs w:val="24"/>
              </w:rPr>
              <w:t xml:space="preserve"> </w:t>
            </w:r>
            <w:r>
              <w:rPr>
                <w:sz w:val="24"/>
                <w:szCs w:val="24"/>
              </w:rPr>
              <w:t>that</w:t>
            </w:r>
            <w:r>
              <w:rPr>
                <w:spacing w:val="-6"/>
                <w:sz w:val="24"/>
                <w:szCs w:val="24"/>
              </w:rPr>
              <w:t xml:space="preserve"> </w:t>
            </w:r>
            <w:r>
              <w:rPr>
                <w:sz w:val="24"/>
                <w:szCs w:val="24"/>
              </w:rPr>
              <w:t>are</w:t>
            </w:r>
            <w:r>
              <w:rPr>
                <w:spacing w:val="-6"/>
                <w:sz w:val="24"/>
                <w:szCs w:val="24"/>
              </w:rPr>
              <w:t xml:space="preserve"> </w:t>
            </w:r>
            <w:r>
              <w:rPr>
                <w:sz w:val="24"/>
                <w:szCs w:val="24"/>
              </w:rPr>
              <w:t>using</w:t>
            </w:r>
            <w:r>
              <w:rPr>
                <w:spacing w:val="-6"/>
                <w:sz w:val="24"/>
                <w:szCs w:val="24"/>
              </w:rPr>
              <w:t xml:space="preserve"> </w:t>
            </w:r>
            <w:r>
              <w:rPr>
                <w:sz w:val="24"/>
                <w:szCs w:val="24"/>
              </w:rPr>
              <w:t>the</w:t>
            </w:r>
            <w:r>
              <w:rPr>
                <w:spacing w:val="-6"/>
                <w:sz w:val="24"/>
                <w:szCs w:val="24"/>
              </w:rPr>
              <w:t xml:space="preserve"> </w:t>
            </w:r>
            <w:r>
              <w:rPr>
                <w:sz w:val="24"/>
                <w:szCs w:val="24"/>
              </w:rPr>
              <w:t>core</w:t>
            </w:r>
            <w:r>
              <w:rPr>
                <w:spacing w:val="-6"/>
                <w:sz w:val="24"/>
                <w:szCs w:val="24"/>
              </w:rPr>
              <w:t xml:space="preserve"> </w:t>
            </w:r>
            <w:r>
              <w:rPr>
                <w:sz w:val="24"/>
                <w:szCs w:val="24"/>
              </w:rPr>
              <w:t>values</w:t>
            </w:r>
            <w:r>
              <w:rPr>
                <w:spacing w:val="-6"/>
                <w:sz w:val="24"/>
                <w:szCs w:val="24"/>
              </w:rPr>
              <w:t xml:space="preserve"> </w:t>
            </w:r>
            <w:r>
              <w:rPr>
                <w:sz w:val="24"/>
                <w:szCs w:val="24"/>
              </w:rPr>
              <w:t>of</w:t>
            </w:r>
            <w:r>
              <w:rPr>
                <w:spacing w:val="-6"/>
                <w:sz w:val="24"/>
                <w:szCs w:val="24"/>
              </w:rPr>
              <w:t xml:space="preserve"> </w:t>
            </w:r>
            <w:r>
              <w:rPr>
                <w:sz w:val="24"/>
                <w:szCs w:val="24"/>
              </w:rPr>
              <w:t>DEI within their communities.</w:t>
            </w:r>
          </w:p>
        </w:tc>
        <w:tc>
          <w:tcPr>
            <w:tcW w:w="2070" w:type="dxa"/>
            <w:tcBorders>
              <w:top w:val="single" w:sz="4" w:space="0" w:color="auto"/>
              <w:left w:val="single" w:sz="4" w:space="0" w:color="auto"/>
              <w:bottom w:val="single" w:sz="4" w:space="0" w:color="auto"/>
              <w:right w:val="single" w:sz="4" w:space="0" w:color="auto"/>
            </w:tcBorders>
            <w:hideMark/>
          </w:tcPr>
          <w:p w14:paraId="4B3A45C6" w14:textId="77777777" w:rsidR="007B5BDD" w:rsidRDefault="007B5BDD">
            <w:pPr>
              <w:rPr>
                <w:sz w:val="24"/>
                <w:szCs w:val="24"/>
              </w:rPr>
            </w:pPr>
            <w:r>
              <w:rPr>
                <w:i/>
                <w:sz w:val="24"/>
                <w:szCs w:val="24"/>
              </w:rPr>
              <w:t>MLS will report to member libraries on an annual basis the DEI learning opportunities hosted</w:t>
            </w:r>
            <w:r>
              <w:rPr>
                <w:i/>
                <w:spacing w:val="-10"/>
                <w:sz w:val="24"/>
                <w:szCs w:val="24"/>
              </w:rPr>
              <w:t xml:space="preserve"> </w:t>
            </w:r>
            <w:r>
              <w:rPr>
                <w:i/>
                <w:sz w:val="24"/>
                <w:szCs w:val="24"/>
              </w:rPr>
              <w:t>and</w:t>
            </w:r>
            <w:r>
              <w:rPr>
                <w:i/>
                <w:spacing w:val="-10"/>
                <w:sz w:val="24"/>
                <w:szCs w:val="24"/>
              </w:rPr>
              <w:t xml:space="preserve"> </w:t>
            </w:r>
            <w:r>
              <w:rPr>
                <w:i/>
                <w:sz w:val="24"/>
                <w:szCs w:val="24"/>
              </w:rPr>
              <w:t>the</w:t>
            </w:r>
            <w:r>
              <w:rPr>
                <w:i/>
                <w:spacing w:val="-10"/>
                <w:sz w:val="24"/>
                <w:szCs w:val="24"/>
              </w:rPr>
              <w:t xml:space="preserve"> </w:t>
            </w:r>
            <w:r>
              <w:rPr>
                <w:i/>
                <w:sz w:val="24"/>
                <w:szCs w:val="24"/>
              </w:rPr>
              <w:t>reflection</w:t>
            </w:r>
            <w:r>
              <w:rPr>
                <w:i/>
                <w:spacing w:val="-10"/>
                <w:sz w:val="24"/>
                <w:szCs w:val="24"/>
              </w:rPr>
              <w:t xml:space="preserve"> </w:t>
            </w:r>
            <w:r>
              <w:rPr>
                <w:i/>
                <w:sz w:val="24"/>
                <w:szCs w:val="24"/>
              </w:rPr>
              <w:t xml:space="preserve">from </w:t>
            </w:r>
            <w:r>
              <w:rPr>
                <w:i/>
                <w:spacing w:val="-2"/>
                <w:sz w:val="24"/>
                <w:szCs w:val="24"/>
              </w:rPr>
              <w:t>participants.</w:t>
            </w:r>
          </w:p>
        </w:tc>
        <w:tc>
          <w:tcPr>
            <w:tcW w:w="3281" w:type="dxa"/>
            <w:tcBorders>
              <w:top w:val="single" w:sz="4" w:space="0" w:color="auto"/>
              <w:left w:val="single" w:sz="4" w:space="0" w:color="auto"/>
              <w:bottom w:val="single" w:sz="4" w:space="0" w:color="auto"/>
              <w:right w:val="single" w:sz="4" w:space="0" w:color="auto"/>
            </w:tcBorders>
          </w:tcPr>
          <w:p w14:paraId="15939BB8" w14:textId="77777777" w:rsidR="007B5BDD" w:rsidRDefault="007B5BDD">
            <w:pPr>
              <w:rPr>
                <w:sz w:val="24"/>
                <w:szCs w:val="24"/>
              </w:rPr>
            </w:pPr>
          </w:p>
        </w:tc>
      </w:tr>
    </w:tbl>
    <w:p w14:paraId="0127AB56" w14:textId="77777777" w:rsidR="007B5BDD" w:rsidRDefault="007B5BDD" w:rsidP="007B5BDD">
      <w:pPr>
        <w:jc w:val="both"/>
        <w:rPr>
          <w:b/>
          <w:sz w:val="24"/>
          <w:szCs w:val="24"/>
        </w:rPr>
      </w:pPr>
    </w:p>
    <w:p w14:paraId="69E4C2D4" w14:textId="77777777" w:rsidR="007B5BDD" w:rsidRDefault="007B5BDD" w:rsidP="007B5BDD">
      <w:pPr>
        <w:jc w:val="both"/>
        <w:rPr>
          <w:b/>
          <w:sz w:val="24"/>
          <w:szCs w:val="24"/>
        </w:rPr>
      </w:pPr>
      <w:r>
        <w:rPr>
          <w:b/>
          <w:sz w:val="24"/>
          <w:szCs w:val="24"/>
        </w:rPr>
        <w:t>PUBLIC COMMENT</w:t>
      </w:r>
    </w:p>
    <w:p w14:paraId="08132EE3" w14:textId="77777777" w:rsidR="007B5BDD" w:rsidRDefault="007B5BDD" w:rsidP="007B5BDD">
      <w:pPr>
        <w:jc w:val="both"/>
        <w:rPr>
          <w:b/>
          <w:sz w:val="24"/>
          <w:szCs w:val="24"/>
        </w:rPr>
      </w:pPr>
    </w:p>
    <w:p w14:paraId="62FA80AC" w14:textId="77777777" w:rsidR="007B5BDD" w:rsidRDefault="007B5BDD" w:rsidP="007B5BDD">
      <w:pPr>
        <w:jc w:val="both"/>
        <w:rPr>
          <w:b/>
          <w:sz w:val="24"/>
          <w:szCs w:val="24"/>
        </w:rPr>
      </w:pPr>
      <w:r>
        <w:rPr>
          <w:b/>
          <w:sz w:val="24"/>
          <w:szCs w:val="24"/>
        </w:rPr>
        <w:t>NEW BUSINESS</w:t>
      </w:r>
    </w:p>
    <w:p w14:paraId="3F2727E4" w14:textId="77777777" w:rsidR="007B5BDD" w:rsidRDefault="007B5BDD" w:rsidP="007B5BDD">
      <w:pPr>
        <w:jc w:val="both"/>
        <w:rPr>
          <w:b/>
          <w:sz w:val="24"/>
          <w:szCs w:val="24"/>
        </w:rPr>
      </w:pPr>
    </w:p>
    <w:p w14:paraId="5C3234C3" w14:textId="77777777" w:rsidR="007B5BDD" w:rsidRDefault="007B5BDD" w:rsidP="007B5BDD">
      <w:pPr>
        <w:jc w:val="both"/>
        <w:rPr>
          <w:b/>
          <w:sz w:val="24"/>
          <w:szCs w:val="24"/>
        </w:rPr>
      </w:pPr>
      <w:r>
        <w:rPr>
          <w:b/>
          <w:sz w:val="24"/>
          <w:szCs w:val="24"/>
        </w:rPr>
        <w:t>OLD BUSINESS</w:t>
      </w:r>
    </w:p>
    <w:p w14:paraId="0D1EFC01" w14:textId="77777777" w:rsidR="007B5BDD" w:rsidRDefault="007B5BDD" w:rsidP="007B5BDD">
      <w:pPr>
        <w:jc w:val="both"/>
        <w:rPr>
          <w:sz w:val="24"/>
          <w:szCs w:val="24"/>
        </w:rPr>
      </w:pPr>
      <w:r>
        <w:rPr>
          <w:sz w:val="24"/>
          <w:szCs w:val="24"/>
        </w:rPr>
        <w:t>There was no old business.</w:t>
      </w:r>
    </w:p>
    <w:p w14:paraId="069C0FBB" w14:textId="77777777" w:rsidR="007B5BDD" w:rsidRDefault="007B5BDD" w:rsidP="007B5BDD">
      <w:pPr>
        <w:pStyle w:val="NoSpacing"/>
        <w:rPr>
          <w:rFonts w:ascii="Times New Roman" w:hAnsi="Times New Roman"/>
          <w:b/>
          <w:sz w:val="24"/>
          <w:szCs w:val="24"/>
        </w:rPr>
      </w:pPr>
    </w:p>
    <w:p w14:paraId="2C143B66" w14:textId="77777777" w:rsidR="007B5BDD" w:rsidRDefault="007B5BDD" w:rsidP="007B5BDD">
      <w:pPr>
        <w:pStyle w:val="NoSpacing"/>
        <w:rPr>
          <w:rFonts w:ascii="Times New Roman" w:hAnsi="Times New Roman"/>
          <w:sz w:val="24"/>
          <w:szCs w:val="24"/>
        </w:rPr>
      </w:pPr>
      <w:r>
        <w:rPr>
          <w:rFonts w:ascii="Times New Roman" w:hAnsi="Times New Roman"/>
          <w:b/>
          <w:sz w:val="24"/>
          <w:szCs w:val="24"/>
        </w:rPr>
        <w:t>ADJOURNMENT</w:t>
      </w:r>
    </w:p>
    <w:p w14:paraId="1F376FF4" w14:textId="77777777" w:rsidR="007B5BDD" w:rsidRDefault="007B5BDD" w:rsidP="007B5BDD">
      <w:pPr>
        <w:rPr>
          <w:sz w:val="24"/>
          <w:szCs w:val="24"/>
        </w:rPr>
      </w:pPr>
    </w:p>
    <w:p w14:paraId="2CCEAA73" w14:textId="77777777" w:rsidR="007B5BDD" w:rsidRDefault="007B5BDD" w:rsidP="007B5BDD">
      <w:pPr>
        <w:rPr>
          <w:b/>
          <w:bCs/>
          <w:sz w:val="24"/>
          <w:szCs w:val="24"/>
        </w:rPr>
      </w:pPr>
      <w:r>
        <w:rPr>
          <w:sz w:val="24"/>
          <w:szCs w:val="24"/>
        </w:rPr>
        <w:t>The meeting adjourned at 11:35 A.M.</w:t>
      </w: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36C313CE">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0404" w14:textId="279584C1" w:rsidR="00C34517" w:rsidRDefault="00C34517" w:rsidP="00C34517">
    <w:pPr>
      <w:pStyle w:val="Header"/>
      <w:jc w:val="right"/>
    </w:pPr>
    <w:r>
      <w:t>BLC Minutes</w:t>
    </w:r>
  </w:p>
  <w:p w14:paraId="1DF64884" w14:textId="75A6291D" w:rsidR="00C34517" w:rsidRDefault="007B5BDD" w:rsidP="00C34517">
    <w:pPr>
      <w:pStyle w:val="Header"/>
      <w:jc w:val="right"/>
    </w:pPr>
    <w:r>
      <w:t>4/4</w:t>
    </w:r>
    <w:r w:rsidR="00DF71FC">
      <w:t>/</w:t>
    </w:r>
    <w:r w:rsidR="00C34517">
      <w:t>202</w:t>
    </w:r>
    <w:r w:rsidR="005179CE">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FC0D5D"/>
    <w:multiLevelType w:val="hybridMultilevel"/>
    <w:tmpl w:val="CBDE9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2A60E4F"/>
    <w:multiLevelType w:val="hybridMultilevel"/>
    <w:tmpl w:val="26FA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B65F1"/>
    <w:multiLevelType w:val="multilevel"/>
    <w:tmpl w:val="38404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51A2C"/>
    <w:multiLevelType w:val="hybridMultilevel"/>
    <w:tmpl w:val="6C3CC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1B52C2"/>
    <w:multiLevelType w:val="hybridMultilevel"/>
    <w:tmpl w:val="44247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E049DF"/>
    <w:multiLevelType w:val="hybridMultilevel"/>
    <w:tmpl w:val="7CCE8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DB0A4C"/>
    <w:multiLevelType w:val="multilevel"/>
    <w:tmpl w:val="9148F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6781F"/>
    <w:multiLevelType w:val="hybridMultilevel"/>
    <w:tmpl w:val="28CA2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301483"/>
    <w:multiLevelType w:val="hybridMultilevel"/>
    <w:tmpl w:val="1494F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200DC2"/>
    <w:multiLevelType w:val="multilevel"/>
    <w:tmpl w:val="2064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10611"/>
    <w:multiLevelType w:val="hybridMultilevel"/>
    <w:tmpl w:val="2E62E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E58533B"/>
    <w:multiLevelType w:val="hybridMultilevel"/>
    <w:tmpl w:val="2FF8B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6787562">
    <w:abstractNumId w:val="3"/>
  </w:num>
  <w:num w:numId="2" w16cid:durableId="1906332740">
    <w:abstractNumId w:val="0"/>
  </w:num>
  <w:num w:numId="3" w16cid:durableId="312300785">
    <w:abstractNumId w:val="9"/>
    <w:lvlOverride w:ilvl="0"/>
    <w:lvlOverride w:ilvl="1"/>
    <w:lvlOverride w:ilvl="2"/>
    <w:lvlOverride w:ilvl="3"/>
    <w:lvlOverride w:ilvl="4"/>
    <w:lvlOverride w:ilvl="5"/>
    <w:lvlOverride w:ilvl="6"/>
    <w:lvlOverride w:ilvl="7"/>
    <w:lvlOverride w:ilvl="8"/>
  </w:num>
  <w:num w:numId="4" w16cid:durableId="2079132606">
    <w:abstractNumId w:val="4"/>
    <w:lvlOverride w:ilvl="0"/>
    <w:lvlOverride w:ilvl="1"/>
    <w:lvlOverride w:ilvl="2"/>
    <w:lvlOverride w:ilvl="3"/>
    <w:lvlOverride w:ilvl="4"/>
    <w:lvlOverride w:ilvl="5"/>
    <w:lvlOverride w:ilvl="6"/>
    <w:lvlOverride w:ilvl="7"/>
    <w:lvlOverride w:ilvl="8"/>
  </w:num>
  <w:num w:numId="5" w16cid:durableId="1081215485">
    <w:abstractNumId w:val="13"/>
    <w:lvlOverride w:ilvl="0"/>
    <w:lvlOverride w:ilvl="1"/>
    <w:lvlOverride w:ilvl="2"/>
    <w:lvlOverride w:ilvl="3"/>
    <w:lvlOverride w:ilvl="4"/>
    <w:lvlOverride w:ilvl="5"/>
    <w:lvlOverride w:ilvl="6"/>
    <w:lvlOverride w:ilvl="7"/>
    <w:lvlOverride w:ilvl="8"/>
  </w:num>
  <w:num w:numId="6" w16cid:durableId="1848909206">
    <w:abstractNumId w:val="7"/>
    <w:lvlOverride w:ilvl="0"/>
    <w:lvlOverride w:ilvl="1"/>
    <w:lvlOverride w:ilvl="2"/>
    <w:lvlOverride w:ilvl="3"/>
    <w:lvlOverride w:ilvl="4"/>
    <w:lvlOverride w:ilvl="5"/>
    <w:lvlOverride w:ilvl="6"/>
    <w:lvlOverride w:ilvl="7"/>
    <w:lvlOverride w:ilvl="8"/>
  </w:num>
  <w:num w:numId="7" w16cid:durableId="974674704">
    <w:abstractNumId w:val="14"/>
    <w:lvlOverride w:ilvl="0"/>
    <w:lvlOverride w:ilvl="1"/>
    <w:lvlOverride w:ilvl="2"/>
    <w:lvlOverride w:ilvl="3"/>
    <w:lvlOverride w:ilvl="4"/>
    <w:lvlOverride w:ilvl="5"/>
    <w:lvlOverride w:ilvl="6"/>
    <w:lvlOverride w:ilvl="7"/>
    <w:lvlOverride w:ilvl="8"/>
  </w:num>
  <w:num w:numId="8" w16cid:durableId="861239719">
    <w:abstractNumId w:val="10"/>
    <w:lvlOverride w:ilvl="0"/>
    <w:lvlOverride w:ilvl="1"/>
    <w:lvlOverride w:ilvl="2"/>
    <w:lvlOverride w:ilvl="3"/>
    <w:lvlOverride w:ilvl="4"/>
    <w:lvlOverride w:ilvl="5"/>
    <w:lvlOverride w:ilvl="6"/>
    <w:lvlOverride w:ilvl="7"/>
    <w:lvlOverride w:ilvl="8"/>
  </w:num>
  <w:num w:numId="9" w16cid:durableId="1987971362">
    <w:abstractNumId w:val="1"/>
    <w:lvlOverride w:ilvl="0"/>
    <w:lvlOverride w:ilvl="1"/>
    <w:lvlOverride w:ilvl="2"/>
    <w:lvlOverride w:ilvl="3"/>
    <w:lvlOverride w:ilvl="4"/>
    <w:lvlOverride w:ilvl="5"/>
    <w:lvlOverride w:ilvl="6"/>
    <w:lvlOverride w:ilvl="7"/>
    <w:lvlOverride w:ilvl="8"/>
  </w:num>
  <w:num w:numId="10" w16cid:durableId="1278871510">
    <w:abstractNumId w:val="5"/>
    <w:lvlOverride w:ilvl="0"/>
    <w:lvlOverride w:ilvl="1"/>
    <w:lvlOverride w:ilvl="2"/>
    <w:lvlOverride w:ilvl="3"/>
    <w:lvlOverride w:ilvl="4"/>
    <w:lvlOverride w:ilvl="5"/>
    <w:lvlOverride w:ilvl="6"/>
    <w:lvlOverride w:ilvl="7"/>
    <w:lvlOverride w:ilvl="8"/>
  </w:num>
  <w:num w:numId="11" w16cid:durableId="429087480">
    <w:abstractNumId w:val="2"/>
    <w:lvlOverride w:ilvl="0"/>
    <w:lvlOverride w:ilvl="1"/>
    <w:lvlOverride w:ilvl="2"/>
    <w:lvlOverride w:ilvl="3"/>
    <w:lvlOverride w:ilvl="4"/>
    <w:lvlOverride w:ilvl="5"/>
    <w:lvlOverride w:ilvl="6"/>
    <w:lvlOverride w:ilvl="7"/>
    <w:lvlOverride w:ilvl="8"/>
  </w:num>
  <w:num w:numId="12" w16cid:durableId="1990359883">
    <w:abstractNumId w:val="12"/>
    <w:lvlOverride w:ilvl="0"/>
    <w:lvlOverride w:ilvl="1"/>
    <w:lvlOverride w:ilvl="2"/>
    <w:lvlOverride w:ilvl="3"/>
    <w:lvlOverride w:ilvl="4"/>
    <w:lvlOverride w:ilvl="5"/>
    <w:lvlOverride w:ilvl="6"/>
    <w:lvlOverride w:ilvl="7"/>
    <w:lvlOverride w:ilvl="8"/>
  </w:num>
  <w:num w:numId="13" w16cid:durableId="1231695295">
    <w:abstractNumId w:val="11"/>
    <w:lvlOverride w:ilvl="0"/>
    <w:lvlOverride w:ilvl="1"/>
    <w:lvlOverride w:ilvl="2"/>
    <w:lvlOverride w:ilvl="3"/>
    <w:lvlOverride w:ilvl="4"/>
    <w:lvlOverride w:ilvl="5"/>
    <w:lvlOverride w:ilvl="6"/>
    <w:lvlOverride w:ilvl="7"/>
    <w:lvlOverride w:ilvl="8"/>
  </w:num>
  <w:num w:numId="14" w16cid:durableId="1543978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0200114">
    <w:abstractNumId w:val="8"/>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8048C"/>
    <w:rsid w:val="002305AF"/>
    <w:rsid w:val="003566A5"/>
    <w:rsid w:val="004219ED"/>
    <w:rsid w:val="004646CE"/>
    <w:rsid w:val="005179CE"/>
    <w:rsid w:val="00531772"/>
    <w:rsid w:val="005B3E9D"/>
    <w:rsid w:val="007B5BDD"/>
    <w:rsid w:val="008B6EDB"/>
    <w:rsid w:val="009226E9"/>
    <w:rsid w:val="00980422"/>
    <w:rsid w:val="00C06216"/>
    <w:rsid w:val="00C34517"/>
    <w:rsid w:val="00CB2EB7"/>
    <w:rsid w:val="00DF71FC"/>
    <w:rsid w:val="00E55D48"/>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uiPriority w:val="99"/>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ls.gov/news/imls-names-finalists-2024-national-medal-museum-and-library-service" TargetMode="External"/><Relationship Id="rId13" Type="http://schemas.openxmlformats.org/officeDocument/2006/relationships/hyperlink" Target="https://malegislature.gov/Bills/193/H4459" TargetMode="External"/><Relationship Id="rId18" Type="http://schemas.openxmlformats.org/officeDocument/2006/relationships/hyperlink" Target="https://writeanglesconference.com/2024-conference/progra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newburyportliteraryfestival.org/" TargetMode="External"/><Relationship Id="rId7" Type="http://schemas.openxmlformats.org/officeDocument/2006/relationships/hyperlink" Target="https://malegislature.gov/Events/Hearings/Detail/4880" TargetMode="External"/><Relationship Id="rId12" Type="http://schemas.openxmlformats.org/officeDocument/2006/relationships/hyperlink" Target="https://malegislature.gov/Bills/193/H4229" TargetMode="External"/><Relationship Id="rId17" Type="http://schemas.openxmlformats.org/officeDocument/2006/relationships/hyperlink" Target="https://www.makidslitfest.org/" TargetMode="Externa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buzzsprout.com/995062" TargetMode="External"/><Relationship Id="rId20" Type="http://schemas.openxmlformats.org/officeDocument/2006/relationships/hyperlink" Target="https://forbeslibrary.org/events/noholiterarywal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Bills/193/S2528" TargetMode="External"/><Relationship Id="rId24" Type="http://schemas.openxmlformats.org/officeDocument/2006/relationships/hyperlink" Target="https://bostonkidscomicsfest.org/" TargetMode="External"/><Relationship Id="rId5" Type="http://schemas.openxmlformats.org/officeDocument/2006/relationships/footnotes" Target="footnotes.xml"/><Relationship Id="rId15" Type="http://schemas.openxmlformats.org/officeDocument/2006/relationships/hyperlink" Target="https://mblc.state.ma.us/programs-and-support/construction/files/MPLCP-regs-final-2022.pdf" TargetMode="External"/><Relationship Id="rId23" Type="http://schemas.openxmlformats.org/officeDocument/2006/relationships/hyperlink" Target="https://masslibraryconference.org/schedule2024/" TargetMode="External"/><Relationship Id="rId28" Type="http://schemas.openxmlformats.org/officeDocument/2006/relationships/header" Target="header2.xml"/><Relationship Id="rId10" Type="http://schemas.openxmlformats.org/officeDocument/2006/relationships/hyperlink" Target="https://www.everylibrary.org/" TargetMode="External"/><Relationship Id="rId19" Type="http://schemas.openxmlformats.org/officeDocument/2006/relationships/hyperlink" Target="https://weymouth.assabetinteractive.com/calendar/hold-for-possible-center-for-the-book-ev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cc.gov/sites/default/files/ACP_Wind-down_Fact_Sheet_Final.pdf" TargetMode="External"/><Relationship Id="rId14" Type="http://schemas.openxmlformats.org/officeDocument/2006/relationships/hyperlink" Target="https://malegislature.gov/Committees/Detail/J12/193" TargetMode="External"/><Relationship Id="rId22" Type="http://schemas.openxmlformats.org/officeDocument/2006/relationships/hyperlink" Target="https://www.makidslitfest.or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5734</Words>
  <Characters>32687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FY2024_March_7_Board_Minutes</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FY2024_April_4_Board_Minutes</dc:title>
  <dc:subject/>
  <dc:creator>Masse, Rachel (BLC)</dc:creator>
  <cp:keywords/>
  <dc:description/>
  <cp:lastModifiedBy>Masse, Rachel (BLC)</cp:lastModifiedBy>
  <cp:revision>3</cp:revision>
  <dcterms:created xsi:type="dcterms:W3CDTF">2024-05-31T13:24:00Z</dcterms:created>
  <dcterms:modified xsi:type="dcterms:W3CDTF">2024-05-31T13:24:00Z</dcterms:modified>
</cp:coreProperties>
</file>