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71249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CE5CF4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CE5CF4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CE5CF4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1881AD24" w:rsidR="003618DC" w:rsidRPr="00297077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137BAA">
        <w:rPr>
          <w:rFonts w:ascii="Times New Roman" w:hAnsi="Times New Roman" w:cs="Times New Roman"/>
          <w:b/>
          <w:bCs/>
          <w:sz w:val="28"/>
          <w:szCs w:val="28"/>
        </w:rPr>
        <w:t>May 6</w:t>
      </w:r>
      <w:r w:rsidR="00034054" w:rsidRPr="0029707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53AB6" w:rsidRPr="0029707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297077">
        <w:rPr>
          <w:rFonts w:ascii="Times New Roman" w:hAnsi="Times New Roman" w:cs="Times New Roman"/>
          <w:b/>
          <w:bCs/>
          <w:sz w:val="28"/>
          <w:szCs w:val="28"/>
        </w:rPr>
        <w:t xml:space="preserve"> 10:00 A.M.</w:t>
      </w:r>
    </w:p>
    <w:tbl>
      <w:tblPr>
        <w:tblStyle w:val="TableGrid"/>
        <w:tblW w:w="0" w:type="auto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9314"/>
      </w:tblGrid>
      <w:tr w:rsidR="00EA2A8C" w14:paraId="256A621C" w14:textId="77777777" w:rsidTr="005336A5">
        <w:tc>
          <w:tcPr>
            <w:tcW w:w="9350" w:type="dxa"/>
          </w:tcPr>
          <w:p w14:paraId="559AC64C" w14:textId="229E7A64" w:rsidR="00EA2A8C" w:rsidRDefault="00EA2A8C" w:rsidP="00E32A26">
            <w:pPr>
              <w:tabs>
                <w:tab w:val="left" w:pos="8025"/>
              </w:tabs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B40">
              <w:rPr>
                <w:rFonts w:ascii="Times New Roman" w:hAnsi="Times New Roman" w:cs="Times New Roman"/>
                <w:sz w:val="24"/>
                <w:szCs w:val="24"/>
              </w:rPr>
              <w:t>Zoom Meeting</w:t>
            </w:r>
            <w:r w:rsidR="00EF32A1">
              <w:rPr>
                <w:rFonts w:ascii="Times New Roman" w:hAnsi="Times New Roman" w:cs="Times New Roman"/>
                <w:sz w:val="24"/>
                <w:szCs w:val="24"/>
              </w:rPr>
              <w:t xml:space="preserve"> Information </w:t>
            </w:r>
          </w:p>
          <w:p w14:paraId="150EFCA4" w14:textId="77777777" w:rsidR="00EA2A8C" w:rsidRPr="0098456F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</w:rPr>
            </w:pPr>
          </w:p>
          <w:p w14:paraId="125EF3E2" w14:textId="77777777" w:rsidR="00137BAA" w:rsidRPr="000B15D8" w:rsidRDefault="00137BAA" w:rsidP="0013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5D8">
              <w:rPr>
                <w:rFonts w:ascii="Times New Roman" w:hAnsi="Times New Roman" w:cs="Times New Roman"/>
                <w:sz w:val="24"/>
                <w:szCs w:val="24"/>
              </w:rPr>
              <w:t>https://us02web.zoom.us/j/87447796426?pwd=UlVsaFRrc0ppNEpaQXJVdytTZXNCdz09</w:t>
            </w:r>
          </w:p>
          <w:p w14:paraId="15E10B31" w14:textId="77777777" w:rsidR="0098456F" w:rsidRDefault="0098456F" w:rsidP="00EA2A8C">
            <w:pPr>
              <w:tabs>
                <w:tab w:val="left" w:pos="8025"/>
              </w:tabs>
              <w:jc w:val="center"/>
            </w:pPr>
          </w:p>
          <w:p w14:paraId="7CF495D9" w14:textId="715FF822" w:rsidR="00EA2A8C" w:rsidRDefault="00EA2A8C" w:rsidP="00EA2A8C">
            <w:pPr>
              <w:tabs>
                <w:tab w:val="left" w:pos="80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137BAA">
              <w:rPr>
                <w:rFonts w:ascii="Times New Roman" w:hAnsi="Times New Roman"/>
                <w:sz w:val="24"/>
                <w:szCs w:val="24"/>
              </w:rPr>
              <w:t xml:space="preserve">874 4779 6426 </w:t>
            </w: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∙ Passcode: </w:t>
            </w:r>
            <w:r w:rsidR="00137BAA">
              <w:rPr>
                <w:rFonts w:ascii="Times New Roman" w:hAnsi="Times New Roman"/>
                <w:sz w:val="24"/>
                <w:szCs w:val="24"/>
              </w:rPr>
              <w:t>504542</w:t>
            </w:r>
          </w:p>
          <w:p w14:paraId="0A7FE27C" w14:textId="77777777" w:rsidR="006D707F" w:rsidRPr="00297077" w:rsidRDefault="006D707F" w:rsidP="00EA2A8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3E99B" w14:textId="0B53297D" w:rsidR="00EA2A8C" w:rsidRPr="00AD6EAF" w:rsidRDefault="00EA2A8C" w:rsidP="00AD6EAF">
            <w:pPr>
              <w:tabs>
                <w:tab w:val="left" w:pos="80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A8C">
              <w:rPr>
                <w:rFonts w:ascii="Times New Roman" w:hAnsi="Times New Roman" w:cs="Times New Roman"/>
                <w:sz w:val="24"/>
                <w:szCs w:val="24"/>
              </w:rPr>
              <w:t xml:space="preserve">Dial in number: (646) 558-8656/ Meeting ID: </w:t>
            </w:r>
            <w:r w:rsidR="00137BAA">
              <w:rPr>
                <w:rFonts w:ascii="Times New Roman" w:hAnsi="Times New Roman"/>
                <w:sz w:val="24"/>
                <w:szCs w:val="24"/>
              </w:rPr>
              <w:t>874 4779 6426</w:t>
            </w:r>
          </w:p>
          <w:p w14:paraId="7F561B83" w14:textId="77777777" w:rsidR="00EA2A8C" w:rsidRPr="00E32A26" w:rsidRDefault="00EA2A8C" w:rsidP="003618DC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5C82138E" w14:textId="77777777" w:rsidR="00EA2A8C" w:rsidRPr="00EF32A1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CE5CF4" w:rsidRDefault="006F002A" w:rsidP="001258C0">
      <w:pPr>
        <w:tabs>
          <w:tab w:val="left" w:pos="8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E5CF4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649FED34" w14:textId="31E0BC88" w:rsidR="006F002A" w:rsidRPr="00EA2A8C" w:rsidRDefault="006F002A" w:rsidP="006F002A">
      <w:pPr>
        <w:pStyle w:val="ListParagraph"/>
        <w:numPr>
          <w:ilvl w:val="0"/>
          <w:numId w:val="1"/>
        </w:numPr>
        <w:tabs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Call to Order</w:t>
      </w:r>
      <w:r w:rsidR="001258C0">
        <w:rPr>
          <w:rFonts w:ascii="Times New Roman" w:hAnsi="Times New Roman"/>
          <w:sz w:val="24"/>
          <w:szCs w:val="24"/>
        </w:rPr>
        <w:t xml:space="preserve">- Roll Call of Commissioners                            </w:t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65BC8AB" w14:textId="69A797DA" w:rsidR="006F002A" w:rsidRPr="00D85543" w:rsidRDefault="00D85543" w:rsidP="00D85543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10:00- 10:02 A.M.</w:t>
      </w: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ab/>
      </w:r>
    </w:p>
    <w:p w14:paraId="13D40CCB" w14:textId="77777777" w:rsidR="001258C0" w:rsidRPr="00CE5CF4" w:rsidRDefault="001258C0" w:rsidP="001258C0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4C7A8884" w14:textId="77777777" w:rsidR="001258C0" w:rsidRPr="00CE5CF4" w:rsidRDefault="001258C0" w:rsidP="006F002A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16823EB5" w14:textId="190FE106" w:rsidR="001258C0" w:rsidRDefault="006F002A" w:rsidP="001258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258C0">
        <w:rPr>
          <w:rFonts w:ascii="Times New Roman" w:hAnsi="Times New Roman"/>
          <w:sz w:val="24"/>
          <w:szCs w:val="24"/>
        </w:rPr>
        <w:t>Approval of Minutes</w:t>
      </w:r>
      <w:r w:rsidR="00D85543">
        <w:rPr>
          <w:rFonts w:ascii="Times New Roman" w:hAnsi="Times New Roman"/>
          <w:sz w:val="24"/>
          <w:szCs w:val="24"/>
        </w:rPr>
        <w:t xml:space="preserve">- </w:t>
      </w:r>
      <w:r w:rsidR="00137BAA">
        <w:rPr>
          <w:rFonts w:ascii="Times New Roman" w:hAnsi="Times New Roman"/>
          <w:sz w:val="24"/>
          <w:szCs w:val="24"/>
        </w:rPr>
        <w:t>April 1</w:t>
      </w:r>
      <w:r w:rsidR="00D85543">
        <w:rPr>
          <w:rFonts w:ascii="Times New Roman" w:hAnsi="Times New Roman"/>
          <w:sz w:val="24"/>
          <w:szCs w:val="24"/>
        </w:rPr>
        <w:t xml:space="preserve">, 2021 Minutes </w:t>
      </w:r>
      <w:r w:rsidR="00D85543" w:rsidRPr="00D85543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D85543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03C8F721" w:rsidR="00F85F41" w:rsidRPr="00D85543" w:rsidRDefault="00D85543" w:rsidP="00D85543">
      <w:pPr>
        <w:spacing w:after="0" w:line="240" w:lineRule="auto"/>
        <w:ind w:left="5760" w:firstLine="72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10:03 - 10:08 A.M.</w:t>
      </w:r>
    </w:p>
    <w:p w14:paraId="3A0C1777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CED160E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EA2A8C" w:rsidRDefault="006F002A" w:rsidP="006F002A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Chair’s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03543616" w:rsidR="006F002A" w:rsidRPr="00D85543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10:09- 10:14 A.M.</w:t>
      </w:r>
    </w:p>
    <w:p w14:paraId="2B3A5E23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93A3436" w14:textId="77777777" w:rsidR="006F002A" w:rsidRPr="00CE5CF4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4BB6B75" w14:textId="40DFDEED" w:rsidR="006F002A" w:rsidRDefault="006F002A" w:rsidP="000515D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Commissioner Reports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6096A17A" w:rsidR="000515D6" w:rsidRPr="00D85543" w:rsidRDefault="00D8554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10:15- 10:20 A.M.</w:t>
      </w:r>
    </w:p>
    <w:p w14:paraId="067C3657" w14:textId="4F800B9F" w:rsidR="00AD6EAF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7E4AAD59" w14:textId="77777777" w:rsidR="00D85543" w:rsidRPr="00D8554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4A3F5885" w:rsidR="000515D6" w:rsidRPr="00D85543" w:rsidRDefault="000515D6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Director’s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605BB3B4" w:rsidR="00D85543" w:rsidRPr="00D85543" w:rsidRDefault="00D8554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10:21- 10:31 A.M.</w:t>
      </w:r>
    </w:p>
    <w:p w14:paraId="279AEFB9" w14:textId="4B7E46DB" w:rsidR="00B249A3" w:rsidRDefault="00D85543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5D3B9D72">
                <wp:simplePos x="0" y="0"/>
                <wp:positionH relativeFrom="column">
                  <wp:posOffset>2731326</wp:posOffset>
                </wp:positionH>
                <wp:positionV relativeFrom="paragraph">
                  <wp:posOffset>765455</wp:posOffset>
                </wp:positionV>
                <wp:extent cx="3894488" cy="285750"/>
                <wp:effectExtent l="19050" t="19050" r="1079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4488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32EACBA" w14:textId="3EA0E173" w:rsidR="00816A2D" w:rsidRPr="007C7FF7" w:rsidRDefault="00E77FCE" w:rsidP="00816A2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C7F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 w:rsidR="00816A2D" w:rsidRPr="007C7F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Posted: </w:t>
                            </w:r>
                            <w:r w:rsidR="00816A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 w:rsidR="00137BA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April 29</w:t>
                            </w:r>
                            <w:r w:rsidR="00816A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2021 at </w:t>
                            </w:r>
                            <w:r w:rsidR="00C0021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816A2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  <w:p w14:paraId="78D00CFA" w14:textId="60A558EC" w:rsidR="00FD260A" w:rsidRPr="000515D6" w:rsidRDefault="00FD260A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5.05pt;margin-top:60.25pt;width:306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" fillcolor="white [3201]" strokecolor="red" strokeweight="2.25pt">
                <v:textbox>
                  <w:txbxContent>
                    <w:p w14:paraId="732EACBA" w14:textId="3EA0E173" w:rsidR="00816A2D" w:rsidRPr="007C7FF7" w:rsidRDefault="00E77FCE" w:rsidP="00816A2D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C7F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Posted: </w:t>
                      </w:r>
                      <w:r w:rsidR="00816A2D" w:rsidRPr="007C7F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Posted: </w:t>
                      </w:r>
                      <w:r w:rsidR="00816A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Thursday, </w:t>
                      </w:r>
                      <w:r w:rsidR="00137BA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April 29</w:t>
                      </w:r>
                      <w:r w:rsidR="00816A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2021 at </w:t>
                      </w:r>
                      <w:r w:rsidR="00C0021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5</w:t>
                      </w:r>
                      <w:r w:rsidR="00816A2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  <w:p w14:paraId="78D00CFA" w14:textId="60A558EC" w:rsidR="00FD260A" w:rsidRPr="000515D6" w:rsidRDefault="00FD260A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5CF4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1916198">
            <wp:simplePos x="0" y="0"/>
            <wp:positionH relativeFrom="margin">
              <wp:posOffset>38100</wp:posOffset>
            </wp:positionH>
            <wp:positionV relativeFrom="paragraph">
              <wp:posOffset>343535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5D6" w:rsidRPr="00CE5CF4">
        <w:rPr>
          <w:rFonts w:ascii="Times New Roman" w:hAnsi="Times New Roman"/>
          <w:b/>
          <w:i/>
          <w:sz w:val="24"/>
          <w:szCs w:val="24"/>
        </w:rPr>
        <w:t>Speaker:</w:t>
      </w:r>
      <w:r w:rsidR="000515D6" w:rsidRPr="00CE5CF4">
        <w:rPr>
          <w:rFonts w:ascii="Times New Roman" w:hAnsi="Times New Roman"/>
          <w:i/>
          <w:sz w:val="24"/>
          <w:szCs w:val="24"/>
        </w:rPr>
        <w:tab/>
      </w:r>
      <w:r w:rsidR="000515D6">
        <w:rPr>
          <w:rFonts w:ascii="Times New Roman" w:hAnsi="Times New Roman"/>
          <w:i/>
          <w:sz w:val="24"/>
          <w:szCs w:val="24"/>
        </w:rPr>
        <w:t xml:space="preserve">James M. Lonergan, Director </w:t>
      </w:r>
    </w:p>
    <w:p w14:paraId="46712CE1" w14:textId="77777777" w:rsidR="00297077" w:rsidRDefault="00297077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58D0F667" w14:textId="0C335158" w:rsidR="006F002A" w:rsidRPr="000515D6" w:rsidRDefault="006F002A" w:rsidP="00D85543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515D6">
        <w:rPr>
          <w:rFonts w:ascii="Times New Roman" w:hAnsi="Times New Roman"/>
          <w:sz w:val="24"/>
          <w:szCs w:val="24"/>
        </w:rPr>
        <w:t>Legislative Report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D8554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39D67F5" w14:textId="0BB26B8C" w:rsidR="001E4063" w:rsidRDefault="00D85543" w:rsidP="00D85543">
      <w:pPr>
        <w:spacing w:after="0" w:line="240" w:lineRule="auto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85543">
        <w:rPr>
          <w:rFonts w:ascii="Times New Roman" w:hAnsi="Times New Roman"/>
          <w:b/>
          <w:bCs/>
          <w:i/>
          <w:iCs/>
          <w:sz w:val="24"/>
          <w:szCs w:val="24"/>
        </w:rPr>
        <w:t>10:32- 10:37 A.M.</w:t>
      </w:r>
    </w:p>
    <w:p w14:paraId="56D49F51" w14:textId="77777777" w:rsidR="008E7573" w:rsidRPr="00D85543" w:rsidRDefault="008E7573" w:rsidP="00D85543">
      <w:pPr>
        <w:spacing w:after="0" w:line="240" w:lineRule="auto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3D9692A" w14:textId="1DA2388D" w:rsidR="007E5CBD" w:rsidRPr="00EF1F39" w:rsidRDefault="006F002A" w:rsidP="00D85543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CE5CF4">
        <w:rPr>
          <w:rFonts w:ascii="Times New Roman" w:hAnsi="Times New Roman" w:cs="Times New Roman"/>
          <w:i/>
          <w:sz w:val="24"/>
          <w:szCs w:val="24"/>
        </w:rPr>
        <w:tab/>
        <w:t xml:space="preserve">Mary Rose Quinn, Head of State Programs/ Government Liaison </w:t>
      </w:r>
    </w:p>
    <w:p w14:paraId="4ACA001B" w14:textId="77777777" w:rsidR="00B76F90" w:rsidRPr="00E520AE" w:rsidRDefault="00B76F90" w:rsidP="00917B8B">
      <w:pPr>
        <w:pStyle w:val="NoSpacing"/>
        <w:rPr>
          <w:rFonts w:ascii="Times New Roman" w:hAnsi="Times New Roman"/>
          <w:i/>
          <w:iCs/>
          <w:sz w:val="32"/>
          <w:szCs w:val="32"/>
        </w:rPr>
      </w:pPr>
    </w:p>
    <w:p w14:paraId="169E7110" w14:textId="179C77AD" w:rsidR="00115BE6" w:rsidRPr="0016759F" w:rsidRDefault="00115BE6" w:rsidP="00115BE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15BE6">
        <w:rPr>
          <w:rFonts w:ascii="Times New Roman" w:hAnsi="Times New Roman"/>
          <w:sz w:val="24"/>
          <w:szCs w:val="24"/>
        </w:rPr>
        <w:t xml:space="preserve">Consideration of Joining Networks Grant Award Recommendation </w:t>
      </w:r>
      <w:r w:rsidRPr="00115BE6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68A7E7D6" w14:textId="77777777" w:rsidR="0016759F" w:rsidRPr="0013015D" w:rsidRDefault="0016759F" w:rsidP="0016759F">
      <w:pPr>
        <w:pStyle w:val="ListParagraph"/>
        <w:rPr>
          <w:rFonts w:ascii="Times New Roman" w:hAnsi="Times New Roman"/>
          <w:sz w:val="24"/>
          <w:szCs w:val="24"/>
        </w:rPr>
      </w:pPr>
    </w:p>
    <w:p w14:paraId="57642D08" w14:textId="281D9660" w:rsidR="00115BE6" w:rsidRPr="0016759F" w:rsidRDefault="0016759F" w:rsidP="0016759F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6759F">
        <w:rPr>
          <w:rFonts w:ascii="Times New Roman" w:hAnsi="Times New Roman"/>
          <w:b/>
          <w:bCs/>
          <w:i/>
          <w:iCs/>
          <w:sz w:val="24"/>
          <w:szCs w:val="24"/>
        </w:rPr>
        <w:t>10:38- 10:49 A.M.</w:t>
      </w:r>
    </w:p>
    <w:p w14:paraId="3CB2D952" w14:textId="77777777" w:rsidR="0016759F" w:rsidRPr="0013015D" w:rsidRDefault="0016759F" w:rsidP="00115BE6">
      <w:pPr>
        <w:pStyle w:val="ListParagraph"/>
        <w:rPr>
          <w:rFonts w:ascii="Times New Roman" w:hAnsi="Times New Roman"/>
          <w:sz w:val="24"/>
          <w:szCs w:val="24"/>
        </w:rPr>
      </w:pPr>
    </w:p>
    <w:p w14:paraId="39206AEB" w14:textId="2D731F32" w:rsidR="00115BE6" w:rsidRDefault="00115BE6" w:rsidP="00115BE6">
      <w:pPr>
        <w:pStyle w:val="ListParagraph"/>
        <w:ind w:firstLine="72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5BE6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115BE6">
        <w:rPr>
          <w:rFonts w:ascii="Times New Roman" w:hAnsi="Times New Roman"/>
          <w:i/>
          <w:iCs/>
          <w:sz w:val="24"/>
          <w:szCs w:val="24"/>
        </w:rPr>
        <w:t xml:space="preserve">         </w:t>
      </w:r>
      <w:r w:rsidRPr="00115BE6">
        <w:rPr>
          <w:rFonts w:ascii="Times New Roman" w:hAnsi="Times New Roman"/>
          <w:i/>
          <w:iCs/>
          <w:color w:val="000000"/>
          <w:sz w:val="24"/>
          <w:szCs w:val="24"/>
        </w:rPr>
        <w:t xml:space="preserve">Paul Kissman, Library Information Systems Specialist  </w:t>
      </w:r>
    </w:p>
    <w:p w14:paraId="34808C65" w14:textId="77777777" w:rsidR="00115BE6" w:rsidRPr="00E520AE" w:rsidRDefault="00115BE6" w:rsidP="00115BE6">
      <w:pPr>
        <w:pStyle w:val="ListParagraph"/>
        <w:ind w:firstLine="720"/>
        <w:rPr>
          <w:rFonts w:ascii="Times New Roman" w:hAnsi="Times New Roman"/>
          <w:i/>
          <w:iCs/>
          <w:color w:val="000000"/>
          <w:sz w:val="32"/>
          <w:szCs w:val="32"/>
        </w:rPr>
      </w:pPr>
    </w:p>
    <w:p w14:paraId="48699E8A" w14:textId="4CF3A8D3" w:rsidR="0016759F" w:rsidRPr="00D90CEA" w:rsidRDefault="0016759F" w:rsidP="0016759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90CEA">
        <w:rPr>
          <w:rFonts w:ascii="Times New Roman" w:hAnsi="Times New Roman"/>
          <w:sz w:val="24"/>
          <w:szCs w:val="24"/>
        </w:rPr>
        <w:t xml:space="preserve">Consideration of approval of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90CEA">
        <w:rPr>
          <w:rFonts w:ascii="Times New Roman" w:hAnsi="Times New Roman"/>
          <w:sz w:val="24"/>
          <w:szCs w:val="24"/>
        </w:rPr>
        <w:t xml:space="preserve">Massachusetts Public Library Construction Program </w:t>
      </w:r>
      <w:r>
        <w:rPr>
          <w:rFonts w:ascii="Times New Roman" w:hAnsi="Times New Roman"/>
          <w:sz w:val="24"/>
          <w:szCs w:val="24"/>
        </w:rPr>
        <w:t xml:space="preserve">(MPLCP) </w:t>
      </w:r>
      <w:r w:rsidRPr="00D90CEA">
        <w:rPr>
          <w:rFonts w:ascii="Times New Roman" w:hAnsi="Times New Roman"/>
          <w:sz w:val="24"/>
          <w:szCs w:val="24"/>
        </w:rPr>
        <w:t xml:space="preserve">Provisional Grant Award for </w:t>
      </w:r>
      <w:r>
        <w:rPr>
          <w:rFonts w:ascii="Times New Roman" w:hAnsi="Times New Roman"/>
          <w:sz w:val="24"/>
          <w:szCs w:val="24"/>
        </w:rPr>
        <w:t xml:space="preserve">the Jones Library, Amherst </w:t>
      </w:r>
      <w:r w:rsidRPr="00115BE6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C717A32" w14:textId="3F7318E8" w:rsidR="0016759F" w:rsidRPr="0013015D" w:rsidRDefault="0016759F" w:rsidP="0016759F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D8F4B55" w14:textId="6C98D020" w:rsidR="0016759F" w:rsidRPr="0016759F" w:rsidRDefault="0016759F" w:rsidP="0016759F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6759F">
        <w:rPr>
          <w:rFonts w:ascii="Times New Roman" w:hAnsi="Times New Roman"/>
          <w:b/>
          <w:bCs/>
          <w:i/>
          <w:iCs/>
          <w:sz w:val="24"/>
          <w:szCs w:val="24"/>
        </w:rPr>
        <w:t>10: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50</w:t>
      </w:r>
      <w:r w:rsidRPr="0016759F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1:00</w:t>
      </w:r>
      <w:r w:rsidRPr="0016759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52797DF5" w14:textId="77777777" w:rsidR="0016759F" w:rsidRPr="0013015D" w:rsidRDefault="0016759F" w:rsidP="0016759F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6F55B750" w14:textId="759A429D" w:rsidR="0016759F" w:rsidRDefault="0016759F" w:rsidP="0016759F">
      <w:pPr>
        <w:pStyle w:val="ListParagraph"/>
        <w:ind w:firstLine="720"/>
        <w:contextualSpacing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5BE6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115BE6">
        <w:rPr>
          <w:rFonts w:ascii="Times New Roman" w:hAnsi="Times New Roman"/>
          <w:i/>
          <w:iCs/>
          <w:sz w:val="24"/>
          <w:szCs w:val="24"/>
        </w:rPr>
        <w:t xml:space="preserve">        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Andrea Bunker, Library Building Specialist </w:t>
      </w:r>
      <w:r w:rsidRPr="00115BE6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</w:p>
    <w:p w14:paraId="018B3E5C" w14:textId="77777777" w:rsidR="0016759F" w:rsidRPr="00E520AE" w:rsidRDefault="0016759F" w:rsidP="0016759F">
      <w:pPr>
        <w:pStyle w:val="ListParagraph"/>
        <w:contextualSpacing w:val="0"/>
        <w:rPr>
          <w:rFonts w:ascii="Times New Roman" w:hAnsi="Times New Roman"/>
          <w:sz w:val="32"/>
          <w:szCs w:val="32"/>
        </w:rPr>
      </w:pPr>
    </w:p>
    <w:p w14:paraId="20580E21" w14:textId="77777777" w:rsidR="0013015D" w:rsidRPr="00D90CEA" w:rsidRDefault="0013015D" w:rsidP="0013015D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for a MPLCP Small Library Pilot Project </w:t>
      </w:r>
      <w:r w:rsidRPr="00115BE6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0FDA2ADB" w14:textId="6A29B9BC" w:rsidR="0013015D" w:rsidRPr="0013015D" w:rsidRDefault="0013015D" w:rsidP="0013015D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30013AD" w14:textId="159E7EB6" w:rsidR="0013015D" w:rsidRPr="0016759F" w:rsidRDefault="0013015D" w:rsidP="0013015D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6759F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1:01</w:t>
      </w:r>
      <w:r w:rsidRPr="0016759F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1:11</w:t>
      </w:r>
      <w:r w:rsidRPr="0016759F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5DC75476" w14:textId="77777777" w:rsidR="0013015D" w:rsidRPr="0013015D" w:rsidRDefault="0013015D" w:rsidP="0013015D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810DB14" w14:textId="1348E339" w:rsidR="0013015D" w:rsidRDefault="0013015D" w:rsidP="0013015D">
      <w:pPr>
        <w:pStyle w:val="ListParagraph"/>
        <w:ind w:firstLine="720"/>
        <w:contextualSpacing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115BE6">
        <w:rPr>
          <w:rFonts w:ascii="Times New Roman" w:hAnsi="Times New Roman"/>
          <w:b/>
          <w:bCs/>
          <w:i/>
          <w:iCs/>
          <w:sz w:val="24"/>
          <w:szCs w:val="24"/>
        </w:rPr>
        <w:t>Speaker:</w:t>
      </w:r>
      <w:r w:rsidRPr="00115BE6">
        <w:rPr>
          <w:rFonts w:ascii="Times New Roman" w:hAnsi="Times New Roman"/>
          <w:i/>
          <w:iCs/>
          <w:sz w:val="24"/>
          <w:szCs w:val="24"/>
        </w:rPr>
        <w:t xml:space="preserve">        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Lauren Stara, Library Building Specialist </w:t>
      </w:r>
      <w:r w:rsidRPr="00115BE6">
        <w:rPr>
          <w:rFonts w:ascii="Times New Roman" w:hAnsi="Times New Roman"/>
          <w:i/>
          <w:iCs/>
          <w:color w:val="000000"/>
          <w:sz w:val="24"/>
          <w:szCs w:val="24"/>
        </w:rPr>
        <w:t> </w:t>
      </w:r>
    </w:p>
    <w:p w14:paraId="6174C75B" w14:textId="77777777" w:rsidR="0013015D" w:rsidRPr="00E520AE" w:rsidRDefault="0013015D" w:rsidP="0013015D">
      <w:pPr>
        <w:pStyle w:val="ListParagraph"/>
        <w:contextualSpacing w:val="0"/>
        <w:rPr>
          <w:rFonts w:ascii="Times New Roman" w:hAnsi="Times New Roman"/>
          <w:sz w:val="32"/>
          <w:szCs w:val="32"/>
        </w:rPr>
      </w:pPr>
    </w:p>
    <w:p w14:paraId="5B28547A" w14:textId="6ED22B75" w:rsidR="00EF1F39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Massachusetts Library System (MLS)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A2CD319" w14:textId="6CDCBF55" w:rsidR="00EF1F39" w:rsidRPr="00B52D68" w:rsidRDefault="00416ED7" w:rsidP="00416ED7">
      <w:pPr>
        <w:pStyle w:val="ListParagraph"/>
        <w:tabs>
          <w:tab w:val="left" w:pos="640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52D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6759F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12</w:t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>- 1</w:t>
      </w:r>
      <w:r w:rsidR="0010744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17</w:t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353DB1D9" w14:textId="160767E9" w:rsidR="00EF1F39" w:rsidRPr="00345EF5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Sarah Sogig</w:t>
      </w:r>
      <w:r w:rsidR="00B84E53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an, Executive Director</w:t>
      </w:r>
    </w:p>
    <w:p w14:paraId="2FBE190D" w14:textId="792675C1" w:rsidR="001F37E1" w:rsidRDefault="00EF1F39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ab/>
        <w:t xml:space="preserve">Massachusetts Library System (MLS) </w:t>
      </w:r>
    </w:p>
    <w:p w14:paraId="53805EA1" w14:textId="77777777" w:rsidR="004E2461" w:rsidRPr="00E520AE" w:rsidRDefault="004E2461" w:rsidP="000A100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14:paraId="6C7D6208" w14:textId="74A63F26" w:rsidR="00EF1F39" w:rsidRPr="00345EF5" w:rsidRDefault="00EF1F39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345EF5">
        <w:rPr>
          <w:rFonts w:ascii="Times New Roman" w:hAnsi="Times New Roman"/>
          <w:sz w:val="24"/>
          <w:szCs w:val="24"/>
        </w:rPr>
        <w:t>Report from the Library for the Commonwealth</w:t>
      </w:r>
      <w:r>
        <w:rPr>
          <w:rFonts w:ascii="Times New Roman" w:hAnsi="Times New Roman"/>
          <w:sz w:val="24"/>
          <w:szCs w:val="24"/>
        </w:rPr>
        <w:t xml:space="preserve"> (LFC)</w:t>
      </w:r>
      <w:r w:rsidRPr="00345EF5">
        <w:rPr>
          <w:rFonts w:ascii="Times New Roman" w:hAnsi="Times New Roman"/>
          <w:sz w:val="24"/>
          <w:szCs w:val="24"/>
        </w:rPr>
        <w:t xml:space="preserve">    </w:t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126B2BC" w14:textId="648266C6" w:rsidR="00EF1F39" w:rsidRPr="00B52D68" w:rsidRDefault="00B76F90" w:rsidP="004E2461">
      <w:pPr>
        <w:pStyle w:val="ListParagraph"/>
        <w:spacing w:after="120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0744D">
        <w:rPr>
          <w:rFonts w:ascii="Times New Roman" w:hAnsi="Times New Roman"/>
          <w:b/>
          <w:bCs/>
          <w:i/>
          <w:iCs/>
          <w:sz w:val="24"/>
          <w:szCs w:val="24"/>
        </w:rPr>
        <w:t>1: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18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23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64A3AA70" w14:textId="77777777" w:rsidR="00EF1F39" w:rsidRPr="00345EF5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>Speaker:</w:t>
      </w:r>
      <w:r w:rsidRPr="00345E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Catherine Halpin, Collaborative Library Services Coordinator  </w:t>
      </w:r>
      <w:r w:rsidRPr="00345EF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</w:t>
      </w:r>
    </w:p>
    <w:p w14:paraId="655598EB" w14:textId="7B1098DF" w:rsidR="007E5CBD" w:rsidRDefault="00EF1F39" w:rsidP="00D85543">
      <w:pPr>
        <w:spacing w:after="0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345EF5">
        <w:rPr>
          <w:rFonts w:ascii="Times New Roman" w:hAnsi="Times New Roman" w:cs="Times New Roman"/>
          <w:i/>
          <w:sz w:val="24"/>
          <w:szCs w:val="24"/>
        </w:rPr>
        <w:t>Boston Public Library</w:t>
      </w:r>
      <w:r>
        <w:rPr>
          <w:rFonts w:ascii="Times New Roman" w:hAnsi="Times New Roman" w:cs="Times New Roman"/>
          <w:i/>
          <w:sz w:val="24"/>
          <w:szCs w:val="24"/>
        </w:rPr>
        <w:t xml:space="preserve"> (BPL) </w:t>
      </w:r>
    </w:p>
    <w:p w14:paraId="46C59BA5" w14:textId="77777777" w:rsidR="00EF1F39" w:rsidRPr="00E520AE" w:rsidRDefault="00EF1F39" w:rsidP="00D85543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32"/>
          <w:szCs w:val="32"/>
        </w:rPr>
      </w:pPr>
    </w:p>
    <w:p w14:paraId="51478A6A" w14:textId="2CE81F71" w:rsidR="006F002A" w:rsidRPr="00EA2A8C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Libraries and COVID-19 Discussion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52D6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095DBCD" w14:textId="064D5081" w:rsidR="006F002A" w:rsidRPr="00B52D68" w:rsidRDefault="00B76F90" w:rsidP="00B52D68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32"/>
        </w:rPr>
      </w:pPr>
      <w:r>
        <w:rPr>
          <w:rFonts w:ascii="Times New Roman" w:hAnsi="Times New Roman"/>
          <w:b/>
          <w:bCs/>
          <w:i/>
          <w:iCs/>
          <w:sz w:val="24"/>
          <w:szCs w:val="32"/>
        </w:rPr>
        <w:t>11:</w:t>
      </w:r>
      <w:r w:rsidR="0013015D">
        <w:rPr>
          <w:rFonts w:ascii="Times New Roman" w:hAnsi="Times New Roman"/>
          <w:b/>
          <w:bCs/>
          <w:i/>
          <w:iCs/>
          <w:sz w:val="24"/>
          <w:szCs w:val="32"/>
        </w:rPr>
        <w:t>24</w:t>
      </w:r>
      <w:r>
        <w:rPr>
          <w:rFonts w:ascii="Times New Roman" w:hAnsi="Times New Roman"/>
          <w:b/>
          <w:bCs/>
          <w:i/>
          <w:iCs/>
          <w:sz w:val="24"/>
          <w:szCs w:val="32"/>
        </w:rPr>
        <w:t>- 11:</w:t>
      </w:r>
      <w:r w:rsidR="0013015D">
        <w:rPr>
          <w:rFonts w:ascii="Times New Roman" w:hAnsi="Times New Roman"/>
          <w:b/>
          <w:bCs/>
          <w:i/>
          <w:iCs/>
          <w:sz w:val="24"/>
          <w:szCs w:val="32"/>
        </w:rPr>
        <w:t>29</w:t>
      </w:r>
      <w:r>
        <w:rPr>
          <w:rFonts w:ascii="Times New Roman" w:hAnsi="Times New Roman"/>
          <w:b/>
          <w:bCs/>
          <w:i/>
          <w:iCs/>
          <w:sz w:val="24"/>
          <w:szCs w:val="32"/>
        </w:rPr>
        <w:t xml:space="preserve"> A.M.</w:t>
      </w:r>
    </w:p>
    <w:p w14:paraId="501E1266" w14:textId="77777777" w:rsidR="006F002A" w:rsidRPr="00CE5CF4" w:rsidRDefault="006F002A" w:rsidP="00D85543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CE5CF4">
        <w:rPr>
          <w:rFonts w:ascii="Times New Roman" w:hAnsi="Times New Roman"/>
          <w:b/>
          <w:i/>
          <w:sz w:val="24"/>
          <w:szCs w:val="24"/>
        </w:rPr>
        <w:t>Speakers:</w:t>
      </w:r>
      <w:r w:rsidRPr="00CE5CF4">
        <w:rPr>
          <w:rFonts w:ascii="Times New Roman" w:hAnsi="Times New Roman"/>
          <w:i/>
          <w:sz w:val="24"/>
          <w:szCs w:val="24"/>
        </w:rPr>
        <w:tab/>
        <w:t>Mary Ann Cluggish, Chair</w:t>
      </w:r>
    </w:p>
    <w:p w14:paraId="6E83FED5" w14:textId="31AF2324" w:rsidR="0010744D" w:rsidRDefault="006F002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sz w:val="24"/>
          <w:szCs w:val="24"/>
        </w:rPr>
        <w:tab/>
      </w:r>
      <w:r w:rsidRPr="00CE5CF4">
        <w:rPr>
          <w:rFonts w:ascii="Times New Roman" w:hAnsi="Times New Roman" w:cs="Times New Roman"/>
          <w:i/>
          <w:sz w:val="24"/>
          <w:szCs w:val="24"/>
        </w:rPr>
        <w:t>James Lonergan, Directo</w:t>
      </w:r>
      <w:r w:rsidR="007840C2">
        <w:rPr>
          <w:rFonts w:ascii="Times New Roman" w:hAnsi="Times New Roman" w:cs="Times New Roman"/>
          <w:i/>
          <w:sz w:val="24"/>
          <w:szCs w:val="24"/>
        </w:rPr>
        <w:t>r</w:t>
      </w:r>
    </w:p>
    <w:p w14:paraId="26E3ED27" w14:textId="77777777" w:rsidR="00137BAA" w:rsidRPr="00137BAA" w:rsidRDefault="00137BAA" w:rsidP="00137BA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34D4694" w14:textId="5DBE2002" w:rsidR="003618DC" w:rsidRPr="00CE5CF4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>Public Comment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35</w:t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</w:t>
      </w:r>
    </w:p>
    <w:p w14:paraId="569989AF" w14:textId="2AE7671B" w:rsidR="003618DC" w:rsidRPr="00E520AE" w:rsidRDefault="003618DC" w:rsidP="00D85543">
      <w:pPr>
        <w:pStyle w:val="ListParagraph"/>
        <w:rPr>
          <w:rFonts w:ascii="Times New Roman" w:hAnsi="Times New Roman"/>
          <w:sz w:val="32"/>
          <w:szCs w:val="32"/>
        </w:rPr>
      </w:pPr>
    </w:p>
    <w:p w14:paraId="4D63161A" w14:textId="22E12FBD" w:rsidR="00CD4AAE" w:rsidRPr="00EF1F39" w:rsidRDefault="006F002A" w:rsidP="00D85543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lastRenderedPageBreak/>
        <w:t>Old Business</w:t>
      </w:r>
      <w:r w:rsidR="00CD4AAE" w:rsidRPr="00EF1F39">
        <w:rPr>
          <w:rFonts w:ascii="Times New Roman" w:hAnsi="Times New Roman"/>
          <w:sz w:val="24"/>
          <w:szCs w:val="24"/>
        </w:rPr>
        <w:t xml:space="preserve"> </w:t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1258C0">
        <w:rPr>
          <w:rFonts w:ascii="Times New Roman" w:hAnsi="Times New Roman"/>
          <w:sz w:val="24"/>
          <w:szCs w:val="24"/>
        </w:rPr>
        <w:tab/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>11: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>- 11:</w:t>
      </w:r>
      <w:r w:rsidR="0013015D">
        <w:rPr>
          <w:rFonts w:ascii="Times New Roman" w:hAnsi="Times New Roman"/>
          <w:b/>
          <w:bCs/>
          <w:i/>
          <w:iCs/>
          <w:sz w:val="24"/>
          <w:szCs w:val="24"/>
        </w:rPr>
        <w:t>41</w:t>
      </w:r>
      <w:r w:rsidR="00B76F90">
        <w:rPr>
          <w:rFonts w:ascii="Times New Roman" w:hAnsi="Times New Roman"/>
          <w:b/>
          <w:bCs/>
          <w:i/>
          <w:iCs/>
          <w:sz w:val="24"/>
          <w:szCs w:val="24"/>
        </w:rPr>
        <w:t xml:space="preserve"> A.M. </w:t>
      </w:r>
    </w:p>
    <w:p w14:paraId="57812D45" w14:textId="48C92C59" w:rsidR="003618DC" w:rsidRPr="00E520AE" w:rsidRDefault="003618DC" w:rsidP="00D8554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D42EC89" w14:textId="1C1A367E" w:rsidR="0010744D" w:rsidRPr="0010744D" w:rsidRDefault="006F002A" w:rsidP="00B76F9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E5CF4">
        <w:rPr>
          <w:rFonts w:ascii="Times New Roman" w:hAnsi="Times New Roman"/>
          <w:sz w:val="24"/>
          <w:szCs w:val="24"/>
        </w:rPr>
        <w:t xml:space="preserve">Adjournment </w:t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sz w:val="24"/>
          <w:szCs w:val="24"/>
        </w:rPr>
        <w:tab/>
      </w:r>
      <w:r w:rsidRPr="00CE5CF4">
        <w:rPr>
          <w:rFonts w:ascii="Times New Roman" w:hAnsi="Times New Roman"/>
          <w:i/>
          <w:sz w:val="24"/>
          <w:szCs w:val="24"/>
        </w:rPr>
        <w:t>Mary Ann Cluggish, Chair</w:t>
      </w:r>
    </w:p>
    <w:p w14:paraId="6B792B9E" w14:textId="33F127D3" w:rsidR="0010744D" w:rsidRDefault="0010744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45918C0A" w14:textId="7BB632EC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17CC7907" w14:textId="1A4BCD99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691B2811" w14:textId="51DD0AF0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7F96F35" w14:textId="272C0BD0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5FCDEFF2" w14:textId="7A7AF864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5A982098" w14:textId="19274242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1225AC0E" w14:textId="4A4652E7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06E73C24" w14:textId="6FFAEAD8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08106266" w14:textId="779B9554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6BCB326" w14:textId="3031878E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772A28C0" w14:textId="276A499C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3396A2E4" w14:textId="34F3C7AA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073F9F80" w14:textId="2ED6A3B4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7B52FEB0" w14:textId="3A019F06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6B3E7109" w14:textId="55834787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85BD731" w14:textId="665B41C6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55F73400" w14:textId="0792D37F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6C86D67" w14:textId="7219E015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65B67366" w14:textId="2375EDF1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7E3600E0" w14:textId="78CC98C4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5C0DA019" w14:textId="11C3B388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1BCB10B8" w14:textId="584D320B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485A99D" w14:textId="36C8A8CE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4B00A63A" w14:textId="72F5CC2B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9CE3DAF" w14:textId="68211F30" w:rsidR="0013015D" w:rsidRPr="00E520AE" w:rsidRDefault="0013015D" w:rsidP="00E520AE">
      <w:pPr>
        <w:rPr>
          <w:rFonts w:ascii="Times New Roman" w:hAnsi="Times New Roman"/>
          <w:sz w:val="24"/>
          <w:szCs w:val="24"/>
        </w:rPr>
      </w:pPr>
    </w:p>
    <w:p w14:paraId="59B6729E" w14:textId="4757ECBE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13220A98" w14:textId="1BFD2D55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36C431A" w14:textId="0B56F7CB" w:rsidR="0013015D" w:rsidRPr="00E520AE" w:rsidRDefault="0013015D" w:rsidP="00E520AE">
      <w:pPr>
        <w:rPr>
          <w:rFonts w:ascii="Times New Roman" w:hAnsi="Times New Roman"/>
          <w:sz w:val="24"/>
          <w:szCs w:val="24"/>
        </w:rPr>
      </w:pPr>
    </w:p>
    <w:p w14:paraId="226CD4D4" w14:textId="442D97B1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24213081" w14:textId="284E781E" w:rsidR="0013015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6562D3AA" w14:textId="77777777" w:rsidR="0013015D" w:rsidRPr="0010744D" w:rsidRDefault="0013015D" w:rsidP="0010744D">
      <w:pPr>
        <w:pStyle w:val="ListParagraph"/>
        <w:rPr>
          <w:rFonts w:ascii="Times New Roman" w:hAnsi="Times New Roman"/>
          <w:sz w:val="24"/>
          <w:szCs w:val="24"/>
        </w:rPr>
      </w:pPr>
    </w:p>
    <w:p w14:paraId="4C7CA3E9" w14:textId="685D2F6C" w:rsidR="00B76F90" w:rsidRDefault="0016759F" w:rsidP="0010744D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0ACE824C">
                <wp:simplePos x="0" y="0"/>
                <wp:positionH relativeFrom="margin">
                  <wp:posOffset>397126</wp:posOffset>
                </wp:positionH>
                <wp:positionV relativeFrom="paragraph">
                  <wp:posOffset>161364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left:0;text-align:left;margin-left:31.25pt;margin-top:12.7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4F795" w14:textId="162AE779" w:rsidR="0010744D" w:rsidRPr="0016759F" w:rsidRDefault="0010744D" w:rsidP="0016759F">
      <w:pPr>
        <w:rPr>
          <w:rFonts w:ascii="Times New Roman" w:hAnsi="Times New Roman"/>
          <w:sz w:val="24"/>
          <w:szCs w:val="24"/>
        </w:rPr>
      </w:pPr>
    </w:p>
    <w:sectPr w:rsidR="0010744D" w:rsidRPr="0016759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5E0A2F"/>
    <w:multiLevelType w:val="hybridMultilevel"/>
    <w:tmpl w:val="2564ECB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11"/>
  </w:num>
  <w:num w:numId="13">
    <w:abstractNumId w:val="9"/>
  </w:num>
  <w:num w:numId="14">
    <w:abstractNumId w:val="8"/>
  </w:num>
  <w:num w:numId="15">
    <w:abstractNumId w:val="0"/>
  </w:num>
  <w:num w:numId="16">
    <w:abstractNumId w:val="12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34054"/>
    <w:rsid w:val="00044FDC"/>
    <w:rsid w:val="000515D6"/>
    <w:rsid w:val="000552D7"/>
    <w:rsid w:val="00087526"/>
    <w:rsid w:val="000A1003"/>
    <w:rsid w:val="000A1471"/>
    <w:rsid w:val="000C2889"/>
    <w:rsid w:val="00100120"/>
    <w:rsid w:val="0010744D"/>
    <w:rsid w:val="00115BE6"/>
    <w:rsid w:val="001258C0"/>
    <w:rsid w:val="0013015D"/>
    <w:rsid w:val="00137BAA"/>
    <w:rsid w:val="00166962"/>
    <w:rsid w:val="0016759F"/>
    <w:rsid w:val="00173B40"/>
    <w:rsid w:val="00191C25"/>
    <w:rsid w:val="0019746B"/>
    <w:rsid w:val="001D0C90"/>
    <w:rsid w:val="001E4063"/>
    <w:rsid w:val="001E5FE1"/>
    <w:rsid w:val="001F37E1"/>
    <w:rsid w:val="00246D6D"/>
    <w:rsid w:val="00297077"/>
    <w:rsid w:val="003618DC"/>
    <w:rsid w:val="00375CA1"/>
    <w:rsid w:val="00377DEC"/>
    <w:rsid w:val="003B6F4A"/>
    <w:rsid w:val="003E29CE"/>
    <w:rsid w:val="00416ED7"/>
    <w:rsid w:val="00420148"/>
    <w:rsid w:val="00423DB9"/>
    <w:rsid w:val="004443ED"/>
    <w:rsid w:val="004618DB"/>
    <w:rsid w:val="0047237A"/>
    <w:rsid w:val="004D3425"/>
    <w:rsid w:val="004E2461"/>
    <w:rsid w:val="004F6347"/>
    <w:rsid w:val="0051324F"/>
    <w:rsid w:val="005336A5"/>
    <w:rsid w:val="00553F8D"/>
    <w:rsid w:val="00554A42"/>
    <w:rsid w:val="00567385"/>
    <w:rsid w:val="005767A8"/>
    <w:rsid w:val="005A3657"/>
    <w:rsid w:val="005A7482"/>
    <w:rsid w:val="005E2013"/>
    <w:rsid w:val="0062362D"/>
    <w:rsid w:val="006619B4"/>
    <w:rsid w:val="006D5A90"/>
    <w:rsid w:val="006D707F"/>
    <w:rsid w:val="006F002A"/>
    <w:rsid w:val="006F4B24"/>
    <w:rsid w:val="00753AB6"/>
    <w:rsid w:val="007840C2"/>
    <w:rsid w:val="007B7DAE"/>
    <w:rsid w:val="007E3E13"/>
    <w:rsid w:val="007E5CBD"/>
    <w:rsid w:val="007F1CC3"/>
    <w:rsid w:val="00805E9C"/>
    <w:rsid w:val="00816A2D"/>
    <w:rsid w:val="00820B22"/>
    <w:rsid w:val="00895460"/>
    <w:rsid w:val="008E7573"/>
    <w:rsid w:val="008F57AD"/>
    <w:rsid w:val="00917B8B"/>
    <w:rsid w:val="009743C0"/>
    <w:rsid w:val="0098456F"/>
    <w:rsid w:val="009D1685"/>
    <w:rsid w:val="00A00AE1"/>
    <w:rsid w:val="00A36D4E"/>
    <w:rsid w:val="00A41162"/>
    <w:rsid w:val="00AA40B2"/>
    <w:rsid w:val="00AD6EAF"/>
    <w:rsid w:val="00B02E74"/>
    <w:rsid w:val="00B05682"/>
    <w:rsid w:val="00B249A3"/>
    <w:rsid w:val="00B52D68"/>
    <w:rsid w:val="00B76F90"/>
    <w:rsid w:val="00B84E53"/>
    <w:rsid w:val="00B94E2F"/>
    <w:rsid w:val="00BA3A3B"/>
    <w:rsid w:val="00BD54A9"/>
    <w:rsid w:val="00C00217"/>
    <w:rsid w:val="00C30837"/>
    <w:rsid w:val="00C55724"/>
    <w:rsid w:val="00CB2346"/>
    <w:rsid w:val="00CC0143"/>
    <w:rsid w:val="00CD4AAE"/>
    <w:rsid w:val="00CE2FCA"/>
    <w:rsid w:val="00CE5CF4"/>
    <w:rsid w:val="00D008C0"/>
    <w:rsid w:val="00D35B55"/>
    <w:rsid w:val="00D63E93"/>
    <w:rsid w:val="00D85543"/>
    <w:rsid w:val="00DD5A8E"/>
    <w:rsid w:val="00E16F40"/>
    <w:rsid w:val="00E22A92"/>
    <w:rsid w:val="00E32A26"/>
    <w:rsid w:val="00E51ECD"/>
    <w:rsid w:val="00E520AE"/>
    <w:rsid w:val="00E77FCE"/>
    <w:rsid w:val="00EA2A8C"/>
    <w:rsid w:val="00EF1F39"/>
    <w:rsid w:val="00EF32A1"/>
    <w:rsid w:val="00F12D6D"/>
    <w:rsid w:val="00F3779E"/>
    <w:rsid w:val="00F75CFC"/>
    <w:rsid w:val="00F85F41"/>
    <w:rsid w:val="00FB26E0"/>
    <w:rsid w:val="00F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4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FY2021_May_6_Agenda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FY2021_May_6_Agenda</dc:title>
  <dc:subject/>
  <dc:creator>Masse, Rachel (BLC)</dc:creator>
  <cp:keywords/>
  <dc:description/>
  <cp:lastModifiedBy>Masse, Rachel (BLC)</cp:lastModifiedBy>
  <cp:revision>10</cp:revision>
  <cp:lastPrinted>2021-04-29T14:24:00Z</cp:lastPrinted>
  <dcterms:created xsi:type="dcterms:W3CDTF">2021-04-14T15:33:00Z</dcterms:created>
  <dcterms:modified xsi:type="dcterms:W3CDTF">2021-04-29T15:27:00Z</dcterms:modified>
</cp:coreProperties>
</file>