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35215" w14:textId="3B408CB4" w:rsidR="00BF5900" w:rsidRPr="004100F6" w:rsidRDefault="00BF5900" w:rsidP="00BF5900">
      <w:pPr>
        <w:jc w:val="both"/>
        <w:outlineLvl w:val="0"/>
        <w:rPr>
          <w:b/>
          <w:bCs/>
          <w:caps/>
          <w:sz w:val="24"/>
          <w:szCs w:val="24"/>
        </w:rPr>
      </w:pPr>
      <w:r>
        <w:rPr>
          <w:noProof/>
        </w:rPr>
        <w:drawing>
          <wp:anchor distT="0" distB="0" distL="114300" distR="114300" simplePos="0" relativeHeight="251658240" behindDoc="0" locked="0" layoutInCell="1" allowOverlap="1" wp14:anchorId="3662A5DD" wp14:editId="7CACDE62">
            <wp:simplePos x="0" y="0"/>
            <wp:positionH relativeFrom="column">
              <wp:posOffset>0</wp:posOffset>
            </wp:positionH>
            <wp:positionV relativeFrom="page">
              <wp:posOffset>142875</wp:posOffset>
            </wp:positionV>
            <wp:extent cx="5898515" cy="1470660"/>
            <wp:effectExtent l="0" t="0" r="6985"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0F6">
        <w:rPr>
          <w:b/>
          <w:bCs/>
          <w:sz w:val="24"/>
          <w:szCs w:val="24"/>
        </w:rPr>
        <w:t xml:space="preserve">MINUTES OF THE BOARD OF LIBRARY COMMISSIONERS </w:t>
      </w:r>
      <w:r w:rsidRPr="004100F6">
        <w:rPr>
          <w:b/>
          <w:bCs/>
          <w:caps/>
          <w:sz w:val="24"/>
          <w:szCs w:val="24"/>
        </w:rPr>
        <w:t>monthly regular meeting</w:t>
      </w:r>
    </w:p>
    <w:p w14:paraId="70D0964A" w14:textId="77777777" w:rsidR="00BF5900" w:rsidRPr="004100F6" w:rsidRDefault="00BF5900" w:rsidP="00BF5900">
      <w:pPr>
        <w:jc w:val="both"/>
        <w:rPr>
          <w:sz w:val="24"/>
          <w:szCs w:val="24"/>
        </w:rPr>
      </w:pPr>
    </w:p>
    <w:p w14:paraId="0D228A99" w14:textId="77777777" w:rsidR="00BF5900" w:rsidRPr="004100F6" w:rsidRDefault="00BF5900" w:rsidP="00BF590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4100F6">
        <w:rPr>
          <w:b/>
          <w:bCs/>
          <w:sz w:val="24"/>
          <w:szCs w:val="24"/>
        </w:rPr>
        <w:t>Date:</w:t>
      </w:r>
      <w:r w:rsidRPr="004100F6">
        <w:rPr>
          <w:sz w:val="24"/>
          <w:szCs w:val="24"/>
        </w:rPr>
        <w:tab/>
      </w:r>
      <w:r w:rsidRPr="004100F6">
        <w:rPr>
          <w:sz w:val="24"/>
          <w:szCs w:val="24"/>
        </w:rPr>
        <w:tab/>
      </w:r>
      <w:r w:rsidRPr="004100F6">
        <w:rPr>
          <w:sz w:val="24"/>
          <w:szCs w:val="24"/>
        </w:rPr>
        <w:tab/>
        <w:t xml:space="preserve"> Thursday, April 1, 2021</w:t>
      </w:r>
    </w:p>
    <w:p w14:paraId="012BD0D9" w14:textId="77777777" w:rsidR="00BF5900" w:rsidRPr="004100F6" w:rsidRDefault="00BF5900" w:rsidP="00BF590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8F7D054" w14:textId="77777777" w:rsidR="00BF5900" w:rsidRPr="004100F6" w:rsidRDefault="00BF5900" w:rsidP="00BF590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4100F6">
        <w:rPr>
          <w:b/>
          <w:bCs/>
          <w:sz w:val="24"/>
          <w:szCs w:val="24"/>
        </w:rPr>
        <w:t>Time:</w:t>
      </w:r>
      <w:r w:rsidRPr="004100F6">
        <w:rPr>
          <w:b/>
          <w:bCs/>
          <w:sz w:val="24"/>
          <w:szCs w:val="24"/>
        </w:rPr>
        <w:tab/>
      </w:r>
      <w:r w:rsidRPr="004100F6">
        <w:rPr>
          <w:sz w:val="24"/>
          <w:szCs w:val="24"/>
        </w:rPr>
        <w:tab/>
      </w:r>
      <w:r w:rsidRPr="004100F6">
        <w:rPr>
          <w:sz w:val="24"/>
          <w:szCs w:val="24"/>
        </w:rPr>
        <w:tab/>
        <w:t xml:space="preserve"> 10:00 A.M.</w:t>
      </w:r>
    </w:p>
    <w:p w14:paraId="25FFE289" w14:textId="77777777" w:rsidR="00BF5900" w:rsidRPr="004100F6" w:rsidRDefault="00BF5900" w:rsidP="00BF590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4A273B4" w14:textId="77777777" w:rsidR="00BF5900" w:rsidRPr="004100F6" w:rsidRDefault="00BF5900" w:rsidP="00BF590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4100F6">
        <w:rPr>
          <w:b/>
          <w:bCs/>
          <w:sz w:val="24"/>
          <w:szCs w:val="24"/>
        </w:rPr>
        <w:t>Place:</w:t>
      </w:r>
      <w:r w:rsidRPr="004100F6">
        <w:rPr>
          <w:b/>
          <w:bCs/>
          <w:sz w:val="24"/>
          <w:szCs w:val="24"/>
        </w:rPr>
        <w:tab/>
      </w:r>
      <w:r w:rsidRPr="004100F6">
        <w:rPr>
          <w:sz w:val="24"/>
          <w:szCs w:val="24"/>
        </w:rPr>
        <w:tab/>
      </w:r>
      <w:r w:rsidRPr="004100F6">
        <w:rPr>
          <w:sz w:val="24"/>
          <w:szCs w:val="24"/>
        </w:rPr>
        <w:tab/>
        <w:t xml:space="preserve">Zoom Meeting  </w:t>
      </w:r>
    </w:p>
    <w:p w14:paraId="473D9EFD" w14:textId="77777777" w:rsidR="00BF5900" w:rsidRPr="004100F6" w:rsidRDefault="00BF5900" w:rsidP="00BF590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20922EF" w14:textId="77777777" w:rsidR="00BF5900" w:rsidRPr="004100F6" w:rsidRDefault="00BF5900" w:rsidP="00BF5900">
      <w:pPr>
        <w:tabs>
          <w:tab w:val="left" w:pos="1080"/>
          <w:tab w:val="left" w:pos="1440"/>
        </w:tabs>
        <w:ind w:left="1440" w:hanging="1440"/>
        <w:jc w:val="both"/>
        <w:rPr>
          <w:sz w:val="24"/>
          <w:szCs w:val="24"/>
        </w:rPr>
      </w:pPr>
      <w:r w:rsidRPr="004100F6">
        <w:rPr>
          <w:b/>
          <w:bCs/>
          <w:sz w:val="24"/>
          <w:szCs w:val="24"/>
        </w:rPr>
        <w:t>Present:</w:t>
      </w:r>
      <w:r w:rsidRPr="004100F6">
        <w:rPr>
          <w:sz w:val="24"/>
          <w:szCs w:val="24"/>
        </w:rPr>
        <w:tab/>
      </w:r>
      <w:r w:rsidRPr="004100F6">
        <w:rPr>
          <w:sz w:val="24"/>
          <w:szCs w:val="24"/>
        </w:rPr>
        <w:tab/>
        <w:t>Mary Ann Cluggish, Chair; Les Ball, Vice Chair; N. Janeen Resnick, Secretary; Deb Abraham; Vicky Biancolo; George Comeau, Esq.; Debby Conrad; Stacy DeBole; Mary Kronholm</w:t>
      </w:r>
    </w:p>
    <w:p w14:paraId="538DE831" w14:textId="77777777" w:rsidR="00BF5900" w:rsidRPr="004100F6" w:rsidRDefault="00BF5900" w:rsidP="00BF5900">
      <w:pPr>
        <w:tabs>
          <w:tab w:val="left" w:pos="1080"/>
          <w:tab w:val="left" w:pos="1440"/>
        </w:tabs>
        <w:jc w:val="both"/>
        <w:rPr>
          <w:sz w:val="24"/>
          <w:szCs w:val="24"/>
        </w:rPr>
      </w:pPr>
    </w:p>
    <w:p w14:paraId="06117094" w14:textId="77777777" w:rsidR="00BF5900" w:rsidRPr="004100F6" w:rsidRDefault="00BF5900" w:rsidP="00BF5900">
      <w:pPr>
        <w:tabs>
          <w:tab w:val="left" w:pos="1080"/>
          <w:tab w:val="left" w:pos="1440"/>
        </w:tabs>
        <w:ind w:left="1440" w:hanging="1440"/>
        <w:jc w:val="both"/>
        <w:rPr>
          <w:sz w:val="24"/>
          <w:szCs w:val="24"/>
        </w:rPr>
      </w:pPr>
      <w:r w:rsidRPr="004100F6">
        <w:rPr>
          <w:sz w:val="24"/>
          <w:szCs w:val="24"/>
        </w:rPr>
        <w:tab/>
      </w:r>
      <w:r w:rsidRPr="004100F6">
        <w:rPr>
          <w:sz w:val="24"/>
          <w:szCs w:val="24"/>
        </w:rPr>
        <w:tab/>
        <w:t>Deb Abraham joined meeting at 10:16 A.M.</w:t>
      </w:r>
    </w:p>
    <w:p w14:paraId="661889E5" w14:textId="77777777" w:rsidR="00BF5900" w:rsidRPr="004100F6" w:rsidRDefault="00BF5900" w:rsidP="00BF5900">
      <w:pPr>
        <w:tabs>
          <w:tab w:val="left" w:pos="1080"/>
          <w:tab w:val="left" w:pos="1440"/>
        </w:tabs>
        <w:ind w:left="1440" w:hanging="1440"/>
        <w:jc w:val="both"/>
        <w:rPr>
          <w:sz w:val="24"/>
          <w:szCs w:val="24"/>
        </w:rPr>
      </w:pPr>
      <w:r w:rsidRPr="004100F6">
        <w:rPr>
          <w:sz w:val="24"/>
          <w:szCs w:val="24"/>
        </w:rPr>
        <w:tab/>
      </w:r>
      <w:r w:rsidRPr="004100F6">
        <w:rPr>
          <w:sz w:val="24"/>
          <w:szCs w:val="24"/>
        </w:rPr>
        <w:tab/>
        <w:t>Stacy DeBole joined meeting at 10:46 A.M.</w:t>
      </w:r>
    </w:p>
    <w:p w14:paraId="566F15DE" w14:textId="77777777" w:rsidR="00BF5900" w:rsidRPr="004100F6" w:rsidRDefault="00BF5900" w:rsidP="00BF5900">
      <w:pPr>
        <w:tabs>
          <w:tab w:val="left" w:pos="1080"/>
          <w:tab w:val="left" w:pos="1440"/>
        </w:tabs>
        <w:ind w:left="1440" w:hanging="1440"/>
        <w:jc w:val="both"/>
        <w:rPr>
          <w:sz w:val="24"/>
          <w:szCs w:val="24"/>
        </w:rPr>
      </w:pPr>
      <w:r w:rsidRPr="004100F6">
        <w:rPr>
          <w:sz w:val="24"/>
          <w:szCs w:val="24"/>
        </w:rPr>
        <w:tab/>
      </w:r>
      <w:r w:rsidRPr="004100F6">
        <w:rPr>
          <w:sz w:val="24"/>
          <w:szCs w:val="24"/>
        </w:rPr>
        <w:tab/>
        <w:t>George Comeau left meeting at 11:55 A.M.</w:t>
      </w:r>
    </w:p>
    <w:p w14:paraId="7EA6D344" w14:textId="77777777" w:rsidR="00BF5900" w:rsidRPr="004100F6" w:rsidRDefault="00BF5900" w:rsidP="00BF5900">
      <w:pPr>
        <w:jc w:val="both"/>
        <w:rPr>
          <w:b/>
          <w:sz w:val="24"/>
          <w:szCs w:val="24"/>
        </w:rPr>
      </w:pPr>
    </w:p>
    <w:p w14:paraId="6103CDF0" w14:textId="77777777" w:rsidR="00BF5900" w:rsidRPr="004100F6" w:rsidRDefault="00BF5900" w:rsidP="00BF5900">
      <w:pPr>
        <w:jc w:val="both"/>
        <w:outlineLvl w:val="0"/>
        <w:rPr>
          <w:b/>
          <w:sz w:val="24"/>
          <w:szCs w:val="24"/>
        </w:rPr>
      </w:pPr>
      <w:r w:rsidRPr="004100F6">
        <w:rPr>
          <w:b/>
          <w:sz w:val="24"/>
          <w:szCs w:val="24"/>
        </w:rPr>
        <w:t>Staff Present:</w:t>
      </w:r>
    </w:p>
    <w:p w14:paraId="6A00624D" w14:textId="77777777" w:rsidR="00BF5900" w:rsidRPr="004100F6" w:rsidRDefault="00BF5900" w:rsidP="00BF5900">
      <w:pPr>
        <w:rPr>
          <w:sz w:val="24"/>
          <w:szCs w:val="24"/>
        </w:rPr>
      </w:pPr>
      <w:r w:rsidRPr="004100F6">
        <w:rPr>
          <w:sz w:val="24"/>
          <w:szCs w:val="24"/>
        </w:rPr>
        <w:t>James Lonergan, Director; Liz Babbitt, State Aid Specialist; Celeste Bruno, Communications Director; Andrea Bunker, Library Building Specialist; Kate Butler, Electronic Services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Lauren Stara, Library Building Specialist</w:t>
      </w:r>
    </w:p>
    <w:p w14:paraId="2BC81651" w14:textId="77777777" w:rsidR="00BF5900" w:rsidRPr="004100F6" w:rsidRDefault="00BF5900" w:rsidP="00BF5900">
      <w:pPr>
        <w:rPr>
          <w:sz w:val="24"/>
          <w:szCs w:val="24"/>
        </w:rPr>
      </w:pPr>
    </w:p>
    <w:p w14:paraId="360CDBF2" w14:textId="77777777" w:rsidR="00BF5900" w:rsidRPr="004100F6" w:rsidRDefault="00BF5900" w:rsidP="00BF5900">
      <w:pPr>
        <w:jc w:val="both"/>
        <w:outlineLvl w:val="0"/>
        <w:rPr>
          <w:b/>
          <w:sz w:val="24"/>
          <w:szCs w:val="24"/>
        </w:rPr>
      </w:pPr>
      <w:r w:rsidRPr="004100F6">
        <w:rPr>
          <w:b/>
          <w:sz w:val="24"/>
          <w:szCs w:val="24"/>
        </w:rPr>
        <w:t>Observers Present:</w:t>
      </w:r>
    </w:p>
    <w:p w14:paraId="265EA76F" w14:textId="77777777" w:rsidR="00BF5900" w:rsidRPr="004100F6" w:rsidRDefault="00BF5900" w:rsidP="00BF5900">
      <w:pPr>
        <w:pStyle w:val="NoSpacing"/>
        <w:rPr>
          <w:rFonts w:ascii="Times New Roman" w:hAnsi="Times New Roman"/>
          <w:sz w:val="24"/>
          <w:szCs w:val="24"/>
        </w:rPr>
      </w:pPr>
      <w:r w:rsidRPr="004100F6">
        <w:rPr>
          <w:rFonts w:ascii="Times New Roman" w:hAnsi="Times New Roman"/>
          <w:sz w:val="24"/>
          <w:szCs w:val="24"/>
        </w:rPr>
        <w:t xml:space="preserve">Ron Gagnon, Executive Director, North of Boston Library Exchange (NOBLE); Catherine Halpin, Collaborative Library Services Coordinator, Boston Public Library (BPL); </w:t>
      </w:r>
      <w:bookmarkStart w:id="0" w:name="_Hlk64547118"/>
      <w:r w:rsidRPr="004100F6">
        <w:rPr>
          <w:rFonts w:ascii="Times New Roman" w:hAnsi="Times New Roman"/>
          <w:sz w:val="24"/>
          <w:szCs w:val="24"/>
        </w:rPr>
        <w:t xml:space="preserve">Marie </w:t>
      </w:r>
      <w:proofErr w:type="spellStart"/>
      <w:r w:rsidRPr="004100F6">
        <w:rPr>
          <w:rFonts w:ascii="Times New Roman" w:hAnsi="Times New Roman"/>
          <w:sz w:val="24"/>
          <w:szCs w:val="24"/>
        </w:rPr>
        <w:t>Letarte</w:t>
      </w:r>
      <w:proofErr w:type="spellEnd"/>
      <w:r w:rsidRPr="004100F6">
        <w:rPr>
          <w:rFonts w:ascii="Times New Roman" w:hAnsi="Times New Roman"/>
          <w:sz w:val="24"/>
          <w:szCs w:val="24"/>
        </w:rPr>
        <w:t>, Library Director, Bigelow Free Public Library, Clinton</w:t>
      </w:r>
      <w:bookmarkEnd w:id="0"/>
      <w:r w:rsidRPr="004100F6">
        <w:rPr>
          <w:rFonts w:ascii="Times New Roman" w:hAnsi="Times New Roman"/>
          <w:sz w:val="24"/>
          <w:szCs w:val="24"/>
        </w:rPr>
        <w:t>; Sharon Shaloo, Executive Director, Massachusetts Center for the Book; David Slater, Network Administrator, Old Colony Library Network (OCLN); Sarah Sogigian, Executive Director, Massachusetts Library System (MLS)</w:t>
      </w:r>
    </w:p>
    <w:p w14:paraId="184A22F8" w14:textId="77777777" w:rsidR="00BF5900" w:rsidRPr="004100F6" w:rsidRDefault="00BF5900" w:rsidP="00BF5900">
      <w:pPr>
        <w:pStyle w:val="NoSpacing"/>
        <w:rPr>
          <w:rFonts w:ascii="Times New Roman" w:hAnsi="Times New Roman"/>
          <w:sz w:val="24"/>
          <w:szCs w:val="24"/>
        </w:rPr>
      </w:pPr>
    </w:p>
    <w:p w14:paraId="6F2C4F2B" w14:textId="77777777" w:rsidR="00BF5900" w:rsidRPr="004100F6" w:rsidRDefault="00BF5900" w:rsidP="00BF5900">
      <w:pPr>
        <w:jc w:val="both"/>
        <w:rPr>
          <w:b/>
          <w:sz w:val="24"/>
          <w:szCs w:val="24"/>
        </w:rPr>
      </w:pPr>
      <w:r w:rsidRPr="004100F6">
        <w:rPr>
          <w:b/>
          <w:sz w:val="24"/>
          <w:szCs w:val="24"/>
        </w:rPr>
        <w:t>Meeting called to order by Chair Cluggish</w:t>
      </w:r>
    </w:p>
    <w:p w14:paraId="11E624FA" w14:textId="77777777" w:rsidR="00BF5900" w:rsidRPr="004100F6" w:rsidRDefault="00BF5900" w:rsidP="00BF5900">
      <w:pPr>
        <w:rPr>
          <w:sz w:val="24"/>
          <w:szCs w:val="24"/>
        </w:rPr>
      </w:pPr>
      <w:r w:rsidRPr="004100F6">
        <w:rPr>
          <w:sz w:val="24"/>
          <w:szCs w:val="24"/>
        </w:rPr>
        <w:t xml:space="preserve">Chair Cluggish called the meeting to order at 10:00 A.M. </w:t>
      </w:r>
    </w:p>
    <w:p w14:paraId="45254424" w14:textId="77777777" w:rsidR="00BF5900" w:rsidRPr="004100F6" w:rsidRDefault="00BF5900" w:rsidP="00BF5900">
      <w:pPr>
        <w:rPr>
          <w:sz w:val="24"/>
          <w:szCs w:val="24"/>
        </w:rPr>
      </w:pPr>
    </w:p>
    <w:p w14:paraId="41B3F132" w14:textId="0EDC561B" w:rsidR="00BF5900" w:rsidRDefault="00BF5900" w:rsidP="00BF5900">
      <w:pPr>
        <w:rPr>
          <w:sz w:val="24"/>
          <w:szCs w:val="24"/>
        </w:rPr>
      </w:pPr>
      <w:r w:rsidRPr="004100F6">
        <w:rPr>
          <w:sz w:val="24"/>
          <w:szCs w:val="24"/>
        </w:rPr>
        <w:t xml:space="preserve">Chair Cluggish stated that she is required to take a roll call of Commissioners to comply for the Open Meeting Law for remote meetings. </w:t>
      </w:r>
    </w:p>
    <w:p w14:paraId="35E01111" w14:textId="6FFB890C" w:rsidR="00BF5900" w:rsidRDefault="00BF5900" w:rsidP="00BF5900">
      <w:pPr>
        <w:rPr>
          <w:sz w:val="24"/>
          <w:szCs w:val="24"/>
        </w:rPr>
      </w:pPr>
    </w:p>
    <w:p w14:paraId="1FC58354" w14:textId="77777777" w:rsidR="00BF5900" w:rsidRPr="004100F6" w:rsidRDefault="00BF5900" w:rsidP="00BF5900">
      <w:pPr>
        <w:rPr>
          <w:sz w:val="24"/>
          <w:szCs w:val="24"/>
        </w:rPr>
      </w:pPr>
    </w:p>
    <w:p w14:paraId="2F38D605" w14:textId="77777777" w:rsidR="00BF5900" w:rsidRPr="004100F6" w:rsidRDefault="00BF5900" w:rsidP="00BF5900">
      <w:pPr>
        <w:rPr>
          <w:sz w:val="24"/>
          <w:szCs w:val="24"/>
        </w:rPr>
      </w:pPr>
    </w:p>
    <w:tbl>
      <w:tblPr>
        <w:tblStyle w:val="TableGrid"/>
        <w:tblW w:w="10104" w:type="dxa"/>
        <w:tblLook w:val="04A0" w:firstRow="1" w:lastRow="0" w:firstColumn="1" w:lastColumn="0" w:noHBand="0" w:noVBand="1"/>
      </w:tblPr>
      <w:tblGrid>
        <w:gridCol w:w="3192"/>
        <w:gridCol w:w="3312"/>
        <w:gridCol w:w="3600"/>
      </w:tblGrid>
      <w:tr w:rsidR="00BF5900" w:rsidRPr="004100F6" w14:paraId="1CE269B8" w14:textId="77777777" w:rsidTr="001F527D">
        <w:trPr>
          <w:trHeight w:val="432"/>
        </w:trPr>
        <w:tc>
          <w:tcPr>
            <w:tcW w:w="3192" w:type="dxa"/>
            <w:vAlign w:val="center"/>
          </w:tcPr>
          <w:p w14:paraId="327742E7" w14:textId="77777777" w:rsidR="00BF5900" w:rsidRPr="004100F6" w:rsidRDefault="00BF5900" w:rsidP="001F527D">
            <w:pPr>
              <w:rPr>
                <w:sz w:val="24"/>
                <w:szCs w:val="24"/>
              </w:rPr>
            </w:pPr>
            <w:r w:rsidRPr="004100F6">
              <w:rPr>
                <w:sz w:val="24"/>
                <w:szCs w:val="24"/>
              </w:rPr>
              <w:lastRenderedPageBreak/>
              <w:t xml:space="preserve">Commissioner Abraham- Joined meeting at 10:16 A.M. </w:t>
            </w:r>
          </w:p>
        </w:tc>
        <w:tc>
          <w:tcPr>
            <w:tcW w:w="3312" w:type="dxa"/>
            <w:vAlign w:val="center"/>
          </w:tcPr>
          <w:p w14:paraId="244E5D87" w14:textId="77777777" w:rsidR="00BF5900" w:rsidRPr="004100F6" w:rsidRDefault="00BF5900" w:rsidP="001F527D">
            <w:pPr>
              <w:rPr>
                <w:sz w:val="24"/>
                <w:szCs w:val="24"/>
              </w:rPr>
            </w:pPr>
            <w:r w:rsidRPr="004100F6">
              <w:rPr>
                <w:sz w:val="24"/>
                <w:szCs w:val="24"/>
              </w:rPr>
              <w:t>Commissioner Cluggish- Yes</w:t>
            </w:r>
          </w:p>
        </w:tc>
        <w:tc>
          <w:tcPr>
            <w:tcW w:w="3600" w:type="dxa"/>
            <w:vAlign w:val="center"/>
          </w:tcPr>
          <w:p w14:paraId="6D66D410" w14:textId="77777777" w:rsidR="00BF5900" w:rsidRPr="004100F6" w:rsidRDefault="00BF5900" w:rsidP="001F527D">
            <w:pPr>
              <w:rPr>
                <w:sz w:val="24"/>
                <w:szCs w:val="24"/>
              </w:rPr>
            </w:pPr>
            <w:r w:rsidRPr="004100F6">
              <w:rPr>
                <w:sz w:val="24"/>
                <w:szCs w:val="24"/>
              </w:rPr>
              <w:t>Commissioner DeBole- Joined Meeting at 10:46 A.M.</w:t>
            </w:r>
          </w:p>
        </w:tc>
      </w:tr>
      <w:tr w:rsidR="00BF5900" w:rsidRPr="004100F6" w14:paraId="591D6AB0" w14:textId="77777777" w:rsidTr="001F527D">
        <w:trPr>
          <w:trHeight w:val="432"/>
        </w:trPr>
        <w:tc>
          <w:tcPr>
            <w:tcW w:w="3192" w:type="dxa"/>
            <w:vAlign w:val="center"/>
          </w:tcPr>
          <w:p w14:paraId="34FE6DB8" w14:textId="77777777" w:rsidR="00BF5900" w:rsidRPr="004100F6" w:rsidRDefault="00BF5900" w:rsidP="001F527D">
            <w:pPr>
              <w:rPr>
                <w:sz w:val="24"/>
                <w:szCs w:val="24"/>
              </w:rPr>
            </w:pPr>
            <w:r w:rsidRPr="004100F6">
              <w:rPr>
                <w:sz w:val="24"/>
                <w:szCs w:val="24"/>
              </w:rPr>
              <w:t>Commissioner Ball- Yes</w:t>
            </w:r>
          </w:p>
        </w:tc>
        <w:tc>
          <w:tcPr>
            <w:tcW w:w="3312" w:type="dxa"/>
            <w:vAlign w:val="center"/>
          </w:tcPr>
          <w:p w14:paraId="1FC3F653" w14:textId="77777777" w:rsidR="00BF5900" w:rsidRPr="004100F6" w:rsidRDefault="00BF5900" w:rsidP="001F527D">
            <w:pPr>
              <w:rPr>
                <w:sz w:val="24"/>
                <w:szCs w:val="24"/>
              </w:rPr>
            </w:pPr>
            <w:r w:rsidRPr="004100F6">
              <w:rPr>
                <w:sz w:val="24"/>
                <w:szCs w:val="24"/>
              </w:rPr>
              <w:t>Commissioner Comeau- Yes</w:t>
            </w:r>
          </w:p>
        </w:tc>
        <w:tc>
          <w:tcPr>
            <w:tcW w:w="3600" w:type="dxa"/>
            <w:vAlign w:val="center"/>
          </w:tcPr>
          <w:p w14:paraId="3BCD96C2" w14:textId="77777777" w:rsidR="00BF5900" w:rsidRPr="004100F6" w:rsidRDefault="00BF5900" w:rsidP="001F527D">
            <w:pPr>
              <w:rPr>
                <w:sz w:val="24"/>
                <w:szCs w:val="24"/>
              </w:rPr>
            </w:pPr>
            <w:r w:rsidRPr="004100F6">
              <w:rPr>
                <w:sz w:val="24"/>
                <w:szCs w:val="24"/>
              </w:rPr>
              <w:t>Commissioner Kronholm- Yes</w:t>
            </w:r>
          </w:p>
        </w:tc>
      </w:tr>
      <w:tr w:rsidR="00BF5900" w:rsidRPr="004100F6" w14:paraId="62E2E6AB" w14:textId="77777777" w:rsidTr="001F527D">
        <w:trPr>
          <w:trHeight w:val="432"/>
        </w:trPr>
        <w:tc>
          <w:tcPr>
            <w:tcW w:w="3192" w:type="dxa"/>
            <w:vAlign w:val="center"/>
          </w:tcPr>
          <w:p w14:paraId="5892D673" w14:textId="77777777" w:rsidR="00BF5900" w:rsidRPr="004100F6" w:rsidRDefault="00BF5900" w:rsidP="001F527D">
            <w:pPr>
              <w:rPr>
                <w:sz w:val="24"/>
                <w:szCs w:val="24"/>
              </w:rPr>
            </w:pPr>
            <w:r w:rsidRPr="004100F6">
              <w:rPr>
                <w:sz w:val="24"/>
                <w:szCs w:val="24"/>
              </w:rPr>
              <w:t>Commissioner Biancolo- Yes</w:t>
            </w:r>
          </w:p>
        </w:tc>
        <w:tc>
          <w:tcPr>
            <w:tcW w:w="3312" w:type="dxa"/>
            <w:vAlign w:val="center"/>
          </w:tcPr>
          <w:p w14:paraId="1439E4EE" w14:textId="77777777" w:rsidR="00BF5900" w:rsidRPr="004100F6" w:rsidRDefault="00BF5900" w:rsidP="001F527D">
            <w:pPr>
              <w:rPr>
                <w:sz w:val="24"/>
                <w:szCs w:val="24"/>
              </w:rPr>
            </w:pPr>
            <w:r w:rsidRPr="004100F6">
              <w:rPr>
                <w:sz w:val="24"/>
                <w:szCs w:val="24"/>
              </w:rPr>
              <w:t>Commissioner Conrad- Yes</w:t>
            </w:r>
          </w:p>
        </w:tc>
        <w:tc>
          <w:tcPr>
            <w:tcW w:w="3600" w:type="dxa"/>
            <w:vAlign w:val="center"/>
          </w:tcPr>
          <w:p w14:paraId="0C102833" w14:textId="77777777" w:rsidR="00BF5900" w:rsidRPr="004100F6" w:rsidRDefault="00BF5900" w:rsidP="001F527D">
            <w:pPr>
              <w:rPr>
                <w:sz w:val="24"/>
                <w:szCs w:val="24"/>
              </w:rPr>
            </w:pPr>
            <w:r w:rsidRPr="004100F6">
              <w:rPr>
                <w:sz w:val="24"/>
                <w:szCs w:val="24"/>
              </w:rPr>
              <w:t>Commissioner Resnick- Yes</w:t>
            </w:r>
          </w:p>
        </w:tc>
      </w:tr>
    </w:tbl>
    <w:p w14:paraId="35B82C87" w14:textId="77777777" w:rsidR="00BF5900" w:rsidRPr="004100F6" w:rsidRDefault="00BF5900" w:rsidP="00BF5900">
      <w:pPr>
        <w:rPr>
          <w:sz w:val="24"/>
          <w:szCs w:val="24"/>
        </w:rPr>
      </w:pPr>
      <w:r w:rsidRPr="004100F6">
        <w:rPr>
          <w:sz w:val="24"/>
          <w:szCs w:val="24"/>
        </w:rPr>
        <w:br/>
      </w:r>
    </w:p>
    <w:p w14:paraId="7590FAED" w14:textId="77777777" w:rsidR="00BF5900" w:rsidRPr="004100F6" w:rsidRDefault="00BF5900" w:rsidP="00BF5900">
      <w:pPr>
        <w:rPr>
          <w:sz w:val="24"/>
          <w:szCs w:val="24"/>
        </w:rPr>
      </w:pPr>
      <w:r w:rsidRPr="004100F6">
        <w:rPr>
          <w:sz w:val="24"/>
          <w:szCs w:val="24"/>
        </w:rPr>
        <w:t xml:space="preserve">Chair Cluggish explained that she would be making a motion for a consent agenda. A consent agenda is a board meeting practice that groups routine motions into the consent agenda. If there are no objections, the Chair can declare a motion passed, rather than counting votes for each motion separately. </w:t>
      </w:r>
    </w:p>
    <w:p w14:paraId="55F745AA" w14:textId="77777777" w:rsidR="00BF5900" w:rsidRPr="004100F6" w:rsidRDefault="00BF5900" w:rsidP="00BF5900">
      <w:pPr>
        <w:outlineLvl w:val="0"/>
        <w:rPr>
          <w:sz w:val="24"/>
          <w:szCs w:val="24"/>
        </w:rPr>
      </w:pPr>
    </w:p>
    <w:p w14:paraId="0A38766F" w14:textId="77777777" w:rsidR="00BF5900" w:rsidRPr="004100F6" w:rsidRDefault="00BF5900" w:rsidP="00BF5900">
      <w:pPr>
        <w:rPr>
          <w:sz w:val="24"/>
          <w:szCs w:val="24"/>
        </w:rPr>
      </w:pPr>
      <w:r w:rsidRPr="004100F6">
        <w:rPr>
          <w:sz w:val="24"/>
          <w:szCs w:val="24"/>
        </w:rPr>
        <w:t xml:space="preserve">Chair Cluggish moved to adopt a consent agenda for this meeting for agenda item #2, approval of minutes, agenda </w:t>
      </w:r>
      <w:r>
        <w:rPr>
          <w:sz w:val="24"/>
          <w:szCs w:val="24"/>
        </w:rPr>
        <w:t>item #</w:t>
      </w:r>
      <w:r w:rsidRPr="004100F6">
        <w:rPr>
          <w:sz w:val="24"/>
          <w:szCs w:val="24"/>
        </w:rPr>
        <w:t xml:space="preserve">7, approval of SACL appointment, and item #14 to adjourn the meeting.  Commissioner Comeau seconded. </w:t>
      </w:r>
    </w:p>
    <w:p w14:paraId="3324347A" w14:textId="77777777" w:rsidR="00BF5900" w:rsidRPr="004100F6" w:rsidRDefault="00BF5900" w:rsidP="00BF5900">
      <w:pPr>
        <w:rPr>
          <w:sz w:val="24"/>
          <w:szCs w:val="24"/>
        </w:rPr>
      </w:pPr>
    </w:p>
    <w:p w14:paraId="0EFDEFFC" w14:textId="77777777" w:rsidR="00BF5900" w:rsidRPr="004100F6" w:rsidRDefault="00BF5900" w:rsidP="00BF5900">
      <w:pPr>
        <w:rPr>
          <w:sz w:val="24"/>
          <w:szCs w:val="24"/>
        </w:rPr>
      </w:pPr>
      <w:r w:rsidRPr="004100F6">
        <w:rPr>
          <w:sz w:val="24"/>
          <w:szCs w:val="24"/>
        </w:rPr>
        <w:t xml:space="preserve">Chair Cluggish took a roll call of Commissioners for the consent agenda. </w:t>
      </w:r>
    </w:p>
    <w:p w14:paraId="3EEC4AD9" w14:textId="77777777" w:rsidR="00BF5900" w:rsidRPr="004100F6" w:rsidRDefault="00BF5900" w:rsidP="00BF5900">
      <w:pPr>
        <w:rPr>
          <w:sz w:val="24"/>
          <w:szCs w:val="24"/>
        </w:rPr>
      </w:pPr>
    </w:p>
    <w:tbl>
      <w:tblPr>
        <w:tblStyle w:val="TableGrid"/>
        <w:tblW w:w="10104" w:type="dxa"/>
        <w:tblLook w:val="04A0" w:firstRow="1" w:lastRow="0" w:firstColumn="1" w:lastColumn="0" w:noHBand="0" w:noVBand="1"/>
      </w:tblPr>
      <w:tblGrid>
        <w:gridCol w:w="3192"/>
        <w:gridCol w:w="3312"/>
        <w:gridCol w:w="3600"/>
      </w:tblGrid>
      <w:tr w:rsidR="00BF5900" w:rsidRPr="004100F6" w14:paraId="2DAE68A8" w14:textId="77777777" w:rsidTr="001F527D">
        <w:trPr>
          <w:trHeight w:val="432"/>
        </w:trPr>
        <w:tc>
          <w:tcPr>
            <w:tcW w:w="3192" w:type="dxa"/>
            <w:vAlign w:val="center"/>
          </w:tcPr>
          <w:p w14:paraId="0A00386F" w14:textId="77777777" w:rsidR="00BF5900" w:rsidRPr="004100F6" w:rsidRDefault="00BF5900" w:rsidP="001F527D">
            <w:pPr>
              <w:rPr>
                <w:sz w:val="24"/>
                <w:szCs w:val="24"/>
              </w:rPr>
            </w:pPr>
            <w:r w:rsidRPr="004100F6">
              <w:rPr>
                <w:sz w:val="24"/>
                <w:szCs w:val="24"/>
              </w:rPr>
              <w:t>Commissioner Abraham- Wasn’t present at time of vote</w:t>
            </w:r>
          </w:p>
        </w:tc>
        <w:tc>
          <w:tcPr>
            <w:tcW w:w="3312" w:type="dxa"/>
            <w:vAlign w:val="center"/>
          </w:tcPr>
          <w:p w14:paraId="4581A662" w14:textId="77777777" w:rsidR="00BF5900" w:rsidRPr="004100F6" w:rsidRDefault="00BF5900" w:rsidP="001F527D">
            <w:pPr>
              <w:rPr>
                <w:sz w:val="24"/>
                <w:szCs w:val="24"/>
              </w:rPr>
            </w:pPr>
            <w:r w:rsidRPr="004100F6">
              <w:rPr>
                <w:sz w:val="24"/>
                <w:szCs w:val="24"/>
              </w:rPr>
              <w:t>Commissioner Cluggish- Yes</w:t>
            </w:r>
          </w:p>
        </w:tc>
        <w:tc>
          <w:tcPr>
            <w:tcW w:w="3600" w:type="dxa"/>
            <w:vAlign w:val="center"/>
          </w:tcPr>
          <w:p w14:paraId="19D8CFF3" w14:textId="77777777" w:rsidR="00BF5900" w:rsidRPr="004100F6" w:rsidRDefault="00BF5900" w:rsidP="001F527D">
            <w:pPr>
              <w:rPr>
                <w:sz w:val="24"/>
                <w:szCs w:val="24"/>
              </w:rPr>
            </w:pPr>
            <w:r w:rsidRPr="004100F6">
              <w:rPr>
                <w:sz w:val="24"/>
                <w:szCs w:val="24"/>
              </w:rPr>
              <w:t xml:space="preserve">Commissioner DeBole- Wasn’t present at time of vote </w:t>
            </w:r>
          </w:p>
        </w:tc>
      </w:tr>
      <w:tr w:rsidR="00BF5900" w:rsidRPr="004100F6" w14:paraId="612E41F9" w14:textId="77777777" w:rsidTr="001F527D">
        <w:trPr>
          <w:trHeight w:val="432"/>
        </w:trPr>
        <w:tc>
          <w:tcPr>
            <w:tcW w:w="3192" w:type="dxa"/>
            <w:vAlign w:val="center"/>
          </w:tcPr>
          <w:p w14:paraId="16F1C488" w14:textId="77777777" w:rsidR="00BF5900" w:rsidRPr="004100F6" w:rsidRDefault="00BF5900" w:rsidP="001F527D">
            <w:pPr>
              <w:rPr>
                <w:sz w:val="24"/>
                <w:szCs w:val="24"/>
              </w:rPr>
            </w:pPr>
            <w:r w:rsidRPr="004100F6">
              <w:rPr>
                <w:sz w:val="24"/>
                <w:szCs w:val="24"/>
              </w:rPr>
              <w:t>Commissioner Ball- Yes</w:t>
            </w:r>
          </w:p>
        </w:tc>
        <w:tc>
          <w:tcPr>
            <w:tcW w:w="3312" w:type="dxa"/>
            <w:vAlign w:val="center"/>
          </w:tcPr>
          <w:p w14:paraId="540D6488" w14:textId="77777777" w:rsidR="00BF5900" w:rsidRPr="004100F6" w:rsidRDefault="00BF5900" w:rsidP="001F527D">
            <w:pPr>
              <w:rPr>
                <w:sz w:val="24"/>
                <w:szCs w:val="24"/>
              </w:rPr>
            </w:pPr>
            <w:r w:rsidRPr="004100F6">
              <w:rPr>
                <w:sz w:val="24"/>
                <w:szCs w:val="24"/>
              </w:rPr>
              <w:t>Commissioner Comeau- Yes</w:t>
            </w:r>
          </w:p>
        </w:tc>
        <w:tc>
          <w:tcPr>
            <w:tcW w:w="3600" w:type="dxa"/>
            <w:vAlign w:val="center"/>
          </w:tcPr>
          <w:p w14:paraId="20D6880E" w14:textId="77777777" w:rsidR="00BF5900" w:rsidRPr="004100F6" w:rsidRDefault="00BF5900" w:rsidP="001F527D">
            <w:pPr>
              <w:rPr>
                <w:sz w:val="24"/>
                <w:szCs w:val="24"/>
              </w:rPr>
            </w:pPr>
            <w:r w:rsidRPr="004100F6">
              <w:rPr>
                <w:sz w:val="24"/>
                <w:szCs w:val="24"/>
              </w:rPr>
              <w:t>Commissioner Kronholm- Yes</w:t>
            </w:r>
          </w:p>
        </w:tc>
      </w:tr>
      <w:tr w:rsidR="00BF5900" w:rsidRPr="004100F6" w14:paraId="0AA9BF50" w14:textId="77777777" w:rsidTr="001F527D">
        <w:trPr>
          <w:trHeight w:val="432"/>
        </w:trPr>
        <w:tc>
          <w:tcPr>
            <w:tcW w:w="3192" w:type="dxa"/>
            <w:vAlign w:val="center"/>
          </w:tcPr>
          <w:p w14:paraId="46A5D2D6" w14:textId="77777777" w:rsidR="00BF5900" w:rsidRPr="004100F6" w:rsidRDefault="00BF5900" w:rsidP="001F527D">
            <w:pPr>
              <w:rPr>
                <w:sz w:val="24"/>
                <w:szCs w:val="24"/>
              </w:rPr>
            </w:pPr>
            <w:r w:rsidRPr="004100F6">
              <w:rPr>
                <w:sz w:val="24"/>
                <w:szCs w:val="24"/>
              </w:rPr>
              <w:t>Commissioner Biancolo- Yes</w:t>
            </w:r>
          </w:p>
        </w:tc>
        <w:tc>
          <w:tcPr>
            <w:tcW w:w="3312" w:type="dxa"/>
            <w:vAlign w:val="center"/>
          </w:tcPr>
          <w:p w14:paraId="62962C5D" w14:textId="77777777" w:rsidR="00BF5900" w:rsidRPr="004100F6" w:rsidRDefault="00BF5900" w:rsidP="001F527D">
            <w:pPr>
              <w:rPr>
                <w:sz w:val="24"/>
                <w:szCs w:val="24"/>
              </w:rPr>
            </w:pPr>
            <w:r w:rsidRPr="004100F6">
              <w:rPr>
                <w:sz w:val="24"/>
                <w:szCs w:val="24"/>
              </w:rPr>
              <w:t>Commissioner Conrad- Yes</w:t>
            </w:r>
          </w:p>
        </w:tc>
        <w:tc>
          <w:tcPr>
            <w:tcW w:w="3600" w:type="dxa"/>
            <w:vAlign w:val="center"/>
          </w:tcPr>
          <w:p w14:paraId="3630D6B5" w14:textId="77777777" w:rsidR="00BF5900" w:rsidRPr="004100F6" w:rsidRDefault="00BF5900" w:rsidP="001F527D">
            <w:pPr>
              <w:rPr>
                <w:sz w:val="24"/>
                <w:szCs w:val="24"/>
              </w:rPr>
            </w:pPr>
            <w:r w:rsidRPr="004100F6">
              <w:rPr>
                <w:sz w:val="24"/>
                <w:szCs w:val="24"/>
              </w:rPr>
              <w:t>Commissioner Resnick- Yes</w:t>
            </w:r>
          </w:p>
        </w:tc>
      </w:tr>
    </w:tbl>
    <w:p w14:paraId="2D1D2692" w14:textId="77777777" w:rsidR="00BF5900" w:rsidRPr="004100F6" w:rsidRDefault="00BF5900" w:rsidP="00BF5900">
      <w:pPr>
        <w:rPr>
          <w:sz w:val="24"/>
          <w:szCs w:val="24"/>
        </w:rPr>
      </w:pPr>
    </w:p>
    <w:p w14:paraId="525D85F5" w14:textId="77777777" w:rsidR="00BF5900" w:rsidRPr="004100F6" w:rsidRDefault="00BF5900" w:rsidP="00BF5900">
      <w:pPr>
        <w:rPr>
          <w:b/>
          <w:bCs/>
          <w:sz w:val="24"/>
          <w:szCs w:val="24"/>
          <w:u w:val="single"/>
        </w:rPr>
      </w:pPr>
      <w:r w:rsidRPr="004100F6">
        <w:rPr>
          <w:b/>
          <w:bCs/>
          <w:sz w:val="24"/>
          <w:szCs w:val="24"/>
          <w:u w:val="single"/>
        </w:rPr>
        <w:t xml:space="preserve">The motion passed. </w:t>
      </w:r>
    </w:p>
    <w:p w14:paraId="68E8D674" w14:textId="77777777" w:rsidR="00BF5900" w:rsidRPr="004100F6" w:rsidRDefault="00BF5900" w:rsidP="00BF5900">
      <w:pPr>
        <w:rPr>
          <w:sz w:val="24"/>
          <w:szCs w:val="24"/>
        </w:rPr>
      </w:pPr>
    </w:p>
    <w:p w14:paraId="477800CC" w14:textId="77777777" w:rsidR="00BF5900" w:rsidRPr="004100F6" w:rsidRDefault="00BF5900" w:rsidP="00BF5900">
      <w:pPr>
        <w:outlineLvl w:val="0"/>
        <w:rPr>
          <w:b/>
          <w:caps/>
          <w:sz w:val="24"/>
          <w:szCs w:val="24"/>
        </w:rPr>
      </w:pPr>
      <w:r w:rsidRPr="004100F6">
        <w:rPr>
          <w:b/>
          <w:caps/>
          <w:sz w:val="24"/>
          <w:szCs w:val="24"/>
        </w:rPr>
        <w:t>Approval of Minutes from the regular monthly meeting: March 4, 2021</w:t>
      </w:r>
    </w:p>
    <w:p w14:paraId="61C37816" w14:textId="77777777" w:rsidR="00BF5900" w:rsidRPr="004100F6" w:rsidRDefault="00BF5900" w:rsidP="00BF5900">
      <w:pPr>
        <w:outlineLvl w:val="0"/>
        <w:rPr>
          <w:bCs/>
          <w:sz w:val="24"/>
          <w:szCs w:val="24"/>
        </w:rPr>
      </w:pPr>
    </w:p>
    <w:p w14:paraId="22E2C600" w14:textId="77777777" w:rsidR="00BF5900" w:rsidRPr="004100F6" w:rsidRDefault="00BF5900" w:rsidP="00BF5900">
      <w:pPr>
        <w:rPr>
          <w:sz w:val="24"/>
          <w:szCs w:val="24"/>
        </w:rPr>
      </w:pPr>
      <w:r w:rsidRPr="004100F6">
        <w:rPr>
          <w:sz w:val="24"/>
          <w:szCs w:val="24"/>
        </w:rPr>
        <w:t xml:space="preserve">Chair Cluggish asked for a motion to approve the minutes under the consent agenda. </w:t>
      </w:r>
    </w:p>
    <w:p w14:paraId="70D2B7F4" w14:textId="77777777" w:rsidR="00BF5900" w:rsidRPr="004100F6" w:rsidRDefault="00BF5900" w:rsidP="00BF5900">
      <w:pPr>
        <w:rPr>
          <w:sz w:val="24"/>
          <w:szCs w:val="24"/>
        </w:rPr>
      </w:pPr>
    </w:p>
    <w:p w14:paraId="5EE7F031" w14:textId="77777777" w:rsidR="00BF5900" w:rsidRPr="004100F6" w:rsidRDefault="00BF5900" w:rsidP="00BF5900">
      <w:pPr>
        <w:rPr>
          <w:sz w:val="24"/>
          <w:szCs w:val="24"/>
        </w:rPr>
      </w:pPr>
      <w:r w:rsidRPr="004100F6">
        <w:rPr>
          <w:sz w:val="24"/>
          <w:szCs w:val="24"/>
        </w:rPr>
        <w:t>Commissioner Ball moved and Commissioner Resnick seconded to approve, with minor edits, the minutes from the March 4, 2021 Regular Monthly Meeting under the consent agenda.</w:t>
      </w:r>
    </w:p>
    <w:p w14:paraId="02F67F04" w14:textId="77777777" w:rsidR="00BF5900" w:rsidRPr="004100F6" w:rsidRDefault="00BF5900" w:rsidP="00BF5900">
      <w:pPr>
        <w:rPr>
          <w:sz w:val="24"/>
          <w:szCs w:val="24"/>
        </w:rPr>
      </w:pPr>
    </w:p>
    <w:p w14:paraId="45736F8E" w14:textId="77777777" w:rsidR="00BF5900" w:rsidRPr="004100F6" w:rsidRDefault="00BF5900" w:rsidP="00BF5900">
      <w:pPr>
        <w:rPr>
          <w:b/>
          <w:bCs/>
          <w:sz w:val="24"/>
          <w:szCs w:val="24"/>
        </w:rPr>
      </w:pPr>
      <w:r w:rsidRPr="004100F6">
        <w:rPr>
          <w:b/>
          <w:bCs/>
          <w:sz w:val="24"/>
          <w:szCs w:val="24"/>
        </w:rPr>
        <w:t>Hearing no objection, Chair Cluggish declared the motion passed under the consent agenda.  </w:t>
      </w:r>
    </w:p>
    <w:p w14:paraId="788B6FC7" w14:textId="77777777" w:rsidR="00BF5900" w:rsidRPr="004100F6" w:rsidRDefault="00BF5900" w:rsidP="00BF5900">
      <w:pPr>
        <w:rPr>
          <w:sz w:val="24"/>
          <w:szCs w:val="24"/>
          <w:u w:val="single"/>
        </w:rPr>
      </w:pPr>
    </w:p>
    <w:p w14:paraId="184C2A4B" w14:textId="77777777" w:rsidR="00BF5900" w:rsidRPr="004100F6" w:rsidRDefault="00BF5900" w:rsidP="00BF5900">
      <w:pPr>
        <w:outlineLvl w:val="0"/>
        <w:rPr>
          <w:b/>
          <w:caps/>
          <w:sz w:val="24"/>
          <w:szCs w:val="24"/>
        </w:rPr>
      </w:pPr>
      <w:r w:rsidRPr="004100F6">
        <w:rPr>
          <w:b/>
          <w:caps/>
          <w:sz w:val="24"/>
          <w:szCs w:val="24"/>
        </w:rPr>
        <w:t>Chair’s Report</w:t>
      </w:r>
    </w:p>
    <w:p w14:paraId="3CFF429B" w14:textId="77777777" w:rsidR="00BF5900" w:rsidRPr="004100F6" w:rsidRDefault="00BF5900" w:rsidP="00BF5900">
      <w:pPr>
        <w:outlineLvl w:val="0"/>
        <w:rPr>
          <w:b/>
          <w:caps/>
          <w:sz w:val="24"/>
          <w:szCs w:val="24"/>
        </w:rPr>
      </w:pPr>
    </w:p>
    <w:p w14:paraId="27AB1977" w14:textId="77777777" w:rsidR="00BF5900" w:rsidRPr="004100F6" w:rsidRDefault="00BF5900" w:rsidP="00BF5900">
      <w:pPr>
        <w:outlineLvl w:val="0"/>
        <w:rPr>
          <w:sz w:val="24"/>
          <w:szCs w:val="24"/>
        </w:rPr>
      </w:pPr>
      <w:r w:rsidRPr="004100F6">
        <w:rPr>
          <w:sz w:val="24"/>
          <w:szCs w:val="24"/>
        </w:rPr>
        <w:t>Chair Cluggish presented the following report:</w:t>
      </w:r>
    </w:p>
    <w:p w14:paraId="69FCA5F2" w14:textId="77777777" w:rsidR="00BF5900" w:rsidRPr="004100F6" w:rsidRDefault="00BF5900" w:rsidP="00BF5900">
      <w:pPr>
        <w:outlineLvl w:val="0"/>
        <w:rPr>
          <w:sz w:val="24"/>
          <w:szCs w:val="24"/>
        </w:rPr>
      </w:pPr>
    </w:p>
    <w:p w14:paraId="1C772C34" w14:textId="77777777" w:rsidR="00BF5900" w:rsidRPr="004100F6" w:rsidRDefault="00BF5900" w:rsidP="00BF5900">
      <w:pPr>
        <w:rPr>
          <w:sz w:val="24"/>
          <w:szCs w:val="24"/>
        </w:rPr>
      </w:pPr>
      <w:r w:rsidRPr="004100F6">
        <w:rPr>
          <w:sz w:val="24"/>
          <w:szCs w:val="24"/>
        </w:rPr>
        <w:t>In the past month I participated in or observed the following Virtual Events:</w:t>
      </w:r>
    </w:p>
    <w:p w14:paraId="22E780F6" w14:textId="77777777" w:rsidR="00BF5900" w:rsidRPr="004100F6" w:rsidRDefault="00BF5900" w:rsidP="00BF5900">
      <w:pPr>
        <w:rPr>
          <w:sz w:val="24"/>
          <w:szCs w:val="24"/>
        </w:rPr>
      </w:pPr>
    </w:p>
    <w:p w14:paraId="264B2E71" w14:textId="77777777" w:rsidR="00BF5900" w:rsidRPr="004100F6" w:rsidRDefault="00BF5900" w:rsidP="00BF5900">
      <w:pPr>
        <w:pStyle w:val="ListParagraph"/>
        <w:numPr>
          <w:ilvl w:val="0"/>
          <w:numId w:val="28"/>
        </w:numPr>
        <w:spacing w:line="100" w:lineRule="atLeast"/>
        <w:rPr>
          <w:sz w:val="24"/>
          <w:szCs w:val="24"/>
        </w:rPr>
      </w:pPr>
      <w:r w:rsidRPr="004100F6">
        <w:rPr>
          <w:sz w:val="24"/>
          <w:szCs w:val="24"/>
        </w:rPr>
        <w:t>MLA Legislative Committee meeting</w:t>
      </w:r>
    </w:p>
    <w:p w14:paraId="2D416D0F" w14:textId="77777777" w:rsidR="00BF5900" w:rsidRPr="004100F6" w:rsidRDefault="00BF5900" w:rsidP="00BF5900">
      <w:pPr>
        <w:pStyle w:val="ListParagraph"/>
        <w:numPr>
          <w:ilvl w:val="0"/>
          <w:numId w:val="28"/>
        </w:numPr>
        <w:spacing w:line="100" w:lineRule="atLeast"/>
        <w:rPr>
          <w:sz w:val="24"/>
          <w:szCs w:val="24"/>
        </w:rPr>
      </w:pPr>
      <w:r w:rsidRPr="004100F6">
        <w:rPr>
          <w:sz w:val="24"/>
          <w:szCs w:val="24"/>
        </w:rPr>
        <w:t>Informational Advocacy Retreat</w:t>
      </w:r>
    </w:p>
    <w:p w14:paraId="4201A148" w14:textId="77777777" w:rsidR="00BF5900" w:rsidRPr="004100F6" w:rsidRDefault="00BF5900" w:rsidP="00BF5900">
      <w:pPr>
        <w:pStyle w:val="ListParagraph"/>
        <w:numPr>
          <w:ilvl w:val="0"/>
          <w:numId w:val="28"/>
        </w:numPr>
        <w:rPr>
          <w:sz w:val="24"/>
          <w:szCs w:val="24"/>
        </w:rPr>
      </w:pPr>
      <w:r w:rsidRPr="004100F6">
        <w:rPr>
          <w:sz w:val="24"/>
          <w:szCs w:val="24"/>
        </w:rPr>
        <w:t>Legislative Day Technology check</w:t>
      </w:r>
    </w:p>
    <w:p w14:paraId="53950FE9" w14:textId="77777777" w:rsidR="00BF5900" w:rsidRPr="004100F6" w:rsidRDefault="00BF5900" w:rsidP="00BF5900">
      <w:pPr>
        <w:pStyle w:val="ListParagraph"/>
        <w:numPr>
          <w:ilvl w:val="0"/>
          <w:numId w:val="28"/>
        </w:numPr>
        <w:rPr>
          <w:color w:val="000000"/>
          <w:sz w:val="24"/>
          <w:szCs w:val="24"/>
        </w:rPr>
      </w:pPr>
      <w:r w:rsidRPr="004100F6">
        <w:rPr>
          <w:sz w:val="24"/>
          <w:szCs w:val="24"/>
        </w:rPr>
        <w:lastRenderedPageBreak/>
        <w:t>Executive board meeting</w:t>
      </w:r>
    </w:p>
    <w:p w14:paraId="189045CC" w14:textId="77777777" w:rsidR="00BF5900" w:rsidRPr="004100F6" w:rsidRDefault="00BF5900" w:rsidP="00BF5900">
      <w:pPr>
        <w:rPr>
          <w:color w:val="000000"/>
          <w:sz w:val="24"/>
          <w:szCs w:val="24"/>
        </w:rPr>
      </w:pPr>
    </w:p>
    <w:p w14:paraId="71D26904" w14:textId="77777777" w:rsidR="00BF5900" w:rsidRPr="004100F6" w:rsidRDefault="00BF5900" w:rsidP="00BF5900">
      <w:pPr>
        <w:rPr>
          <w:color w:val="000000"/>
          <w:sz w:val="24"/>
          <w:szCs w:val="24"/>
        </w:rPr>
      </w:pPr>
      <w:r w:rsidRPr="004100F6">
        <w:rPr>
          <w:color w:val="000000"/>
          <w:sz w:val="24"/>
          <w:szCs w:val="24"/>
        </w:rPr>
        <w:t xml:space="preserve">Advocacy! </w:t>
      </w:r>
      <w:proofErr w:type="spellStart"/>
      <w:proofErr w:type="gramStart"/>
      <w:r w:rsidRPr="004100F6">
        <w:rPr>
          <w:color w:val="000000"/>
          <w:sz w:val="24"/>
          <w:szCs w:val="24"/>
        </w:rPr>
        <w:t>Advocacy!Advocacy</w:t>
      </w:r>
      <w:proofErr w:type="spellEnd"/>
      <w:proofErr w:type="gramEnd"/>
      <w:r w:rsidRPr="004100F6">
        <w:rPr>
          <w:color w:val="000000"/>
          <w:sz w:val="24"/>
          <w:szCs w:val="24"/>
        </w:rPr>
        <w:t xml:space="preserve">! That's what should </w:t>
      </w:r>
      <w:proofErr w:type="spellStart"/>
      <w:r w:rsidRPr="004100F6">
        <w:rPr>
          <w:color w:val="000000"/>
          <w:sz w:val="24"/>
          <w:szCs w:val="24"/>
        </w:rPr>
        <w:t>should</w:t>
      </w:r>
      <w:proofErr w:type="spellEnd"/>
      <w:r w:rsidRPr="004100F6">
        <w:rPr>
          <w:color w:val="000000"/>
          <w:sz w:val="24"/>
          <w:szCs w:val="24"/>
        </w:rPr>
        <w:t xml:space="preserve"> be foremost in Commissioners' minds right now. It's our most important responsibility.</w:t>
      </w:r>
    </w:p>
    <w:p w14:paraId="3013AA5A" w14:textId="77777777" w:rsidR="00BF5900" w:rsidRPr="004100F6" w:rsidRDefault="00BF5900" w:rsidP="00BF5900">
      <w:pPr>
        <w:rPr>
          <w:color w:val="000000"/>
          <w:sz w:val="24"/>
          <w:szCs w:val="24"/>
        </w:rPr>
      </w:pPr>
    </w:p>
    <w:p w14:paraId="7D7B07BF" w14:textId="77777777" w:rsidR="00BF5900" w:rsidRPr="004100F6" w:rsidRDefault="00BF5900" w:rsidP="00BF5900">
      <w:pPr>
        <w:rPr>
          <w:color w:val="000000"/>
          <w:sz w:val="24"/>
          <w:szCs w:val="24"/>
        </w:rPr>
      </w:pPr>
      <w:r w:rsidRPr="004100F6">
        <w:rPr>
          <w:color w:val="000000"/>
          <w:sz w:val="24"/>
          <w:szCs w:val="24"/>
        </w:rPr>
        <w:t>Going hierarchically from the larger perspective to the more local; I hope you all received the American Library Association funding libraries email last Friday calling for action on the</w:t>
      </w:r>
      <w:r w:rsidRPr="004100F6">
        <w:rPr>
          <w:b/>
          <w:bCs/>
          <w:color w:val="000000"/>
          <w:sz w:val="24"/>
          <w:szCs w:val="24"/>
        </w:rPr>
        <w:t xml:space="preserve"> </w:t>
      </w:r>
      <w:hyperlink r:id="rId8" w:history="1">
        <w:r w:rsidRPr="004100F6">
          <w:rPr>
            <w:rStyle w:val="Hyperlink"/>
            <w:b/>
            <w:bCs/>
            <w:color w:val="000000"/>
            <w:sz w:val="24"/>
            <w:szCs w:val="24"/>
          </w:rPr>
          <w:t>FY2022 #FundLibraries Campaign</w:t>
        </w:r>
      </w:hyperlink>
      <w:r w:rsidRPr="004100F6">
        <w:rPr>
          <w:b/>
          <w:bCs/>
          <w:color w:val="000000"/>
          <w:sz w:val="24"/>
          <w:szCs w:val="24"/>
        </w:rPr>
        <w:t xml:space="preserve">. </w:t>
      </w:r>
      <w:r w:rsidRPr="004100F6">
        <w:rPr>
          <w:color w:val="000000"/>
          <w:sz w:val="24"/>
          <w:szCs w:val="24"/>
        </w:rPr>
        <w:t xml:space="preserve">ALA provided a one-page introduction to federal library funding and state by state library fact sheets. Dear Appropriator letters have begun circulating in Congress and that is the primary focus at this time. The email provided handy links that you can use to contact the Massachusetts delegation. I find the links handy in that the sample email provides ideas to rework and personalize for Massachusetts. In general, this is when we ask the Massachusetts Congressional Delegation to sign-on to the Dear Appropriator letters. </w:t>
      </w:r>
    </w:p>
    <w:p w14:paraId="73E52E68" w14:textId="77777777" w:rsidR="00BF5900" w:rsidRPr="004100F6" w:rsidRDefault="00BF5900" w:rsidP="00BF5900">
      <w:pPr>
        <w:rPr>
          <w:color w:val="000000"/>
          <w:sz w:val="24"/>
          <w:szCs w:val="24"/>
        </w:rPr>
      </w:pPr>
    </w:p>
    <w:p w14:paraId="3A324E15" w14:textId="77777777" w:rsidR="00BF5900" w:rsidRPr="004100F6" w:rsidRDefault="00BF5900" w:rsidP="00BF5900">
      <w:pPr>
        <w:rPr>
          <w:color w:val="000000"/>
          <w:sz w:val="24"/>
          <w:szCs w:val="24"/>
        </w:rPr>
      </w:pPr>
      <w:r w:rsidRPr="004100F6">
        <w:rPr>
          <w:color w:val="000000"/>
          <w:sz w:val="24"/>
          <w:szCs w:val="24"/>
        </w:rPr>
        <w:t xml:space="preserve">Here in Massachusetts, instead of multiple Legislative Breakfasts this year, we'll be Zooming in to the MLA Legislative Day ordinarily held live at the State House. As you know, you have a choice of four 45-minute Legislative Day sessions.  MLA is asking you to invite your local legislators to register for the event. James and I will be speaking at each session; I'll be doing the Call to Action at the end...which happens to be my favorite part, so I am delighted that it's my role. </w:t>
      </w:r>
    </w:p>
    <w:p w14:paraId="36EA50AC" w14:textId="77777777" w:rsidR="00BF5900" w:rsidRPr="004100F6" w:rsidRDefault="00BF5900" w:rsidP="00BF5900">
      <w:pPr>
        <w:rPr>
          <w:color w:val="000000"/>
          <w:sz w:val="24"/>
          <w:szCs w:val="24"/>
        </w:rPr>
      </w:pPr>
    </w:p>
    <w:p w14:paraId="5625B68B" w14:textId="77777777" w:rsidR="00BF5900" w:rsidRPr="004100F6" w:rsidRDefault="00BF5900" w:rsidP="00BF5900">
      <w:pPr>
        <w:rPr>
          <w:color w:val="000000"/>
          <w:sz w:val="24"/>
          <w:szCs w:val="24"/>
        </w:rPr>
      </w:pPr>
      <w:r w:rsidRPr="004100F6">
        <w:rPr>
          <w:color w:val="000000"/>
          <w:sz w:val="24"/>
          <w:szCs w:val="24"/>
        </w:rPr>
        <w:t xml:space="preserve">Last week, Mary Rose emailed to Commissioners what over the years, have fondly been called the “green sheets”. She included funding data for Library lines since 2001; it is interesting to see how our state funding has fluctuated over the last 20 years. For those of you who are new to this, some of the figures around 2009 and 2014 – 2016 are shocking in the level of cuts library lines were getting. I still find it shocking. There were a couple of years when we Commissioners went door to door at the State House leaving personal signed messages for each legislator. It was exhausting but satisfying action to take. </w:t>
      </w:r>
    </w:p>
    <w:p w14:paraId="7FD8C716" w14:textId="77777777" w:rsidR="00BF5900" w:rsidRPr="004100F6" w:rsidRDefault="00BF5900" w:rsidP="00BF5900">
      <w:pPr>
        <w:rPr>
          <w:color w:val="000000"/>
          <w:sz w:val="24"/>
          <w:szCs w:val="24"/>
        </w:rPr>
      </w:pPr>
    </w:p>
    <w:p w14:paraId="3A5A99F8" w14:textId="77777777" w:rsidR="00BF5900" w:rsidRPr="004100F6" w:rsidRDefault="00BF5900" w:rsidP="00BF5900">
      <w:pPr>
        <w:rPr>
          <w:sz w:val="24"/>
          <w:szCs w:val="24"/>
        </w:rPr>
      </w:pPr>
      <w:r w:rsidRPr="004100F6">
        <w:rPr>
          <w:color w:val="000000"/>
          <w:sz w:val="24"/>
          <w:szCs w:val="24"/>
        </w:rPr>
        <w:t xml:space="preserve">As we've discussed, Commissioners are responsible for two kinds of advocacy. Direct advocacy with legislators </w:t>
      </w:r>
      <w:proofErr w:type="gramStart"/>
      <w:r w:rsidRPr="004100F6">
        <w:rPr>
          <w:color w:val="000000"/>
          <w:sz w:val="24"/>
          <w:szCs w:val="24"/>
        </w:rPr>
        <w:t>and also</w:t>
      </w:r>
      <w:proofErr w:type="gramEnd"/>
      <w:r w:rsidRPr="004100F6">
        <w:rPr>
          <w:color w:val="000000"/>
          <w:sz w:val="24"/>
          <w:szCs w:val="24"/>
        </w:rPr>
        <w:t xml:space="preserve"> convincing others to contact legislators and advocate for libraries. When we speak at Legislative Breakfasts, we must play this dual role. Mary Rose recently mentioned that even if we know that our legislators will be supporting libraries, it is still important to contact them because they themselves need talking points and local information to use when advocating with their peers. </w:t>
      </w:r>
    </w:p>
    <w:p w14:paraId="40D1860D" w14:textId="77777777" w:rsidR="00BF5900" w:rsidRPr="004100F6" w:rsidRDefault="00BF5900" w:rsidP="00BF5900">
      <w:pPr>
        <w:rPr>
          <w:sz w:val="24"/>
          <w:szCs w:val="24"/>
        </w:rPr>
      </w:pPr>
    </w:p>
    <w:p w14:paraId="41107B16" w14:textId="77777777" w:rsidR="00BF5900" w:rsidRPr="004100F6" w:rsidRDefault="00BF5900" w:rsidP="00BF5900">
      <w:pPr>
        <w:rPr>
          <w:sz w:val="24"/>
          <w:szCs w:val="24"/>
        </w:rPr>
      </w:pPr>
      <w:r w:rsidRPr="004100F6">
        <w:rPr>
          <w:color w:val="000000"/>
          <w:sz w:val="24"/>
          <w:szCs w:val="24"/>
        </w:rPr>
        <w:t xml:space="preserve">When Director Lonergan and I testified at Joint Ways and Means, we were asked </w:t>
      </w:r>
      <w:r w:rsidRPr="004100F6">
        <w:rPr>
          <w:color w:val="000000"/>
          <w:sz w:val="24"/>
          <w:szCs w:val="24"/>
          <w:u w:val="single"/>
        </w:rPr>
        <w:t>why</w:t>
      </w:r>
      <w:r w:rsidRPr="004100F6">
        <w:rPr>
          <w:color w:val="000000"/>
          <w:sz w:val="24"/>
          <w:szCs w:val="24"/>
        </w:rPr>
        <w:t xml:space="preserve"> local libraries needed more State Aid, and </w:t>
      </w:r>
      <w:r w:rsidRPr="004100F6">
        <w:rPr>
          <w:color w:val="000000"/>
          <w:sz w:val="24"/>
          <w:szCs w:val="24"/>
          <w:u w:val="single"/>
        </w:rPr>
        <w:t xml:space="preserve">how </w:t>
      </w:r>
      <w:r w:rsidRPr="004100F6">
        <w:rPr>
          <w:color w:val="000000"/>
          <w:sz w:val="24"/>
          <w:szCs w:val="24"/>
        </w:rPr>
        <w:t>libraries would use it. I mention this in hope that when people are preparing to call or write to legislators about State Aid to Public Libraries, that people personalize their communication with how they will use State Aid at their library. Libraries can use State Aid for any legitimate library need.  For instance, I suspect that library mobile Wi-Fi hot spots may be on the list this year.</w:t>
      </w:r>
    </w:p>
    <w:p w14:paraId="304ED715" w14:textId="77777777" w:rsidR="00BF5900" w:rsidRPr="004100F6" w:rsidRDefault="00BF5900" w:rsidP="00BF5900">
      <w:pPr>
        <w:rPr>
          <w:sz w:val="24"/>
          <w:szCs w:val="24"/>
        </w:rPr>
      </w:pPr>
    </w:p>
    <w:p w14:paraId="5B9DFD2B" w14:textId="77777777" w:rsidR="00BF5900" w:rsidRPr="004100F6" w:rsidRDefault="00BF5900" w:rsidP="00BF5900">
      <w:pPr>
        <w:rPr>
          <w:color w:val="000000"/>
          <w:sz w:val="24"/>
          <w:szCs w:val="24"/>
        </w:rPr>
      </w:pPr>
      <w:r w:rsidRPr="004100F6">
        <w:rPr>
          <w:color w:val="000000"/>
          <w:sz w:val="24"/>
          <w:szCs w:val="24"/>
        </w:rPr>
        <w:t xml:space="preserve">This year, 347 libraries applied for State Aid, the largest number in 60 years. Since many cities' and towns' budgets are being squeezed financially, it's clear that local library appropriations are also under pressure. </w:t>
      </w:r>
    </w:p>
    <w:p w14:paraId="570651D5" w14:textId="77777777" w:rsidR="00BF5900" w:rsidRPr="004100F6" w:rsidRDefault="00BF5900" w:rsidP="00BF5900">
      <w:pPr>
        <w:rPr>
          <w:color w:val="000000"/>
          <w:sz w:val="24"/>
          <w:szCs w:val="24"/>
        </w:rPr>
      </w:pPr>
    </w:p>
    <w:p w14:paraId="287E31D8" w14:textId="77777777" w:rsidR="00BF5900" w:rsidRPr="004100F6" w:rsidRDefault="00BF5900" w:rsidP="00BF5900">
      <w:pPr>
        <w:rPr>
          <w:color w:val="000000"/>
          <w:sz w:val="24"/>
          <w:szCs w:val="24"/>
        </w:rPr>
      </w:pPr>
      <w:r w:rsidRPr="004100F6">
        <w:rPr>
          <w:color w:val="000000"/>
          <w:sz w:val="24"/>
          <w:szCs w:val="24"/>
        </w:rPr>
        <w:t>Don't forget to ask your Selectmen, Mayors, or Town Managers to ask the Mass Municipal Association (MMA) to support the Library Legislative Agenda, with State Aid to Public Libraries as a priority.</w:t>
      </w:r>
    </w:p>
    <w:p w14:paraId="0C4B00AA" w14:textId="77777777" w:rsidR="00BF5900" w:rsidRPr="004100F6" w:rsidRDefault="00BF5900" w:rsidP="00BF5900">
      <w:pPr>
        <w:rPr>
          <w:color w:val="000000"/>
          <w:sz w:val="24"/>
          <w:szCs w:val="24"/>
        </w:rPr>
      </w:pPr>
      <w:r w:rsidRPr="004100F6">
        <w:rPr>
          <w:color w:val="000000"/>
          <w:sz w:val="24"/>
          <w:szCs w:val="24"/>
        </w:rPr>
        <w:t>Jan Resnick got a very good reception from some advocacy emails and she'll tell you about them in Commissioner Reports. Also, Jan will be offering a motion of support for the ALA statement on solidarity with the Asian/Pacific American Librarians Association.</w:t>
      </w:r>
    </w:p>
    <w:p w14:paraId="34654164" w14:textId="77777777" w:rsidR="00BF5900" w:rsidRPr="004100F6" w:rsidRDefault="00BF5900" w:rsidP="00BF5900">
      <w:pPr>
        <w:rPr>
          <w:sz w:val="24"/>
          <w:szCs w:val="24"/>
        </w:rPr>
      </w:pPr>
    </w:p>
    <w:p w14:paraId="2B8A65AE" w14:textId="77777777" w:rsidR="00BF5900" w:rsidRPr="004100F6" w:rsidRDefault="00BF5900" w:rsidP="00BF5900">
      <w:pPr>
        <w:rPr>
          <w:b/>
          <w:bCs/>
          <w:caps/>
          <w:sz w:val="24"/>
          <w:szCs w:val="24"/>
        </w:rPr>
      </w:pPr>
      <w:r w:rsidRPr="004100F6">
        <w:rPr>
          <w:b/>
          <w:bCs/>
          <w:caps/>
          <w:sz w:val="24"/>
          <w:szCs w:val="24"/>
        </w:rPr>
        <w:t>Commissioner Reports</w:t>
      </w:r>
    </w:p>
    <w:p w14:paraId="776BA192" w14:textId="77777777" w:rsidR="00BF5900" w:rsidRPr="004100F6" w:rsidRDefault="00BF5900" w:rsidP="00BF5900">
      <w:pPr>
        <w:rPr>
          <w:b/>
          <w:bCs/>
          <w:sz w:val="24"/>
          <w:szCs w:val="24"/>
        </w:rPr>
      </w:pPr>
      <w:r w:rsidRPr="004100F6">
        <w:rPr>
          <w:b/>
          <w:bCs/>
          <w:sz w:val="24"/>
          <w:szCs w:val="24"/>
        </w:rPr>
        <w:t>Commissioner Ball</w:t>
      </w:r>
    </w:p>
    <w:p w14:paraId="77224450" w14:textId="77777777" w:rsidR="00BF5900" w:rsidRPr="004100F6" w:rsidRDefault="00BF5900" w:rsidP="00BF5900">
      <w:pPr>
        <w:pStyle w:val="p2"/>
        <w:numPr>
          <w:ilvl w:val="0"/>
          <w:numId w:val="32"/>
        </w:numPr>
        <w:spacing w:before="0" w:beforeAutospacing="0" w:after="0" w:afterAutospacing="0"/>
        <w:rPr>
          <w:rStyle w:val="s2"/>
          <w:rFonts w:ascii="Times New Roman" w:hAnsi="Times New Roman" w:cs="Times New Roman"/>
          <w:sz w:val="24"/>
          <w:szCs w:val="24"/>
        </w:rPr>
      </w:pPr>
      <w:r w:rsidRPr="004100F6">
        <w:rPr>
          <w:rStyle w:val="s2"/>
          <w:rFonts w:ascii="Times New Roman" w:hAnsi="Times New Roman" w:cs="Times New Roman"/>
          <w:sz w:val="24"/>
          <w:szCs w:val="24"/>
        </w:rPr>
        <w:t>March 22, 201- Participated in the Advocacy Retreat.</w:t>
      </w:r>
    </w:p>
    <w:p w14:paraId="78A3AF04" w14:textId="77777777" w:rsidR="00BF5900" w:rsidRPr="004100F6" w:rsidRDefault="00BF5900" w:rsidP="00BF5900">
      <w:pPr>
        <w:pStyle w:val="p2"/>
        <w:numPr>
          <w:ilvl w:val="0"/>
          <w:numId w:val="32"/>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March 23, 2021- Participated in the Executive Committee meeting.</w:t>
      </w:r>
    </w:p>
    <w:p w14:paraId="3A7E1355" w14:textId="77777777" w:rsidR="00BF5900" w:rsidRPr="004100F6" w:rsidRDefault="00BF5900" w:rsidP="00BF5900">
      <w:pPr>
        <w:pStyle w:val="ListParagraph"/>
        <w:widowControl/>
        <w:numPr>
          <w:ilvl w:val="0"/>
          <w:numId w:val="32"/>
        </w:numPr>
        <w:autoSpaceDE/>
        <w:autoSpaceDN/>
        <w:adjustRightInd/>
        <w:contextualSpacing/>
        <w:rPr>
          <w:sz w:val="24"/>
          <w:szCs w:val="24"/>
        </w:rPr>
      </w:pPr>
      <w:r w:rsidRPr="004100F6">
        <w:rPr>
          <w:sz w:val="24"/>
          <w:szCs w:val="24"/>
        </w:rPr>
        <w:t>Sen</w:t>
      </w:r>
      <w:r>
        <w:rPr>
          <w:sz w:val="24"/>
          <w:szCs w:val="24"/>
        </w:rPr>
        <w:t>t</w:t>
      </w:r>
      <w:r w:rsidRPr="004100F6">
        <w:rPr>
          <w:sz w:val="24"/>
          <w:szCs w:val="24"/>
        </w:rPr>
        <w:t xml:space="preserve"> messages to Scituate Library Foundation and Trustees encouraging contacting Senators and Reps.</w:t>
      </w:r>
      <w:r w:rsidRPr="004100F6">
        <w:rPr>
          <w:sz w:val="24"/>
          <w:szCs w:val="24"/>
        </w:rPr>
        <w:br w:type="textWrapping" w:clear="all"/>
      </w:r>
    </w:p>
    <w:p w14:paraId="11B8667E" w14:textId="77777777" w:rsidR="00BF5900" w:rsidRPr="004100F6" w:rsidRDefault="00BF5900" w:rsidP="00BF5900">
      <w:pPr>
        <w:rPr>
          <w:b/>
          <w:bCs/>
          <w:sz w:val="24"/>
          <w:szCs w:val="24"/>
        </w:rPr>
      </w:pPr>
      <w:r w:rsidRPr="004100F6">
        <w:rPr>
          <w:b/>
          <w:bCs/>
          <w:sz w:val="24"/>
          <w:szCs w:val="24"/>
        </w:rPr>
        <w:t xml:space="preserve">Commissioner Biancolo </w:t>
      </w:r>
    </w:p>
    <w:p w14:paraId="6A40B59B" w14:textId="77777777" w:rsidR="00BF5900" w:rsidRPr="004100F6" w:rsidRDefault="00BF5900" w:rsidP="00BF5900">
      <w:pPr>
        <w:pStyle w:val="ListParagraph"/>
        <w:widowControl/>
        <w:numPr>
          <w:ilvl w:val="0"/>
          <w:numId w:val="33"/>
        </w:numPr>
        <w:autoSpaceDE/>
        <w:autoSpaceDN/>
        <w:adjustRightInd/>
        <w:contextualSpacing/>
        <w:rPr>
          <w:sz w:val="24"/>
          <w:szCs w:val="24"/>
        </w:rPr>
      </w:pPr>
      <w:r w:rsidRPr="004100F6">
        <w:rPr>
          <w:sz w:val="24"/>
          <w:szCs w:val="24"/>
        </w:rPr>
        <w:t>March 11, 2021- Met with Jan Resnick and Mary Kronholm in preparation for the WMLA Legislative Breakfast since it was my first as a commissioner.</w:t>
      </w:r>
    </w:p>
    <w:p w14:paraId="4F83E03D" w14:textId="77777777" w:rsidR="00BF5900" w:rsidRPr="004100F6" w:rsidRDefault="00BF5900" w:rsidP="00BF5900">
      <w:pPr>
        <w:pStyle w:val="ListParagraph"/>
        <w:widowControl/>
        <w:numPr>
          <w:ilvl w:val="0"/>
          <w:numId w:val="33"/>
        </w:numPr>
        <w:autoSpaceDE/>
        <w:autoSpaceDN/>
        <w:adjustRightInd/>
        <w:contextualSpacing/>
        <w:rPr>
          <w:sz w:val="24"/>
          <w:szCs w:val="24"/>
        </w:rPr>
      </w:pPr>
      <w:r w:rsidRPr="004100F6">
        <w:rPr>
          <w:sz w:val="24"/>
          <w:szCs w:val="24"/>
        </w:rPr>
        <w:t>March 12, 2021- Attended the WMLA/Berkshire-Franklin-Hampshire-Hampden Legislative Breakfast</w:t>
      </w:r>
    </w:p>
    <w:p w14:paraId="113E5157" w14:textId="77777777" w:rsidR="00BF5900" w:rsidRPr="004100F6" w:rsidRDefault="00BF5900" w:rsidP="00BF5900">
      <w:pPr>
        <w:pStyle w:val="ListParagraph"/>
        <w:widowControl/>
        <w:numPr>
          <w:ilvl w:val="0"/>
          <w:numId w:val="33"/>
        </w:numPr>
        <w:autoSpaceDE/>
        <w:autoSpaceDN/>
        <w:adjustRightInd/>
        <w:contextualSpacing/>
        <w:rPr>
          <w:sz w:val="24"/>
          <w:szCs w:val="24"/>
        </w:rPr>
      </w:pPr>
      <w:r w:rsidRPr="004100F6">
        <w:rPr>
          <w:sz w:val="24"/>
          <w:szCs w:val="24"/>
        </w:rPr>
        <w:t>March 23, 2021- Attended “Building Support for the Build America’s Libraries Act" webinar from ALA United for Libraries</w:t>
      </w:r>
    </w:p>
    <w:p w14:paraId="1EC32D88" w14:textId="77777777" w:rsidR="00BF5900" w:rsidRPr="004100F6" w:rsidRDefault="00BF5900" w:rsidP="00BF5900">
      <w:pPr>
        <w:pStyle w:val="ListParagraph"/>
        <w:widowControl/>
        <w:numPr>
          <w:ilvl w:val="0"/>
          <w:numId w:val="33"/>
        </w:numPr>
        <w:autoSpaceDE/>
        <w:autoSpaceDN/>
        <w:adjustRightInd/>
        <w:contextualSpacing/>
        <w:rPr>
          <w:sz w:val="24"/>
          <w:szCs w:val="24"/>
        </w:rPr>
      </w:pPr>
      <w:r w:rsidRPr="004100F6">
        <w:rPr>
          <w:sz w:val="24"/>
          <w:szCs w:val="24"/>
        </w:rPr>
        <w:t xml:space="preserve">March 24, 2021- Attended "Rethinking How We Measure the Impact of Libraries" from Bibliotheca (on how we measure and communicate the impact of libraries today and future: “Library statistics demonstrate the </w:t>
      </w:r>
      <w:r w:rsidRPr="004100F6">
        <w:rPr>
          <w:i/>
          <w:iCs/>
          <w:sz w:val="24"/>
          <w:szCs w:val="24"/>
        </w:rPr>
        <w:t>use</w:t>
      </w:r>
      <w:r w:rsidRPr="004100F6">
        <w:rPr>
          <w:sz w:val="24"/>
          <w:szCs w:val="24"/>
        </w:rPr>
        <w:t xml:space="preserve"> of a library, but not the </w:t>
      </w:r>
      <w:r w:rsidRPr="004100F6">
        <w:rPr>
          <w:i/>
          <w:iCs/>
          <w:sz w:val="24"/>
          <w:szCs w:val="24"/>
        </w:rPr>
        <w:t>value</w:t>
      </w:r>
      <w:r w:rsidRPr="004100F6">
        <w:rPr>
          <w:sz w:val="24"/>
          <w:szCs w:val="24"/>
        </w:rPr>
        <w:t xml:space="preserve"> of a library.”) I highly recommend that all watch this webinar. </w:t>
      </w:r>
    </w:p>
    <w:p w14:paraId="40B6735A" w14:textId="77777777" w:rsidR="00BF5900" w:rsidRPr="004100F6" w:rsidRDefault="00BF5900" w:rsidP="00BF5900">
      <w:pPr>
        <w:pStyle w:val="ListParagraph"/>
        <w:widowControl/>
        <w:numPr>
          <w:ilvl w:val="0"/>
          <w:numId w:val="33"/>
        </w:numPr>
        <w:autoSpaceDE/>
        <w:autoSpaceDN/>
        <w:adjustRightInd/>
        <w:contextualSpacing/>
        <w:rPr>
          <w:sz w:val="24"/>
          <w:szCs w:val="24"/>
        </w:rPr>
      </w:pPr>
      <w:r w:rsidRPr="004100F6">
        <w:rPr>
          <w:sz w:val="24"/>
          <w:szCs w:val="24"/>
        </w:rPr>
        <w:t>March 30, 2021- Attended MLS Live: “MLS Delivery” </w:t>
      </w:r>
    </w:p>
    <w:p w14:paraId="32741F55" w14:textId="77777777" w:rsidR="00BF5900" w:rsidRPr="004100F6" w:rsidRDefault="00BF5900" w:rsidP="00BF5900">
      <w:pPr>
        <w:pStyle w:val="ListParagraph"/>
        <w:widowControl/>
        <w:numPr>
          <w:ilvl w:val="0"/>
          <w:numId w:val="33"/>
        </w:numPr>
        <w:autoSpaceDE/>
        <w:autoSpaceDN/>
        <w:adjustRightInd/>
        <w:contextualSpacing/>
        <w:rPr>
          <w:sz w:val="24"/>
          <w:szCs w:val="24"/>
        </w:rPr>
      </w:pPr>
      <w:r w:rsidRPr="004100F6">
        <w:rPr>
          <w:sz w:val="24"/>
          <w:szCs w:val="24"/>
        </w:rPr>
        <w:t>March 31, 2021- Attended SACL orientation/refresher by Rob Favini &amp; staff</w:t>
      </w:r>
    </w:p>
    <w:p w14:paraId="2BE2DF57" w14:textId="77777777" w:rsidR="00BF5900" w:rsidRPr="004100F6" w:rsidRDefault="00BF5900" w:rsidP="00BF5900">
      <w:pPr>
        <w:rPr>
          <w:sz w:val="24"/>
          <w:szCs w:val="24"/>
        </w:rPr>
      </w:pPr>
    </w:p>
    <w:p w14:paraId="399ECFD1" w14:textId="77777777" w:rsidR="00BF5900" w:rsidRPr="004100F6" w:rsidRDefault="00BF5900" w:rsidP="00BF5900">
      <w:pPr>
        <w:rPr>
          <w:b/>
          <w:bCs/>
          <w:sz w:val="24"/>
          <w:szCs w:val="24"/>
        </w:rPr>
      </w:pPr>
      <w:r w:rsidRPr="004100F6">
        <w:rPr>
          <w:b/>
          <w:bCs/>
          <w:sz w:val="24"/>
          <w:szCs w:val="24"/>
        </w:rPr>
        <w:t>Commissioner Conrad</w:t>
      </w:r>
    </w:p>
    <w:p w14:paraId="1C975C25" w14:textId="77777777" w:rsidR="00BF5900" w:rsidRPr="004100F6" w:rsidRDefault="00BF5900" w:rsidP="00BF5900">
      <w:pPr>
        <w:pStyle w:val="ListParagraph"/>
        <w:widowControl/>
        <w:numPr>
          <w:ilvl w:val="0"/>
          <w:numId w:val="34"/>
        </w:numPr>
        <w:autoSpaceDE/>
        <w:autoSpaceDN/>
        <w:adjustRightInd/>
        <w:contextualSpacing/>
        <w:rPr>
          <w:sz w:val="24"/>
          <w:szCs w:val="24"/>
        </w:rPr>
      </w:pPr>
      <w:r w:rsidRPr="004100F6">
        <w:rPr>
          <w:sz w:val="24"/>
          <w:szCs w:val="24"/>
        </w:rPr>
        <w:t xml:space="preserve">March 8, 2021- Attended MLS Board Meeting  </w:t>
      </w:r>
    </w:p>
    <w:p w14:paraId="75B6BB66" w14:textId="77777777" w:rsidR="00BF5900" w:rsidRPr="004100F6" w:rsidRDefault="00BF5900" w:rsidP="00BF5900">
      <w:pPr>
        <w:pStyle w:val="ListParagraph"/>
        <w:widowControl/>
        <w:numPr>
          <w:ilvl w:val="0"/>
          <w:numId w:val="34"/>
        </w:numPr>
        <w:autoSpaceDE/>
        <w:autoSpaceDN/>
        <w:adjustRightInd/>
        <w:contextualSpacing/>
        <w:rPr>
          <w:sz w:val="24"/>
          <w:szCs w:val="24"/>
        </w:rPr>
      </w:pPr>
      <w:r w:rsidRPr="004100F6">
        <w:rPr>
          <w:sz w:val="24"/>
          <w:szCs w:val="24"/>
        </w:rPr>
        <w:t xml:space="preserve">March 22, 2021- Participated in the Advocacy Retreat  </w:t>
      </w:r>
    </w:p>
    <w:p w14:paraId="7E402E96" w14:textId="77777777" w:rsidR="00BF5900" w:rsidRPr="004100F6" w:rsidRDefault="00BF5900" w:rsidP="00BF5900">
      <w:pPr>
        <w:pStyle w:val="ListParagraph"/>
        <w:widowControl/>
        <w:numPr>
          <w:ilvl w:val="0"/>
          <w:numId w:val="34"/>
        </w:numPr>
        <w:autoSpaceDE/>
        <w:autoSpaceDN/>
        <w:adjustRightInd/>
        <w:contextualSpacing/>
        <w:rPr>
          <w:sz w:val="24"/>
          <w:szCs w:val="24"/>
        </w:rPr>
      </w:pPr>
      <w:r w:rsidRPr="004100F6">
        <w:rPr>
          <w:sz w:val="24"/>
          <w:szCs w:val="24"/>
        </w:rPr>
        <w:t>March 23, 2021- Attended the ALA Building Support for Build America's Library Act</w:t>
      </w:r>
      <w:r>
        <w:rPr>
          <w:sz w:val="24"/>
          <w:szCs w:val="24"/>
        </w:rPr>
        <w:t xml:space="preserve"> webinar </w:t>
      </w:r>
      <w:r w:rsidRPr="004100F6">
        <w:rPr>
          <w:sz w:val="24"/>
          <w:szCs w:val="24"/>
        </w:rPr>
        <w:t xml:space="preserve">  </w:t>
      </w:r>
    </w:p>
    <w:p w14:paraId="7F483E7A" w14:textId="77777777" w:rsidR="00BF5900" w:rsidRPr="004100F6" w:rsidRDefault="00BF5900" w:rsidP="00BF5900">
      <w:pPr>
        <w:pStyle w:val="ListParagraph"/>
        <w:widowControl/>
        <w:numPr>
          <w:ilvl w:val="0"/>
          <w:numId w:val="34"/>
        </w:numPr>
        <w:autoSpaceDE/>
        <w:autoSpaceDN/>
        <w:adjustRightInd/>
        <w:contextualSpacing/>
        <w:rPr>
          <w:sz w:val="24"/>
          <w:szCs w:val="24"/>
        </w:rPr>
      </w:pPr>
      <w:r w:rsidRPr="004100F6">
        <w:rPr>
          <w:sz w:val="24"/>
          <w:szCs w:val="24"/>
        </w:rPr>
        <w:t xml:space="preserve">March 30, 2021- Participated in the MLS Live Meeting - Delivery </w:t>
      </w:r>
    </w:p>
    <w:p w14:paraId="1191D69E" w14:textId="77777777" w:rsidR="00BF5900" w:rsidRPr="004100F6" w:rsidRDefault="00BF5900" w:rsidP="00BF5900">
      <w:pPr>
        <w:pStyle w:val="ListParagraph"/>
        <w:widowControl/>
        <w:numPr>
          <w:ilvl w:val="0"/>
          <w:numId w:val="34"/>
        </w:numPr>
        <w:autoSpaceDE/>
        <w:autoSpaceDN/>
        <w:adjustRightInd/>
        <w:contextualSpacing/>
        <w:rPr>
          <w:sz w:val="24"/>
          <w:szCs w:val="24"/>
        </w:rPr>
      </w:pPr>
      <w:r w:rsidRPr="004100F6">
        <w:rPr>
          <w:sz w:val="24"/>
          <w:szCs w:val="24"/>
        </w:rPr>
        <w:t xml:space="preserve">March 31, 2021- Attended the SACL Orientation </w:t>
      </w:r>
    </w:p>
    <w:p w14:paraId="22E32E76" w14:textId="77777777" w:rsidR="00BF5900" w:rsidRPr="004100F6" w:rsidRDefault="00BF5900" w:rsidP="00BF5900">
      <w:pPr>
        <w:pStyle w:val="ListParagraph"/>
        <w:widowControl/>
        <w:numPr>
          <w:ilvl w:val="0"/>
          <w:numId w:val="34"/>
        </w:numPr>
        <w:autoSpaceDE/>
        <w:autoSpaceDN/>
        <w:adjustRightInd/>
        <w:contextualSpacing/>
        <w:rPr>
          <w:sz w:val="24"/>
          <w:szCs w:val="24"/>
        </w:rPr>
      </w:pPr>
      <w:r w:rsidRPr="004100F6">
        <w:rPr>
          <w:sz w:val="24"/>
          <w:szCs w:val="24"/>
        </w:rPr>
        <w:t>Reaching out to local library trustees and Friends.  Conversations with local reps.</w:t>
      </w:r>
    </w:p>
    <w:p w14:paraId="007A2E27" w14:textId="77777777" w:rsidR="00BF5900" w:rsidRPr="004100F6" w:rsidRDefault="00BF5900" w:rsidP="00BF5900">
      <w:pPr>
        <w:rPr>
          <w:sz w:val="24"/>
          <w:szCs w:val="24"/>
        </w:rPr>
      </w:pPr>
    </w:p>
    <w:p w14:paraId="6A493401" w14:textId="77777777" w:rsidR="00BF5900" w:rsidRPr="004100F6" w:rsidRDefault="00BF5900" w:rsidP="00BF5900">
      <w:pPr>
        <w:rPr>
          <w:b/>
          <w:bCs/>
          <w:sz w:val="24"/>
          <w:szCs w:val="24"/>
        </w:rPr>
      </w:pPr>
      <w:r w:rsidRPr="004100F6">
        <w:rPr>
          <w:b/>
          <w:bCs/>
          <w:sz w:val="24"/>
          <w:szCs w:val="24"/>
        </w:rPr>
        <w:t>Commissioner Comeau</w:t>
      </w:r>
    </w:p>
    <w:p w14:paraId="155D0028" w14:textId="77777777" w:rsidR="00BF5900" w:rsidRPr="004100F6" w:rsidRDefault="00BF5900" w:rsidP="00BF5900">
      <w:pPr>
        <w:pStyle w:val="ListParagraph"/>
        <w:widowControl/>
        <w:numPr>
          <w:ilvl w:val="0"/>
          <w:numId w:val="35"/>
        </w:numPr>
        <w:autoSpaceDE/>
        <w:autoSpaceDN/>
        <w:adjustRightInd/>
        <w:contextualSpacing/>
        <w:rPr>
          <w:sz w:val="24"/>
          <w:szCs w:val="24"/>
        </w:rPr>
      </w:pPr>
      <w:r w:rsidRPr="004100F6">
        <w:rPr>
          <w:sz w:val="24"/>
          <w:szCs w:val="24"/>
        </w:rPr>
        <w:t xml:space="preserve">Stated that his home library in Canton is moving to full service </w:t>
      </w:r>
    </w:p>
    <w:p w14:paraId="2BDBABCA" w14:textId="77777777" w:rsidR="00BF5900" w:rsidRPr="004100F6" w:rsidRDefault="00BF5900" w:rsidP="00BF5900">
      <w:pPr>
        <w:rPr>
          <w:b/>
          <w:bCs/>
          <w:sz w:val="24"/>
          <w:szCs w:val="24"/>
        </w:rPr>
      </w:pPr>
    </w:p>
    <w:p w14:paraId="255A3322" w14:textId="77777777" w:rsidR="00BF5900" w:rsidRPr="004100F6" w:rsidRDefault="00BF5900" w:rsidP="00BF5900">
      <w:pPr>
        <w:rPr>
          <w:b/>
          <w:bCs/>
          <w:sz w:val="24"/>
          <w:szCs w:val="24"/>
        </w:rPr>
      </w:pPr>
      <w:r w:rsidRPr="004100F6">
        <w:rPr>
          <w:b/>
          <w:bCs/>
          <w:sz w:val="24"/>
          <w:szCs w:val="24"/>
        </w:rPr>
        <w:t>Commissioner Kronholm</w:t>
      </w:r>
    </w:p>
    <w:p w14:paraId="10687586" w14:textId="77777777" w:rsidR="00BF5900" w:rsidRPr="004100F6" w:rsidRDefault="00BF5900" w:rsidP="00BF5900">
      <w:pPr>
        <w:pStyle w:val="p2"/>
        <w:numPr>
          <w:ilvl w:val="0"/>
          <w:numId w:val="32"/>
        </w:numPr>
        <w:spacing w:before="0" w:beforeAutospacing="0" w:after="0" w:afterAutospacing="0"/>
        <w:rPr>
          <w:rStyle w:val="s2"/>
          <w:rFonts w:ascii="Times New Roman" w:hAnsi="Times New Roman" w:cs="Times New Roman"/>
          <w:sz w:val="24"/>
          <w:szCs w:val="24"/>
        </w:rPr>
      </w:pPr>
      <w:r w:rsidRPr="004100F6">
        <w:rPr>
          <w:rStyle w:val="s2"/>
          <w:rFonts w:ascii="Times New Roman" w:hAnsi="Times New Roman" w:cs="Times New Roman"/>
          <w:sz w:val="24"/>
          <w:szCs w:val="24"/>
        </w:rPr>
        <w:t>March 22, 201- Participated in the Advocacy Retreat.</w:t>
      </w:r>
    </w:p>
    <w:p w14:paraId="127144D0" w14:textId="77777777" w:rsidR="00BF5900" w:rsidRPr="004100F6" w:rsidRDefault="00BF5900" w:rsidP="00BF5900">
      <w:pPr>
        <w:pStyle w:val="p2"/>
        <w:numPr>
          <w:ilvl w:val="0"/>
          <w:numId w:val="32"/>
        </w:numPr>
        <w:spacing w:before="0" w:beforeAutospacing="0" w:after="0" w:afterAutospacing="0"/>
        <w:rPr>
          <w:rStyle w:val="s2"/>
          <w:rFonts w:ascii="Times New Roman" w:hAnsi="Times New Roman" w:cs="Times New Roman"/>
          <w:sz w:val="24"/>
          <w:szCs w:val="24"/>
        </w:rPr>
      </w:pPr>
      <w:r w:rsidRPr="004100F6">
        <w:rPr>
          <w:rStyle w:val="s2"/>
          <w:rFonts w:ascii="Times New Roman" w:hAnsi="Times New Roman" w:cs="Times New Roman"/>
          <w:sz w:val="24"/>
          <w:szCs w:val="24"/>
        </w:rPr>
        <w:t xml:space="preserve">Stated that advocacy </w:t>
      </w:r>
      <w:proofErr w:type="gramStart"/>
      <w:r w:rsidRPr="004100F6">
        <w:rPr>
          <w:rStyle w:val="s2"/>
          <w:rFonts w:ascii="Times New Roman" w:hAnsi="Times New Roman" w:cs="Times New Roman"/>
          <w:sz w:val="24"/>
          <w:szCs w:val="24"/>
        </w:rPr>
        <w:t>has to</w:t>
      </w:r>
      <w:proofErr w:type="gramEnd"/>
      <w:r w:rsidRPr="004100F6">
        <w:rPr>
          <w:rStyle w:val="s2"/>
          <w:rFonts w:ascii="Times New Roman" w:hAnsi="Times New Roman" w:cs="Times New Roman"/>
          <w:sz w:val="24"/>
          <w:szCs w:val="24"/>
        </w:rPr>
        <w:t xml:space="preserve"> happen on a daily basis. Say hello to legislators. Show up at events like Massachusetts Municipal Association</w:t>
      </w:r>
      <w:r>
        <w:rPr>
          <w:rStyle w:val="s2"/>
          <w:rFonts w:ascii="Times New Roman" w:hAnsi="Times New Roman" w:cs="Times New Roman"/>
          <w:sz w:val="24"/>
          <w:szCs w:val="24"/>
        </w:rPr>
        <w:t xml:space="preserve"> annual meeting</w:t>
      </w:r>
      <w:r w:rsidRPr="004100F6">
        <w:rPr>
          <w:rStyle w:val="s2"/>
          <w:rFonts w:ascii="Times New Roman" w:hAnsi="Times New Roman" w:cs="Times New Roman"/>
          <w:sz w:val="24"/>
          <w:szCs w:val="24"/>
        </w:rPr>
        <w:t xml:space="preserve">. </w:t>
      </w:r>
    </w:p>
    <w:p w14:paraId="1E699CB5" w14:textId="77777777" w:rsidR="00BF5900" w:rsidRPr="004100F6" w:rsidRDefault="00BF5900" w:rsidP="00BF5900">
      <w:pPr>
        <w:rPr>
          <w:b/>
          <w:bCs/>
          <w:sz w:val="24"/>
          <w:szCs w:val="24"/>
        </w:rPr>
      </w:pPr>
    </w:p>
    <w:p w14:paraId="54AD879F" w14:textId="77777777" w:rsidR="00BF5900" w:rsidRPr="004100F6" w:rsidRDefault="00BF5900" w:rsidP="00BF5900">
      <w:pPr>
        <w:rPr>
          <w:b/>
          <w:bCs/>
          <w:sz w:val="24"/>
          <w:szCs w:val="24"/>
        </w:rPr>
      </w:pPr>
      <w:r w:rsidRPr="004100F6">
        <w:rPr>
          <w:b/>
          <w:bCs/>
          <w:sz w:val="24"/>
          <w:szCs w:val="24"/>
        </w:rPr>
        <w:t xml:space="preserve">Commissioner Abraham </w:t>
      </w:r>
    </w:p>
    <w:p w14:paraId="2038BDA0" w14:textId="77777777" w:rsidR="00BF5900" w:rsidRPr="004100F6" w:rsidRDefault="00BF5900" w:rsidP="00BF5900">
      <w:pPr>
        <w:pStyle w:val="ListParagraph"/>
        <w:widowControl/>
        <w:numPr>
          <w:ilvl w:val="0"/>
          <w:numId w:val="29"/>
        </w:numPr>
        <w:autoSpaceDE/>
        <w:autoSpaceDN/>
        <w:adjustRightInd/>
        <w:contextualSpacing/>
        <w:rPr>
          <w:sz w:val="24"/>
          <w:szCs w:val="24"/>
        </w:rPr>
      </w:pPr>
      <w:r w:rsidRPr="004100F6">
        <w:rPr>
          <w:sz w:val="24"/>
          <w:szCs w:val="24"/>
        </w:rPr>
        <w:t xml:space="preserve">March 5, 2021- It took a Pandemic: Reinventing Libraries in an Era of Change   </w:t>
      </w:r>
    </w:p>
    <w:p w14:paraId="3BCF54F4" w14:textId="77777777" w:rsidR="00BF5900" w:rsidRPr="004100F6" w:rsidRDefault="00BF5900" w:rsidP="00BF5900">
      <w:pPr>
        <w:ind w:left="720"/>
        <w:rPr>
          <w:sz w:val="24"/>
          <w:szCs w:val="24"/>
        </w:rPr>
      </w:pPr>
      <w:r w:rsidRPr="004100F6">
        <w:rPr>
          <w:sz w:val="24"/>
          <w:szCs w:val="24"/>
        </w:rPr>
        <w:t xml:space="preserve">New England Chapter of the Association for Information Science and    Technology (NEASIS&amp;T)  </w:t>
      </w:r>
    </w:p>
    <w:p w14:paraId="1BFAE677" w14:textId="77777777" w:rsidR="00BF5900" w:rsidRPr="004100F6" w:rsidRDefault="00BF5900" w:rsidP="00BF5900">
      <w:pPr>
        <w:rPr>
          <w:sz w:val="24"/>
          <w:szCs w:val="24"/>
        </w:rPr>
      </w:pPr>
      <w:r w:rsidRPr="004100F6">
        <w:rPr>
          <w:sz w:val="24"/>
          <w:szCs w:val="24"/>
        </w:rPr>
        <w:tab/>
        <w:t>Lessons learned from the experience.   Encompassed various kinds of libraries.</w:t>
      </w:r>
    </w:p>
    <w:p w14:paraId="03682433" w14:textId="77777777" w:rsidR="00BF5900" w:rsidRPr="004100F6" w:rsidRDefault="00BF5900" w:rsidP="00BF5900">
      <w:pPr>
        <w:pStyle w:val="ListParagraph"/>
        <w:widowControl/>
        <w:numPr>
          <w:ilvl w:val="0"/>
          <w:numId w:val="29"/>
        </w:numPr>
        <w:autoSpaceDE/>
        <w:autoSpaceDN/>
        <w:adjustRightInd/>
        <w:contextualSpacing/>
        <w:rPr>
          <w:sz w:val="24"/>
          <w:szCs w:val="24"/>
        </w:rPr>
      </w:pPr>
      <w:r w:rsidRPr="004100F6">
        <w:rPr>
          <w:sz w:val="24"/>
          <w:szCs w:val="24"/>
        </w:rPr>
        <w:t xml:space="preserve">March 22, 2021- Advocacy Retreat </w:t>
      </w:r>
    </w:p>
    <w:p w14:paraId="4D415826" w14:textId="77777777" w:rsidR="00BF5900" w:rsidRPr="004100F6" w:rsidRDefault="00BF5900" w:rsidP="00BF5900">
      <w:pPr>
        <w:pStyle w:val="ListParagraph"/>
        <w:widowControl/>
        <w:numPr>
          <w:ilvl w:val="0"/>
          <w:numId w:val="29"/>
        </w:numPr>
        <w:autoSpaceDE/>
        <w:autoSpaceDN/>
        <w:adjustRightInd/>
        <w:contextualSpacing/>
        <w:rPr>
          <w:sz w:val="24"/>
          <w:szCs w:val="24"/>
        </w:rPr>
      </w:pPr>
      <w:r w:rsidRPr="004100F6">
        <w:rPr>
          <w:sz w:val="24"/>
          <w:szCs w:val="24"/>
        </w:rPr>
        <w:t xml:space="preserve">March 24, 2021- Rethinking how We Measure the Impact of Libraries    </w:t>
      </w:r>
    </w:p>
    <w:p w14:paraId="5EDF764E" w14:textId="77777777" w:rsidR="00BF5900" w:rsidRPr="004100F6" w:rsidRDefault="00BF5900" w:rsidP="00BF5900">
      <w:pPr>
        <w:ind w:firstLine="720"/>
        <w:rPr>
          <w:sz w:val="24"/>
          <w:szCs w:val="24"/>
        </w:rPr>
      </w:pPr>
      <w:r w:rsidRPr="004100F6">
        <w:rPr>
          <w:sz w:val="24"/>
          <w:szCs w:val="24"/>
        </w:rPr>
        <w:t>Biblio</w:t>
      </w:r>
      <w:r>
        <w:rPr>
          <w:sz w:val="24"/>
          <w:szCs w:val="24"/>
        </w:rPr>
        <w:t>theca</w:t>
      </w:r>
    </w:p>
    <w:p w14:paraId="3DCA79A2" w14:textId="77777777" w:rsidR="00BF5900" w:rsidRPr="004100F6" w:rsidRDefault="00BF5900" w:rsidP="00BF5900">
      <w:pPr>
        <w:rPr>
          <w:sz w:val="24"/>
          <w:szCs w:val="24"/>
        </w:rPr>
      </w:pPr>
      <w:r w:rsidRPr="004100F6">
        <w:rPr>
          <w:sz w:val="24"/>
          <w:szCs w:val="24"/>
        </w:rPr>
        <w:tab/>
        <w:t>Getting beyond the usual statistics to reflect the impact and value of libraries.</w:t>
      </w:r>
    </w:p>
    <w:p w14:paraId="1BA919E4" w14:textId="77777777" w:rsidR="00BF5900" w:rsidRPr="004100F6" w:rsidRDefault="00BF5900" w:rsidP="00BF5900">
      <w:pPr>
        <w:pStyle w:val="ListParagraph"/>
        <w:widowControl/>
        <w:numPr>
          <w:ilvl w:val="0"/>
          <w:numId w:val="30"/>
        </w:numPr>
        <w:autoSpaceDE/>
        <w:autoSpaceDN/>
        <w:adjustRightInd/>
        <w:contextualSpacing/>
        <w:rPr>
          <w:sz w:val="24"/>
          <w:szCs w:val="24"/>
        </w:rPr>
      </w:pPr>
      <w:r w:rsidRPr="004100F6">
        <w:rPr>
          <w:sz w:val="24"/>
          <w:szCs w:val="24"/>
        </w:rPr>
        <w:t xml:space="preserve">March 25, 2021- Trustee Deep Dives - Recruiting Trustees with Maura Deedy   </w:t>
      </w:r>
    </w:p>
    <w:p w14:paraId="4152F1BB" w14:textId="77777777" w:rsidR="00BF5900" w:rsidRPr="004100F6" w:rsidRDefault="00BF5900" w:rsidP="00BF5900">
      <w:pPr>
        <w:ind w:left="720"/>
        <w:rPr>
          <w:sz w:val="24"/>
          <w:szCs w:val="24"/>
        </w:rPr>
      </w:pPr>
      <w:r w:rsidRPr="004100F6">
        <w:rPr>
          <w:sz w:val="24"/>
          <w:szCs w:val="24"/>
        </w:rPr>
        <w:t>Fine job by Maura – I attended with our own board in mind.   Maura used a matrix to map out current boards, that can be used to point out skills and perspectives that would strengthen boards.  I wonder if it makes sense for us to fill out the matrix with the goal of recruiting people to volunteer and of making recommendations to the Governor.</w:t>
      </w:r>
    </w:p>
    <w:p w14:paraId="26106BBA" w14:textId="77777777" w:rsidR="00BF5900" w:rsidRPr="004100F6" w:rsidRDefault="00BF5900" w:rsidP="00BF5900">
      <w:pPr>
        <w:pStyle w:val="ListParagraph"/>
        <w:widowControl/>
        <w:numPr>
          <w:ilvl w:val="0"/>
          <w:numId w:val="30"/>
        </w:numPr>
        <w:autoSpaceDE/>
        <w:autoSpaceDN/>
        <w:adjustRightInd/>
        <w:contextualSpacing/>
        <w:rPr>
          <w:sz w:val="24"/>
          <w:szCs w:val="24"/>
        </w:rPr>
      </w:pPr>
      <w:r w:rsidRPr="004100F6">
        <w:rPr>
          <w:sz w:val="24"/>
          <w:szCs w:val="24"/>
        </w:rPr>
        <w:t xml:space="preserve">March 25, 2021- Leveraging Partnerships – ALA      Hosted by Julius Jefferson Jr.    </w:t>
      </w:r>
    </w:p>
    <w:p w14:paraId="5F017B69" w14:textId="77777777" w:rsidR="00BF5900" w:rsidRPr="004100F6" w:rsidRDefault="00BF5900" w:rsidP="00BF5900">
      <w:pPr>
        <w:ind w:left="720" w:right="720"/>
        <w:rPr>
          <w:color w:val="000000"/>
          <w:sz w:val="24"/>
          <w:szCs w:val="24"/>
          <w:shd w:val="clear" w:color="auto" w:fill="FFFFFF"/>
        </w:rPr>
      </w:pPr>
      <w:r w:rsidRPr="004100F6">
        <w:rPr>
          <w:sz w:val="24"/>
          <w:szCs w:val="24"/>
        </w:rPr>
        <w:t xml:space="preserve">Impact of state and national partnerships on libraries and included some </w:t>
      </w:r>
      <w:r w:rsidRPr="004100F6">
        <w:rPr>
          <w:color w:val="000000"/>
          <w:sz w:val="24"/>
          <w:szCs w:val="24"/>
          <w:shd w:val="clear" w:color="auto" w:fill="FFFFFF"/>
        </w:rPr>
        <w:t>success stories working together to protect equity, diversity and inclusion and intellectual freedom – as well as to advocate for libraries during these challenging times.</w:t>
      </w:r>
    </w:p>
    <w:p w14:paraId="56E857DD" w14:textId="77777777" w:rsidR="00BF5900" w:rsidRPr="004100F6" w:rsidRDefault="00BF5900" w:rsidP="00BF5900">
      <w:pPr>
        <w:ind w:right="720"/>
        <w:rPr>
          <w:color w:val="000000"/>
          <w:sz w:val="24"/>
          <w:szCs w:val="24"/>
          <w:shd w:val="clear" w:color="auto" w:fill="FFFFFF"/>
        </w:rPr>
      </w:pPr>
    </w:p>
    <w:p w14:paraId="2A7FA8A1" w14:textId="77777777" w:rsidR="00BF5900" w:rsidRPr="004100F6" w:rsidRDefault="00BF5900" w:rsidP="00BF5900">
      <w:pPr>
        <w:ind w:right="720"/>
        <w:rPr>
          <w:b/>
          <w:bCs/>
          <w:color w:val="000000"/>
          <w:sz w:val="24"/>
          <w:szCs w:val="24"/>
          <w:shd w:val="clear" w:color="auto" w:fill="FFFFFF"/>
        </w:rPr>
      </w:pPr>
      <w:r>
        <w:rPr>
          <w:b/>
          <w:bCs/>
          <w:color w:val="000000"/>
          <w:sz w:val="24"/>
          <w:szCs w:val="24"/>
          <w:shd w:val="clear" w:color="auto" w:fill="FFFFFF"/>
        </w:rPr>
        <w:t>Commissioner</w:t>
      </w:r>
      <w:r w:rsidRPr="004100F6">
        <w:rPr>
          <w:b/>
          <w:bCs/>
          <w:color w:val="000000"/>
          <w:sz w:val="24"/>
          <w:szCs w:val="24"/>
          <w:shd w:val="clear" w:color="auto" w:fill="FFFFFF"/>
        </w:rPr>
        <w:t xml:space="preserve"> Resnick</w:t>
      </w:r>
    </w:p>
    <w:p w14:paraId="7E74FF2D" w14:textId="77777777" w:rsidR="00BF5900" w:rsidRPr="004100F6" w:rsidRDefault="00BF5900" w:rsidP="00BF5900">
      <w:pPr>
        <w:pStyle w:val="ListParagraph"/>
        <w:widowControl/>
        <w:numPr>
          <w:ilvl w:val="0"/>
          <w:numId w:val="30"/>
        </w:numPr>
        <w:autoSpaceDE/>
        <w:autoSpaceDN/>
        <w:adjustRightInd/>
        <w:contextualSpacing/>
        <w:rPr>
          <w:sz w:val="24"/>
          <w:szCs w:val="24"/>
        </w:rPr>
      </w:pPr>
      <w:r w:rsidRPr="004100F6">
        <w:rPr>
          <w:sz w:val="24"/>
          <w:szCs w:val="24"/>
        </w:rPr>
        <w:t>March 8, 2021- Participated in the special WMLA Board meeting to prep for the 4-county Western Mass Legislative Breakfast.</w:t>
      </w:r>
    </w:p>
    <w:p w14:paraId="696E679E" w14:textId="77777777" w:rsidR="00BF5900" w:rsidRPr="004100F6" w:rsidRDefault="00BF5900" w:rsidP="00BF5900">
      <w:pPr>
        <w:pStyle w:val="ListParagraph"/>
        <w:widowControl/>
        <w:numPr>
          <w:ilvl w:val="0"/>
          <w:numId w:val="30"/>
        </w:numPr>
        <w:autoSpaceDE/>
        <w:autoSpaceDN/>
        <w:adjustRightInd/>
        <w:contextualSpacing/>
        <w:rPr>
          <w:sz w:val="24"/>
          <w:szCs w:val="24"/>
        </w:rPr>
      </w:pPr>
      <w:r w:rsidRPr="004100F6">
        <w:rPr>
          <w:sz w:val="24"/>
          <w:szCs w:val="24"/>
        </w:rPr>
        <w:t>March 11, 2021- Conversation with Commissioner Biancolo on what to include in her Legislative Breakfast introduction and the format of the meeting and role of Commissioners in these kinds of events.</w:t>
      </w:r>
    </w:p>
    <w:p w14:paraId="4B8A056B" w14:textId="77777777" w:rsidR="00BF5900" w:rsidRPr="004100F6" w:rsidRDefault="00BF5900" w:rsidP="00BF5900">
      <w:pPr>
        <w:pStyle w:val="ListParagraph"/>
        <w:widowControl/>
        <w:numPr>
          <w:ilvl w:val="0"/>
          <w:numId w:val="30"/>
        </w:numPr>
        <w:autoSpaceDE/>
        <w:autoSpaceDN/>
        <w:adjustRightInd/>
        <w:contextualSpacing/>
        <w:rPr>
          <w:sz w:val="24"/>
          <w:szCs w:val="24"/>
        </w:rPr>
      </w:pPr>
      <w:r w:rsidRPr="004100F6">
        <w:rPr>
          <w:sz w:val="24"/>
          <w:szCs w:val="24"/>
        </w:rPr>
        <w:t>March 12, 2021- Attended the breakfast, introduced Commissioner Biancolo and Commissioner Kronholm who presented the MBLC Legislative Agenda for 2022.  24 Legislators attended the breakfast.  Some libraries delivered breakfast to their legislator’s offices. Sent thank you notes for attending to Legislators</w:t>
      </w:r>
    </w:p>
    <w:p w14:paraId="08FEBEBA" w14:textId="77777777" w:rsidR="00BF5900" w:rsidRPr="004100F6" w:rsidRDefault="00BF5900" w:rsidP="00BF5900">
      <w:pPr>
        <w:pStyle w:val="ListParagraph"/>
        <w:widowControl/>
        <w:numPr>
          <w:ilvl w:val="0"/>
          <w:numId w:val="30"/>
        </w:numPr>
        <w:autoSpaceDE/>
        <w:autoSpaceDN/>
        <w:adjustRightInd/>
        <w:contextualSpacing/>
        <w:rPr>
          <w:sz w:val="24"/>
          <w:szCs w:val="24"/>
        </w:rPr>
      </w:pPr>
      <w:r w:rsidRPr="004100F6">
        <w:rPr>
          <w:sz w:val="24"/>
          <w:szCs w:val="24"/>
        </w:rPr>
        <w:t>March 16, 2021- Attended Mass Center for the Book quarterly Board Meeting.  </w:t>
      </w:r>
      <w:r w:rsidRPr="004100F6">
        <w:rPr>
          <w:rStyle w:val="apple-tab-span"/>
          <w:sz w:val="24"/>
          <w:szCs w:val="24"/>
        </w:rPr>
        <w:tab/>
      </w:r>
    </w:p>
    <w:p w14:paraId="2FE7ABC8" w14:textId="77777777" w:rsidR="00BF5900" w:rsidRPr="004100F6" w:rsidRDefault="00BF5900" w:rsidP="00BF5900">
      <w:pPr>
        <w:pStyle w:val="p2"/>
        <w:numPr>
          <w:ilvl w:val="0"/>
          <w:numId w:val="30"/>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March 18, 2021- Alerted by Lauren Stara and Andrea Bunker to a possibly incorrect construction comment from one of our area legislators, I drafted an email including information and links to our construction program information.  Lauren provided the amounts for construction project awards in his district and fact checked my draft.  Sent the email.</w:t>
      </w:r>
    </w:p>
    <w:p w14:paraId="65B5D2B3" w14:textId="77777777" w:rsidR="00BF5900" w:rsidRPr="004100F6" w:rsidRDefault="00BF5900" w:rsidP="00BF5900">
      <w:pPr>
        <w:pStyle w:val="p2"/>
        <w:numPr>
          <w:ilvl w:val="0"/>
          <w:numId w:val="30"/>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March 22, 201- Participated in the Advocacy Retreat.</w:t>
      </w:r>
    </w:p>
    <w:p w14:paraId="0B60FBF7" w14:textId="77777777" w:rsidR="00BF5900" w:rsidRPr="004100F6" w:rsidRDefault="00BF5900" w:rsidP="00BF5900">
      <w:pPr>
        <w:pStyle w:val="p2"/>
        <w:numPr>
          <w:ilvl w:val="0"/>
          <w:numId w:val="30"/>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March 23, 2021- Participated in the Executive Committee meeting.</w:t>
      </w:r>
    </w:p>
    <w:p w14:paraId="22AEEB87" w14:textId="77777777" w:rsidR="00BF5900" w:rsidRPr="004100F6" w:rsidRDefault="00BF5900" w:rsidP="00BF5900">
      <w:pPr>
        <w:pStyle w:val="p2"/>
        <w:numPr>
          <w:ilvl w:val="0"/>
          <w:numId w:val="30"/>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March 23, 2021- Sent COVID data sheet (prepared by Matt Perry) in emails to 18 of the legislators I know who attended the Legislative Breakfast.  Received 6 responses in the first 2 days.</w:t>
      </w:r>
    </w:p>
    <w:p w14:paraId="2B8E67BF" w14:textId="77777777" w:rsidR="00BF5900" w:rsidRPr="004100F6" w:rsidRDefault="00BF5900" w:rsidP="00BF5900">
      <w:pPr>
        <w:pStyle w:val="p2"/>
        <w:numPr>
          <w:ilvl w:val="0"/>
          <w:numId w:val="30"/>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March 29, 2021- Sent 9 personal invitations to area legislators for the MLA Legislative Day (April 6).  Registered 5 legislators so far.  The WMLA Board contacted each of their legislators to invite and register them.  Another Board member and I invited the remainder.</w:t>
      </w:r>
    </w:p>
    <w:p w14:paraId="112ECBBA" w14:textId="77777777" w:rsidR="00BF5900" w:rsidRPr="004100F6" w:rsidRDefault="00BF5900" w:rsidP="00BF5900">
      <w:pPr>
        <w:pStyle w:val="p2"/>
        <w:spacing w:before="0" w:beforeAutospacing="0" w:after="0" w:afterAutospacing="0"/>
        <w:rPr>
          <w:rFonts w:ascii="Times New Roman" w:hAnsi="Times New Roman" w:cs="Times New Roman"/>
          <w:sz w:val="24"/>
          <w:szCs w:val="24"/>
        </w:rPr>
      </w:pPr>
    </w:p>
    <w:p w14:paraId="4B4A6108" w14:textId="77777777" w:rsidR="00BF5900" w:rsidRDefault="00BF5900" w:rsidP="00BF5900">
      <w:pPr>
        <w:rPr>
          <w:b/>
          <w:bCs/>
          <w:sz w:val="24"/>
          <w:szCs w:val="24"/>
        </w:rPr>
      </w:pPr>
      <w:r>
        <w:rPr>
          <w:b/>
          <w:bCs/>
          <w:sz w:val="24"/>
          <w:szCs w:val="24"/>
        </w:rPr>
        <w:lastRenderedPageBreak/>
        <w:t>Commissioner Resnick, liaison to the Mass. Center for the Book, also provided a r</w:t>
      </w:r>
      <w:r w:rsidRPr="004100F6">
        <w:rPr>
          <w:b/>
          <w:bCs/>
          <w:sz w:val="24"/>
          <w:szCs w:val="24"/>
        </w:rPr>
        <w:t>eport on the Mass. Center for the Book</w:t>
      </w:r>
      <w:r>
        <w:rPr>
          <w:b/>
          <w:bCs/>
          <w:sz w:val="24"/>
          <w:szCs w:val="24"/>
        </w:rPr>
        <w:t xml:space="preserve"> meeting</w:t>
      </w:r>
      <w:r w:rsidRPr="004100F6">
        <w:rPr>
          <w:b/>
          <w:bCs/>
          <w:sz w:val="24"/>
          <w:szCs w:val="24"/>
        </w:rPr>
        <w:t xml:space="preserve"> - March 2021</w:t>
      </w:r>
    </w:p>
    <w:p w14:paraId="7F794E2A" w14:textId="77777777" w:rsidR="00BF5900" w:rsidRPr="004100F6" w:rsidRDefault="00BF5900" w:rsidP="00BF5900">
      <w:pPr>
        <w:rPr>
          <w:sz w:val="24"/>
          <w:szCs w:val="24"/>
        </w:rPr>
      </w:pPr>
    </w:p>
    <w:p w14:paraId="6BB88E6D" w14:textId="77777777" w:rsidR="00BF5900" w:rsidRPr="004100F6" w:rsidRDefault="00BF5900" w:rsidP="00BF5900">
      <w:pPr>
        <w:pStyle w:val="p2"/>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The Mass Center for the Book Board met on March 16 from 3-5.  Among the items addressed by the Board:</w:t>
      </w:r>
    </w:p>
    <w:p w14:paraId="223CDE77" w14:textId="77777777" w:rsidR="00BF5900" w:rsidRPr="004100F6" w:rsidRDefault="00BF5900" w:rsidP="00BF5900">
      <w:pPr>
        <w:pStyle w:val="p2"/>
        <w:numPr>
          <w:ilvl w:val="0"/>
          <w:numId w:val="31"/>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The need for more appropriate, yet affordable, office space.</w:t>
      </w:r>
    </w:p>
    <w:p w14:paraId="142F403E" w14:textId="77777777" w:rsidR="00BF5900" w:rsidRPr="004100F6" w:rsidRDefault="00BF5900" w:rsidP="00BF5900">
      <w:pPr>
        <w:pStyle w:val="p2"/>
        <w:numPr>
          <w:ilvl w:val="0"/>
          <w:numId w:val="31"/>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To sign the agreement in affiliation with the Library of Congress; agreements are on a two-year renewal cycle.</w:t>
      </w:r>
    </w:p>
    <w:p w14:paraId="73C04929" w14:textId="77777777" w:rsidR="00BF5900" w:rsidRPr="004100F6" w:rsidRDefault="00BF5900" w:rsidP="00BF5900">
      <w:pPr>
        <w:pStyle w:val="p2"/>
        <w:numPr>
          <w:ilvl w:val="0"/>
          <w:numId w:val="31"/>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The Board voted to add two new directors to the Board.  They are also exploring additional members to the Board.</w:t>
      </w:r>
    </w:p>
    <w:p w14:paraId="32C3A467" w14:textId="77777777" w:rsidR="00BF5900" w:rsidRPr="004100F6" w:rsidRDefault="00BF5900" w:rsidP="00BF5900">
      <w:pPr>
        <w:pStyle w:val="p2"/>
        <w:numPr>
          <w:ilvl w:val="0"/>
          <w:numId w:val="31"/>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Sharon presented a draft invitation to Council membership, a group that will serve in an advisory capacity to the Board.</w:t>
      </w:r>
    </w:p>
    <w:p w14:paraId="1686DCA9" w14:textId="77777777" w:rsidR="00BF5900" w:rsidRPr="004100F6" w:rsidRDefault="00BF5900" w:rsidP="00BF5900">
      <w:pPr>
        <w:pStyle w:val="p2"/>
        <w:numPr>
          <w:ilvl w:val="0"/>
          <w:numId w:val="31"/>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Update on programs which are moving along.  Route 1 Reads is featuring Poetry this year.</w:t>
      </w:r>
    </w:p>
    <w:p w14:paraId="4ECBFFAF" w14:textId="77777777" w:rsidR="00BF5900" w:rsidRPr="004100F6" w:rsidRDefault="00BF5900" w:rsidP="00BF5900">
      <w:pPr>
        <w:pStyle w:val="p2"/>
        <w:numPr>
          <w:ilvl w:val="0"/>
          <w:numId w:val="31"/>
        </w:numPr>
        <w:spacing w:before="0" w:beforeAutospacing="0" w:after="0" w:afterAutospacing="0"/>
        <w:rPr>
          <w:rFonts w:ascii="Times New Roman" w:hAnsi="Times New Roman" w:cs="Times New Roman"/>
          <w:sz w:val="24"/>
          <w:szCs w:val="24"/>
        </w:rPr>
      </w:pPr>
      <w:r w:rsidRPr="004100F6">
        <w:rPr>
          <w:rStyle w:val="s2"/>
          <w:rFonts w:ascii="Times New Roman" w:hAnsi="Times New Roman" w:cs="Times New Roman"/>
          <w:sz w:val="24"/>
          <w:szCs w:val="24"/>
        </w:rPr>
        <w:t>The Center began the process of establishing an archive at the UMass - Amherst Library.</w:t>
      </w:r>
    </w:p>
    <w:p w14:paraId="031CB093" w14:textId="77777777" w:rsidR="00BF5900" w:rsidRPr="004100F6" w:rsidRDefault="00BF5900" w:rsidP="00BF5900">
      <w:pPr>
        <w:rPr>
          <w:sz w:val="24"/>
          <w:szCs w:val="24"/>
        </w:rPr>
      </w:pPr>
    </w:p>
    <w:p w14:paraId="7EAE9C43" w14:textId="77777777" w:rsidR="00BF5900" w:rsidRPr="004100F6" w:rsidRDefault="00BF5900" w:rsidP="00BF5900">
      <w:pPr>
        <w:ind w:right="720"/>
        <w:rPr>
          <w:rStyle w:val="css-901oao"/>
          <w:b/>
          <w:bCs/>
          <w:caps/>
          <w:sz w:val="24"/>
          <w:szCs w:val="24"/>
        </w:rPr>
      </w:pPr>
      <w:r w:rsidRPr="004100F6">
        <w:rPr>
          <w:rStyle w:val="css-901oao"/>
          <w:b/>
          <w:bCs/>
          <w:caps/>
          <w:sz w:val="24"/>
          <w:szCs w:val="24"/>
        </w:rPr>
        <w:t>Statement Against Violence and Xenophobia Faced by Asian Communities</w:t>
      </w:r>
    </w:p>
    <w:p w14:paraId="0BADC4A2" w14:textId="77777777" w:rsidR="00BF5900" w:rsidRPr="004100F6" w:rsidRDefault="00BF5900" w:rsidP="00BF5900">
      <w:pPr>
        <w:ind w:right="720"/>
        <w:rPr>
          <w:sz w:val="24"/>
          <w:szCs w:val="24"/>
        </w:rPr>
      </w:pPr>
    </w:p>
    <w:p w14:paraId="245D42DC" w14:textId="77777777" w:rsidR="00BF5900" w:rsidRPr="004100F6" w:rsidRDefault="00BF5900" w:rsidP="00BF5900">
      <w:pPr>
        <w:rPr>
          <w:sz w:val="24"/>
          <w:szCs w:val="24"/>
        </w:rPr>
      </w:pPr>
      <w:r w:rsidRPr="004100F6">
        <w:rPr>
          <w:sz w:val="24"/>
          <w:szCs w:val="24"/>
        </w:rPr>
        <w:t>Last June, as a Board, we issued a statement standing with all who condemn racism and work for racial justice.  As part of that statement, we said that “We stand unequivocally for equity, justice, and opportunity.” In the light of what has been happening to our Asian neighbors and friends, I move the following statement:</w:t>
      </w:r>
    </w:p>
    <w:p w14:paraId="28DABAC1" w14:textId="77777777" w:rsidR="00BF5900" w:rsidRPr="004100F6" w:rsidRDefault="00BF5900" w:rsidP="00BF5900">
      <w:pPr>
        <w:rPr>
          <w:sz w:val="24"/>
          <w:szCs w:val="24"/>
          <w:u w:val="single"/>
        </w:rPr>
      </w:pPr>
      <w:r w:rsidRPr="004100F6">
        <w:rPr>
          <w:sz w:val="24"/>
          <w:szCs w:val="24"/>
        </w:rPr>
        <w:br/>
        <w:t xml:space="preserve">Commissioner Resnick moved and Commissioner Biancolo seconded that </w:t>
      </w:r>
      <w:r w:rsidRPr="004100F6">
        <w:rPr>
          <w:sz w:val="24"/>
          <w:szCs w:val="24"/>
          <w:u w:val="single"/>
        </w:rPr>
        <w:t>the Massachusetts Board of Library Commissioners stands in solidarity with the American Library Association (ALA) and the Asian/Pacific American Librarians Association (APALA), and the Commonwealth of Massachusetts Asian American Committee in recognizing and condemning anti-Asian hate crimes. Any type of racism or xenophobia against Asian and Asian/Pacific American communities cannot be tolerated.</w:t>
      </w:r>
    </w:p>
    <w:p w14:paraId="6A3B46DE" w14:textId="77777777" w:rsidR="00BF5900" w:rsidRPr="004100F6" w:rsidRDefault="00BF5900" w:rsidP="00BF5900">
      <w:pPr>
        <w:rPr>
          <w:sz w:val="24"/>
          <w:szCs w:val="24"/>
          <w:u w:val="single"/>
        </w:rPr>
      </w:pPr>
    </w:p>
    <w:p w14:paraId="7F1A9ACC" w14:textId="77777777" w:rsidR="00BF5900" w:rsidRPr="004100F6" w:rsidRDefault="00BF5900" w:rsidP="00BF5900">
      <w:pPr>
        <w:rPr>
          <w:sz w:val="24"/>
          <w:szCs w:val="24"/>
          <w:u w:val="single"/>
        </w:rPr>
      </w:pPr>
      <w:r w:rsidRPr="004100F6">
        <w:rPr>
          <w:sz w:val="24"/>
          <w:szCs w:val="24"/>
          <w:u w:val="single"/>
        </w:rPr>
        <w:t xml:space="preserve">The MBLC affirms the statements made by </w:t>
      </w:r>
      <w:hyperlink r:id="rId9" w:history="1">
        <w:r w:rsidRPr="004100F6">
          <w:rPr>
            <w:rStyle w:val="Hyperlink"/>
            <w:sz w:val="24"/>
            <w:szCs w:val="24"/>
          </w:rPr>
          <w:t>ALA</w:t>
        </w:r>
      </w:hyperlink>
      <w:r w:rsidRPr="004100F6">
        <w:rPr>
          <w:sz w:val="24"/>
          <w:szCs w:val="24"/>
          <w:u w:val="single"/>
        </w:rPr>
        <w:t xml:space="preserve"> and </w:t>
      </w:r>
      <w:hyperlink r:id="rId10" w:history="1">
        <w:r w:rsidRPr="004100F6">
          <w:rPr>
            <w:rStyle w:val="Hyperlink"/>
            <w:sz w:val="24"/>
            <w:szCs w:val="24"/>
          </w:rPr>
          <w:t>APALA</w:t>
        </w:r>
      </w:hyperlink>
      <w:r w:rsidRPr="004100F6">
        <w:rPr>
          <w:sz w:val="24"/>
          <w:szCs w:val="24"/>
          <w:u w:val="single"/>
        </w:rPr>
        <w:t xml:space="preserve">, and by the </w:t>
      </w:r>
      <w:hyperlink r:id="rId11" w:history="1">
        <w:r w:rsidRPr="004100F6">
          <w:rPr>
            <w:rStyle w:val="Hyperlink"/>
            <w:sz w:val="24"/>
            <w:szCs w:val="24"/>
          </w:rPr>
          <w:t>Commonwealth of Massachusetts Asian American Committee</w:t>
        </w:r>
      </w:hyperlink>
      <w:r w:rsidRPr="004100F6">
        <w:rPr>
          <w:sz w:val="24"/>
          <w:szCs w:val="24"/>
          <w:u w:val="single"/>
        </w:rPr>
        <w:t xml:space="preserve">, supports their efforts to advance racial justice in our communities, and continues to work toward racial and social justice within our own agency and in the library community. </w:t>
      </w:r>
    </w:p>
    <w:p w14:paraId="3AB17062" w14:textId="77777777" w:rsidR="00BF5900" w:rsidRPr="004100F6" w:rsidRDefault="00BF5900" w:rsidP="00BF5900">
      <w:pPr>
        <w:rPr>
          <w:sz w:val="24"/>
          <w:szCs w:val="24"/>
          <w:u w:val="single"/>
        </w:rPr>
      </w:pPr>
    </w:p>
    <w:p w14:paraId="44312536" w14:textId="77777777" w:rsidR="00BF5900" w:rsidRPr="004100F6" w:rsidRDefault="00BF5900" w:rsidP="00BF5900">
      <w:pPr>
        <w:rPr>
          <w:sz w:val="24"/>
          <w:szCs w:val="24"/>
          <w:u w:val="single"/>
        </w:rPr>
      </w:pPr>
      <w:r w:rsidRPr="004100F6">
        <w:rPr>
          <w:sz w:val="24"/>
          <w:szCs w:val="24"/>
          <w:u w:val="single"/>
        </w:rPr>
        <w:t xml:space="preserve">Chair Cluggish asked for a roll call of the Commissioners for this motion. </w:t>
      </w:r>
    </w:p>
    <w:p w14:paraId="2C6D58A4" w14:textId="77777777" w:rsidR="00BF5900" w:rsidRPr="004100F6" w:rsidRDefault="00BF5900" w:rsidP="00BF5900">
      <w:pPr>
        <w:rPr>
          <w:sz w:val="24"/>
          <w:szCs w:val="24"/>
          <w:u w:val="single"/>
        </w:rPr>
      </w:pPr>
    </w:p>
    <w:tbl>
      <w:tblPr>
        <w:tblStyle w:val="TableGrid"/>
        <w:tblW w:w="10104" w:type="dxa"/>
        <w:tblLook w:val="04A0" w:firstRow="1" w:lastRow="0" w:firstColumn="1" w:lastColumn="0" w:noHBand="0" w:noVBand="1"/>
      </w:tblPr>
      <w:tblGrid>
        <w:gridCol w:w="3192"/>
        <w:gridCol w:w="3312"/>
        <w:gridCol w:w="3600"/>
      </w:tblGrid>
      <w:tr w:rsidR="00BF5900" w:rsidRPr="004100F6" w14:paraId="05164DA0" w14:textId="77777777" w:rsidTr="001F527D">
        <w:trPr>
          <w:trHeight w:val="432"/>
        </w:trPr>
        <w:tc>
          <w:tcPr>
            <w:tcW w:w="3192" w:type="dxa"/>
            <w:vAlign w:val="center"/>
          </w:tcPr>
          <w:p w14:paraId="79EE651D" w14:textId="77777777" w:rsidR="00BF5900" w:rsidRPr="004100F6" w:rsidRDefault="00BF5900" w:rsidP="001F527D">
            <w:pPr>
              <w:rPr>
                <w:sz w:val="24"/>
                <w:szCs w:val="24"/>
              </w:rPr>
            </w:pPr>
            <w:r w:rsidRPr="004100F6">
              <w:rPr>
                <w:sz w:val="24"/>
                <w:szCs w:val="24"/>
              </w:rPr>
              <w:t>Commissioner Abraham- Yes</w:t>
            </w:r>
          </w:p>
        </w:tc>
        <w:tc>
          <w:tcPr>
            <w:tcW w:w="3312" w:type="dxa"/>
            <w:vAlign w:val="center"/>
          </w:tcPr>
          <w:p w14:paraId="49AA0C0F" w14:textId="77777777" w:rsidR="00BF5900" w:rsidRPr="004100F6" w:rsidRDefault="00BF5900" w:rsidP="001F527D">
            <w:pPr>
              <w:rPr>
                <w:sz w:val="24"/>
                <w:szCs w:val="24"/>
              </w:rPr>
            </w:pPr>
            <w:r w:rsidRPr="004100F6">
              <w:rPr>
                <w:sz w:val="24"/>
                <w:szCs w:val="24"/>
              </w:rPr>
              <w:t>Commissioner Cluggish- Yes</w:t>
            </w:r>
          </w:p>
        </w:tc>
        <w:tc>
          <w:tcPr>
            <w:tcW w:w="3600" w:type="dxa"/>
            <w:vAlign w:val="center"/>
          </w:tcPr>
          <w:p w14:paraId="1B9D857A" w14:textId="77777777" w:rsidR="00BF5900" w:rsidRPr="004100F6" w:rsidRDefault="00BF5900" w:rsidP="001F527D">
            <w:pPr>
              <w:rPr>
                <w:sz w:val="24"/>
                <w:szCs w:val="24"/>
              </w:rPr>
            </w:pPr>
            <w:r w:rsidRPr="004100F6">
              <w:rPr>
                <w:sz w:val="24"/>
                <w:szCs w:val="24"/>
              </w:rPr>
              <w:t xml:space="preserve">Commissioner DeBole- Wasn’t present at time of vote </w:t>
            </w:r>
          </w:p>
        </w:tc>
      </w:tr>
      <w:tr w:rsidR="00BF5900" w:rsidRPr="004100F6" w14:paraId="28D8564E" w14:textId="77777777" w:rsidTr="001F527D">
        <w:trPr>
          <w:trHeight w:val="432"/>
        </w:trPr>
        <w:tc>
          <w:tcPr>
            <w:tcW w:w="3192" w:type="dxa"/>
            <w:vAlign w:val="center"/>
          </w:tcPr>
          <w:p w14:paraId="43AC9E5C" w14:textId="77777777" w:rsidR="00BF5900" w:rsidRPr="004100F6" w:rsidRDefault="00BF5900" w:rsidP="001F527D">
            <w:pPr>
              <w:rPr>
                <w:sz w:val="24"/>
                <w:szCs w:val="24"/>
              </w:rPr>
            </w:pPr>
            <w:r w:rsidRPr="004100F6">
              <w:rPr>
                <w:sz w:val="24"/>
                <w:szCs w:val="24"/>
              </w:rPr>
              <w:t>Commissioner Ball- Yes</w:t>
            </w:r>
          </w:p>
        </w:tc>
        <w:tc>
          <w:tcPr>
            <w:tcW w:w="3312" w:type="dxa"/>
            <w:vAlign w:val="center"/>
          </w:tcPr>
          <w:p w14:paraId="504401D8" w14:textId="77777777" w:rsidR="00BF5900" w:rsidRPr="004100F6" w:rsidRDefault="00BF5900" w:rsidP="001F527D">
            <w:pPr>
              <w:rPr>
                <w:sz w:val="24"/>
                <w:szCs w:val="24"/>
              </w:rPr>
            </w:pPr>
            <w:r w:rsidRPr="004100F6">
              <w:rPr>
                <w:sz w:val="24"/>
                <w:szCs w:val="24"/>
              </w:rPr>
              <w:t>Commissioner Comeau- Yes</w:t>
            </w:r>
          </w:p>
        </w:tc>
        <w:tc>
          <w:tcPr>
            <w:tcW w:w="3600" w:type="dxa"/>
            <w:vAlign w:val="center"/>
          </w:tcPr>
          <w:p w14:paraId="5C078DD0" w14:textId="77777777" w:rsidR="00BF5900" w:rsidRPr="004100F6" w:rsidRDefault="00BF5900" w:rsidP="001F527D">
            <w:pPr>
              <w:rPr>
                <w:sz w:val="24"/>
                <w:szCs w:val="24"/>
              </w:rPr>
            </w:pPr>
            <w:r w:rsidRPr="004100F6">
              <w:rPr>
                <w:sz w:val="24"/>
                <w:szCs w:val="24"/>
              </w:rPr>
              <w:t>Commissioner Kronholm- Yes</w:t>
            </w:r>
          </w:p>
        </w:tc>
      </w:tr>
      <w:tr w:rsidR="00BF5900" w:rsidRPr="004100F6" w14:paraId="64C7107F" w14:textId="77777777" w:rsidTr="001F527D">
        <w:trPr>
          <w:trHeight w:val="432"/>
        </w:trPr>
        <w:tc>
          <w:tcPr>
            <w:tcW w:w="3192" w:type="dxa"/>
            <w:vAlign w:val="center"/>
          </w:tcPr>
          <w:p w14:paraId="0E73BDD7" w14:textId="77777777" w:rsidR="00BF5900" w:rsidRPr="004100F6" w:rsidRDefault="00BF5900" w:rsidP="001F527D">
            <w:pPr>
              <w:rPr>
                <w:sz w:val="24"/>
                <w:szCs w:val="24"/>
              </w:rPr>
            </w:pPr>
            <w:r w:rsidRPr="004100F6">
              <w:rPr>
                <w:sz w:val="24"/>
                <w:szCs w:val="24"/>
              </w:rPr>
              <w:t>Commissioner Biancolo- Yes</w:t>
            </w:r>
          </w:p>
        </w:tc>
        <w:tc>
          <w:tcPr>
            <w:tcW w:w="3312" w:type="dxa"/>
            <w:vAlign w:val="center"/>
          </w:tcPr>
          <w:p w14:paraId="094689DF" w14:textId="77777777" w:rsidR="00BF5900" w:rsidRPr="004100F6" w:rsidRDefault="00BF5900" w:rsidP="001F527D">
            <w:pPr>
              <w:rPr>
                <w:sz w:val="24"/>
                <w:szCs w:val="24"/>
              </w:rPr>
            </w:pPr>
            <w:r w:rsidRPr="004100F6">
              <w:rPr>
                <w:sz w:val="24"/>
                <w:szCs w:val="24"/>
              </w:rPr>
              <w:t>Commissioner Conrad- Yes</w:t>
            </w:r>
          </w:p>
        </w:tc>
        <w:tc>
          <w:tcPr>
            <w:tcW w:w="3600" w:type="dxa"/>
            <w:vAlign w:val="center"/>
          </w:tcPr>
          <w:p w14:paraId="7223DC4B" w14:textId="77777777" w:rsidR="00BF5900" w:rsidRPr="004100F6" w:rsidRDefault="00BF5900" w:rsidP="001F527D">
            <w:pPr>
              <w:rPr>
                <w:sz w:val="24"/>
                <w:szCs w:val="24"/>
              </w:rPr>
            </w:pPr>
            <w:r w:rsidRPr="004100F6">
              <w:rPr>
                <w:sz w:val="24"/>
                <w:szCs w:val="24"/>
              </w:rPr>
              <w:t>Commissioner Resnick- Yes</w:t>
            </w:r>
          </w:p>
        </w:tc>
      </w:tr>
    </w:tbl>
    <w:p w14:paraId="43D0BDAA" w14:textId="77777777" w:rsidR="00BF5900" w:rsidRPr="004100F6" w:rsidRDefault="00BF5900" w:rsidP="00BF5900">
      <w:pPr>
        <w:rPr>
          <w:b/>
          <w:bCs/>
          <w:sz w:val="24"/>
          <w:szCs w:val="24"/>
        </w:rPr>
      </w:pPr>
    </w:p>
    <w:p w14:paraId="3A090151" w14:textId="77777777" w:rsidR="00BF5900" w:rsidRPr="004100F6" w:rsidRDefault="00BF5900" w:rsidP="00BF5900">
      <w:pPr>
        <w:jc w:val="both"/>
        <w:outlineLvl w:val="0"/>
        <w:rPr>
          <w:b/>
          <w:sz w:val="24"/>
          <w:szCs w:val="24"/>
        </w:rPr>
      </w:pPr>
      <w:r w:rsidRPr="004100F6">
        <w:rPr>
          <w:b/>
          <w:sz w:val="24"/>
          <w:szCs w:val="24"/>
        </w:rPr>
        <w:t xml:space="preserve">The motion passes. </w:t>
      </w:r>
    </w:p>
    <w:p w14:paraId="0684631C" w14:textId="77777777" w:rsidR="00BF5900" w:rsidRPr="004100F6" w:rsidRDefault="00BF5900" w:rsidP="00BF5900">
      <w:pPr>
        <w:jc w:val="both"/>
        <w:outlineLvl w:val="0"/>
        <w:rPr>
          <w:b/>
          <w:sz w:val="24"/>
          <w:szCs w:val="24"/>
        </w:rPr>
      </w:pPr>
      <w:r w:rsidRPr="004100F6">
        <w:rPr>
          <w:b/>
          <w:sz w:val="24"/>
          <w:szCs w:val="24"/>
        </w:rPr>
        <w:t>DIRECTOR’S REPORT</w:t>
      </w:r>
    </w:p>
    <w:p w14:paraId="1FDAE51E" w14:textId="77777777" w:rsidR="00BF5900" w:rsidRPr="004100F6" w:rsidRDefault="00BF5900" w:rsidP="00BF5900">
      <w:pPr>
        <w:jc w:val="both"/>
        <w:outlineLvl w:val="0"/>
        <w:rPr>
          <w:b/>
          <w:sz w:val="24"/>
          <w:szCs w:val="24"/>
        </w:rPr>
      </w:pPr>
    </w:p>
    <w:p w14:paraId="2B946F5D" w14:textId="77777777" w:rsidR="00BF5900" w:rsidRDefault="00BF5900" w:rsidP="00BF5900">
      <w:pPr>
        <w:jc w:val="both"/>
        <w:outlineLvl w:val="0"/>
        <w:rPr>
          <w:sz w:val="24"/>
          <w:szCs w:val="24"/>
        </w:rPr>
      </w:pPr>
      <w:r w:rsidRPr="004100F6">
        <w:rPr>
          <w:sz w:val="24"/>
          <w:szCs w:val="24"/>
        </w:rPr>
        <w:t xml:space="preserve">Director Lonergan presented the following report: </w:t>
      </w:r>
    </w:p>
    <w:p w14:paraId="788116DA" w14:textId="77777777" w:rsidR="00BF5900" w:rsidRPr="004100F6" w:rsidRDefault="00BF5900" w:rsidP="00BF5900">
      <w:pPr>
        <w:jc w:val="both"/>
        <w:outlineLvl w:val="0"/>
        <w:rPr>
          <w:sz w:val="24"/>
          <w:szCs w:val="24"/>
        </w:rPr>
      </w:pPr>
    </w:p>
    <w:p w14:paraId="0B56A1C2" w14:textId="77777777" w:rsidR="00BF5900" w:rsidRPr="004100F6" w:rsidRDefault="00BF5900" w:rsidP="00BF5900">
      <w:pPr>
        <w:pStyle w:val="NoSpacing"/>
        <w:rPr>
          <w:rFonts w:ascii="Times New Roman" w:hAnsi="Times New Roman"/>
          <w:sz w:val="24"/>
          <w:szCs w:val="24"/>
        </w:rPr>
      </w:pPr>
      <w:r w:rsidRPr="004100F6">
        <w:rPr>
          <w:rFonts w:ascii="Times New Roman" w:hAnsi="Times New Roman"/>
          <w:sz w:val="24"/>
          <w:szCs w:val="24"/>
        </w:rPr>
        <w:t>Meetings/activities since the last monthly Board meeting:</w:t>
      </w:r>
    </w:p>
    <w:p w14:paraId="15884CFF"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4—IMLS Public Library Survey 2021 State Ballot Process Information Session, virtual</w:t>
      </w:r>
    </w:p>
    <w:p w14:paraId="28FE8AFC"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8—MLS Executive Board meeting, virtual</w:t>
      </w:r>
    </w:p>
    <w:p w14:paraId="4826AFCD"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9—Testified with Chair Cluggish during Joint Committee on Ways and Means budget hearing</w:t>
      </w:r>
    </w:p>
    <w:p w14:paraId="0F33258A"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10— Council of State Library Agencies in the Northeast (COSLINE) meeting, virtual</w:t>
      </w:r>
    </w:p>
    <w:p w14:paraId="3833DF59"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10— Chief Officers of State Library Agencies (COSLA) Nominating Committee meeting, virtual</w:t>
      </w:r>
    </w:p>
    <w:p w14:paraId="390C265C"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12—WMLA/Berkshire-Franklin-Hampshire-Hampden Legislative Breakfast, virtual</w:t>
      </w:r>
    </w:p>
    <w:p w14:paraId="222866C6"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12—MLA Legislative Committee meeting, virtual</w:t>
      </w:r>
    </w:p>
    <w:p w14:paraId="02FB7B1F"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16—CWMARS Users Council, virtual</w:t>
      </w:r>
    </w:p>
    <w:p w14:paraId="04AF08CA"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18—COSLA Equity, Diversity, and Inclusion Engagement Group meeting, virtual</w:t>
      </w:r>
    </w:p>
    <w:p w14:paraId="49F0ED86"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 xml:space="preserve">March 18—COSLA &amp; IMLS Conversation on American Rescue Plan Act, virtual </w:t>
      </w:r>
    </w:p>
    <w:p w14:paraId="3AD50ABB"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March 22—Information Advocacy Retreat</w:t>
      </w:r>
    </w:p>
    <w:p w14:paraId="1A09896B" w14:textId="77777777" w:rsidR="00BF5900" w:rsidRPr="004100F6" w:rsidRDefault="00BF5900" w:rsidP="00BF5900">
      <w:pPr>
        <w:pStyle w:val="ListParagraph"/>
        <w:widowControl/>
        <w:numPr>
          <w:ilvl w:val="0"/>
          <w:numId w:val="2"/>
        </w:numPr>
        <w:autoSpaceDE/>
        <w:autoSpaceDN/>
        <w:adjustRightInd/>
        <w:contextualSpacing/>
        <w:rPr>
          <w:sz w:val="24"/>
          <w:szCs w:val="24"/>
        </w:rPr>
      </w:pPr>
      <w:r w:rsidRPr="004100F6">
        <w:rPr>
          <w:sz w:val="24"/>
          <w:szCs w:val="24"/>
        </w:rPr>
        <w:t xml:space="preserve">March 30 &amp; 31—2021 IMLS Grants to States Virtual Conference </w:t>
      </w:r>
    </w:p>
    <w:p w14:paraId="7AE98D68" w14:textId="77777777" w:rsidR="00BF5900" w:rsidRPr="004100F6" w:rsidRDefault="00BF5900" w:rsidP="00BF5900">
      <w:pPr>
        <w:shd w:val="clear" w:color="auto" w:fill="FFFFFF"/>
        <w:rPr>
          <w:bCs/>
          <w:color w:val="212121"/>
          <w:sz w:val="24"/>
          <w:szCs w:val="24"/>
        </w:rPr>
      </w:pPr>
    </w:p>
    <w:p w14:paraId="6CE2D02E" w14:textId="77777777" w:rsidR="00BF5900" w:rsidRPr="004100F6" w:rsidRDefault="00BF5900" w:rsidP="00BF5900">
      <w:pPr>
        <w:shd w:val="clear" w:color="auto" w:fill="FFFFFF"/>
        <w:rPr>
          <w:sz w:val="24"/>
          <w:szCs w:val="24"/>
        </w:rPr>
      </w:pPr>
      <w:r w:rsidRPr="004100F6">
        <w:rPr>
          <w:sz w:val="24"/>
          <w:szCs w:val="24"/>
        </w:rPr>
        <w:t xml:space="preserve">Commissioner Cluggish and I testified virtually regarding the </w:t>
      </w:r>
      <w:r w:rsidRPr="004100F6">
        <w:rPr>
          <w:b/>
          <w:bCs/>
          <w:sz w:val="24"/>
          <w:szCs w:val="24"/>
        </w:rPr>
        <w:t>FY2022 Legislative Agenda</w:t>
      </w:r>
      <w:r w:rsidRPr="004100F6">
        <w:rPr>
          <w:sz w:val="24"/>
          <w:szCs w:val="24"/>
        </w:rPr>
        <w:t xml:space="preserve"> in front of the Joint Ways and Means Committee on Tuesday, March 9 as part of their Economic Development/Housing/Labor hearing. We were asked questions about State Aid to Public Libraries as well as the reopening process for public libraries. </w:t>
      </w:r>
    </w:p>
    <w:p w14:paraId="54596939" w14:textId="77777777" w:rsidR="00BF5900" w:rsidRPr="004100F6" w:rsidRDefault="00BF5900" w:rsidP="00BF5900">
      <w:pPr>
        <w:shd w:val="clear" w:color="auto" w:fill="FFFFFF"/>
        <w:rPr>
          <w:sz w:val="24"/>
          <w:szCs w:val="24"/>
        </w:rPr>
      </w:pPr>
    </w:p>
    <w:p w14:paraId="05269AEF" w14:textId="77777777" w:rsidR="00BF5900" w:rsidRPr="004100F6" w:rsidRDefault="00BF5900" w:rsidP="00BF5900">
      <w:pPr>
        <w:shd w:val="clear" w:color="auto" w:fill="FFFFFF"/>
        <w:rPr>
          <w:sz w:val="24"/>
          <w:szCs w:val="24"/>
        </w:rPr>
      </w:pPr>
      <w:r w:rsidRPr="004100F6">
        <w:rPr>
          <w:sz w:val="24"/>
          <w:szCs w:val="24"/>
        </w:rPr>
        <w:t xml:space="preserve">MLA and MSLA will be holding four virtual </w:t>
      </w:r>
      <w:r w:rsidRPr="004100F6">
        <w:rPr>
          <w:b/>
          <w:bCs/>
          <w:sz w:val="24"/>
          <w:szCs w:val="24"/>
        </w:rPr>
        <w:t>Library Legislative Day</w:t>
      </w:r>
      <w:r w:rsidRPr="004100F6">
        <w:rPr>
          <w:sz w:val="24"/>
          <w:szCs w:val="24"/>
        </w:rPr>
        <w:t xml:space="preserve"> events for different regions of the Commonwealth on </w:t>
      </w:r>
      <w:r w:rsidRPr="004100F6">
        <w:rPr>
          <w:b/>
          <w:bCs/>
          <w:sz w:val="24"/>
          <w:szCs w:val="24"/>
        </w:rPr>
        <w:t xml:space="preserve">April 6-8 </w:t>
      </w:r>
      <w:r w:rsidRPr="004100F6">
        <w:rPr>
          <w:sz w:val="24"/>
          <w:szCs w:val="24"/>
        </w:rPr>
        <w:t xml:space="preserve">(during National Library Week). Members of the legislature’s Library Caucus have been invited to speak at each session. I will be giving the legislative agenda briefings and Commissioner Cluggish will issue a call to action at the end of each session.  </w:t>
      </w:r>
    </w:p>
    <w:p w14:paraId="35127387" w14:textId="77777777" w:rsidR="00BF5900" w:rsidRPr="004100F6" w:rsidRDefault="00BF5900" w:rsidP="00BF5900">
      <w:pPr>
        <w:shd w:val="clear" w:color="auto" w:fill="FFFFFF"/>
        <w:rPr>
          <w:sz w:val="24"/>
          <w:szCs w:val="24"/>
        </w:rPr>
      </w:pPr>
    </w:p>
    <w:p w14:paraId="1FE6DE6F" w14:textId="77777777" w:rsidR="00BF5900" w:rsidRDefault="00BF5900" w:rsidP="00BF5900">
      <w:pPr>
        <w:rPr>
          <w:sz w:val="24"/>
          <w:szCs w:val="24"/>
        </w:rPr>
      </w:pPr>
      <w:r w:rsidRPr="004100F6">
        <w:rPr>
          <w:sz w:val="24"/>
          <w:szCs w:val="24"/>
        </w:rPr>
        <w:t xml:space="preserve">As mentioned last month, ALA will not be having a Fly-in or </w:t>
      </w:r>
      <w:r w:rsidRPr="004100F6">
        <w:rPr>
          <w:b/>
          <w:bCs/>
          <w:sz w:val="24"/>
          <w:szCs w:val="24"/>
        </w:rPr>
        <w:t>National Library Legislative Day</w:t>
      </w:r>
      <w:r w:rsidRPr="004100F6">
        <w:rPr>
          <w:sz w:val="24"/>
          <w:szCs w:val="24"/>
        </w:rPr>
        <w:t xml:space="preserve"> this year. However, the Public Policy and Advocacy office (PPA) is organizing some targeted outreach with members of Congress. Maria McCauley, the Cambridge Public Library director (and a member of the ALA Executive Board) and I have been invited to meet with Senator Markey and Rep. Clark (and/or their staff) virtually next Tuesday, April 6 and with Rep. </w:t>
      </w:r>
      <w:proofErr w:type="spellStart"/>
      <w:r w:rsidRPr="004100F6">
        <w:rPr>
          <w:sz w:val="24"/>
          <w:szCs w:val="24"/>
        </w:rPr>
        <w:t>Auchincloss</w:t>
      </w:r>
      <w:proofErr w:type="spellEnd"/>
      <w:r w:rsidRPr="004100F6">
        <w:rPr>
          <w:sz w:val="24"/>
          <w:szCs w:val="24"/>
        </w:rPr>
        <w:t xml:space="preserve"> (and/or his staff) the following Tuesday, April 13. I believe those are the only meetings we will have with our delegation.  Celeste and Matt are preparing some materials for the meetings that detail how we use IMLS funds in Massachusetts.</w:t>
      </w:r>
    </w:p>
    <w:p w14:paraId="76EFFA60" w14:textId="77777777" w:rsidR="00BF5900" w:rsidRPr="004100F6" w:rsidRDefault="00BF5900" w:rsidP="00BF5900">
      <w:pPr>
        <w:rPr>
          <w:sz w:val="24"/>
          <w:szCs w:val="24"/>
        </w:rPr>
      </w:pPr>
    </w:p>
    <w:p w14:paraId="6F651B99" w14:textId="77777777" w:rsidR="00BF5900" w:rsidRPr="004100F6" w:rsidRDefault="00BF5900" w:rsidP="00BF5900">
      <w:pPr>
        <w:rPr>
          <w:sz w:val="24"/>
          <w:szCs w:val="24"/>
        </w:rPr>
      </w:pPr>
      <w:r w:rsidRPr="004100F6">
        <w:rPr>
          <w:sz w:val="24"/>
          <w:szCs w:val="24"/>
        </w:rPr>
        <w:t xml:space="preserve">IMLS will be awarding the MBLC $3.5 million in </w:t>
      </w:r>
      <w:r w:rsidRPr="004100F6">
        <w:rPr>
          <w:b/>
          <w:bCs/>
          <w:sz w:val="24"/>
          <w:szCs w:val="24"/>
        </w:rPr>
        <w:t>American Rescue Plan Act</w:t>
      </w:r>
      <w:r w:rsidRPr="004100F6">
        <w:rPr>
          <w:sz w:val="24"/>
          <w:szCs w:val="24"/>
        </w:rPr>
        <w:t xml:space="preserve"> (ARPA) funds in April. COSLA hosted a call with IMLS Director Crosby Kemper and IMLS staff on March 18, at which they shared initial guidance on spending priorities. The priorities include: </w:t>
      </w:r>
    </w:p>
    <w:p w14:paraId="14E0BDFC" w14:textId="77777777" w:rsidR="00BF5900" w:rsidRPr="004100F6" w:rsidRDefault="00BF5900" w:rsidP="00BF5900">
      <w:pPr>
        <w:pStyle w:val="paragraph"/>
        <w:numPr>
          <w:ilvl w:val="0"/>
          <w:numId w:val="36"/>
        </w:numPr>
        <w:spacing w:before="0" w:beforeAutospacing="0" w:after="0" w:afterAutospacing="0"/>
        <w:ind w:left="360" w:firstLine="0"/>
        <w:textAlignment w:val="baseline"/>
      </w:pPr>
      <w:r w:rsidRPr="004100F6">
        <w:lastRenderedPageBreak/>
        <w:t>First, to enable libraries to reach residents with internet hotspots, accessible Wi-Fi, and other digital inclusion efforts, particularly in support of education, health, and workforce development needs.  The following types of data, among others, can inform efforts to reach underserved populations:    </w:t>
      </w:r>
    </w:p>
    <w:p w14:paraId="0CE53AB3" w14:textId="77777777" w:rsidR="00BF5900" w:rsidRPr="004100F6" w:rsidRDefault="00BF5900" w:rsidP="00BF5900">
      <w:pPr>
        <w:pStyle w:val="paragraph"/>
        <w:numPr>
          <w:ilvl w:val="0"/>
          <w:numId w:val="37"/>
        </w:numPr>
        <w:spacing w:before="0" w:beforeAutospacing="0" w:after="0" w:afterAutospacing="0"/>
        <w:ind w:left="1080"/>
        <w:textAlignment w:val="baseline"/>
      </w:pPr>
      <w:r w:rsidRPr="004100F6">
        <w:t>Poverty/Supplemental Nutrition Assistance Program (SNAP)   </w:t>
      </w:r>
    </w:p>
    <w:p w14:paraId="5109A9D0" w14:textId="77777777" w:rsidR="00BF5900" w:rsidRPr="004100F6" w:rsidRDefault="00BF5900" w:rsidP="00BF5900">
      <w:pPr>
        <w:pStyle w:val="paragraph"/>
        <w:numPr>
          <w:ilvl w:val="0"/>
          <w:numId w:val="37"/>
        </w:numPr>
        <w:spacing w:before="0" w:beforeAutospacing="0" w:after="0" w:afterAutospacing="0"/>
        <w:ind w:left="1080"/>
        <w:textAlignment w:val="baseline"/>
      </w:pPr>
      <w:r w:rsidRPr="004100F6">
        <w:t>Unemployment  </w:t>
      </w:r>
    </w:p>
    <w:p w14:paraId="7AC460A8" w14:textId="77777777" w:rsidR="00BF5900" w:rsidRPr="004100F6" w:rsidRDefault="00BF5900" w:rsidP="00BF5900">
      <w:pPr>
        <w:pStyle w:val="paragraph"/>
        <w:numPr>
          <w:ilvl w:val="0"/>
          <w:numId w:val="37"/>
        </w:numPr>
        <w:spacing w:before="0" w:beforeAutospacing="0" w:after="0" w:afterAutospacing="0"/>
        <w:ind w:left="1080"/>
        <w:textAlignment w:val="baseline"/>
      </w:pPr>
      <w:r w:rsidRPr="004100F6">
        <w:t>Broadband </w:t>
      </w:r>
      <w:proofErr w:type="gramStart"/>
      <w:r w:rsidRPr="004100F6">
        <w:t>availability;</w:t>
      </w:r>
      <w:proofErr w:type="gramEnd"/>
      <w:r w:rsidRPr="004100F6">
        <w:t>   </w:t>
      </w:r>
    </w:p>
    <w:p w14:paraId="5ABD13E7" w14:textId="77777777" w:rsidR="00BF5900" w:rsidRPr="004100F6" w:rsidRDefault="00BF5900" w:rsidP="00BF5900">
      <w:pPr>
        <w:pStyle w:val="paragraph"/>
        <w:numPr>
          <w:ilvl w:val="0"/>
          <w:numId w:val="38"/>
        </w:numPr>
        <w:spacing w:before="0" w:beforeAutospacing="0" w:after="0" w:afterAutospacing="0"/>
        <w:ind w:left="360" w:firstLine="0"/>
        <w:textAlignment w:val="baseline"/>
      </w:pPr>
      <w:r w:rsidRPr="004100F6">
        <w:t>Second, to provide rapid emergency relief to libraries across the country, allowing them to safely respond to the pandemic and implement public health </w:t>
      </w:r>
      <w:proofErr w:type="gramStart"/>
      <w:r w:rsidRPr="004100F6">
        <w:t>protocols;</w:t>
      </w:r>
      <w:proofErr w:type="gramEnd"/>
      <w:r w:rsidRPr="004100F6">
        <w:t>  </w:t>
      </w:r>
    </w:p>
    <w:p w14:paraId="22B15CF6" w14:textId="77777777" w:rsidR="00BF5900" w:rsidRPr="004100F6" w:rsidRDefault="00BF5900" w:rsidP="00BF5900">
      <w:pPr>
        <w:pStyle w:val="paragraph"/>
        <w:numPr>
          <w:ilvl w:val="0"/>
          <w:numId w:val="39"/>
        </w:numPr>
        <w:spacing w:before="0" w:beforeAutospacing="0" w:after="0" w:afterAutospacing="0"/>
        <w:ind w:left="360" w:firstLine="0"/>
        <w:textAlignment w:val="baseline"/>
      </w:pPr>
      <w:r w:rsidRPr="004100F6">
        <w:t>Third, to support library services that meet the needs of communities throughout the U.S., including costs such as personnel, technology, training, materials, supplies, equipment, and associated indirect costs; and  </w:t>
      </w:r>
    </w:p>
    <w:p w14:paraId="09480D42" w14:textId="77777777" w:rsidR="00BF5900" w:rsidRPr="004100F6" w:rsidRDefault="00BF5900" w:rsidP="00BF5900">
      <w:pPr>
        <w:pStyle w:val="paragraph"/>
        <w:numPr>
          <w:ilvl w:val="0"/>
          <w:numId w:val="40"/>
        </w:numPr>
        <w:spacing w:before="0" w:beforeAutospacing="0" w:after="0" w:afterAutospacing="0"/>
        <w:ind w:left="360" w:firstLine="0"/>
        <w:textAlignment w:val="baseline"/>
      </w:pPr>
      <w:r w:rsidRPr="004100F6">
        <w:t>With respect to (a), (b), or (c), reach tribal and museum partners best positioned to assist with pandemic response efforts, in addition to traditionally eligible library entities, where appropriate.  </w:t>
      </w:r>
    </w:p>
    <w:p w14:paraId="2C313FD2" w14:textId="77777777" w:rsidR="00BF5900" w:rsidRPr="004100F6" w:rsidRDefault="00BF5900" w:rsidP="00BF5900">
      <w:pPr>
        <w:pStyle w:val="Default"/>
        <w:rPr>
          <w:rFonts w:ascii="Times New Roman" w:eastAsia="Times New Roman" w:hAnsi="Times New Roman" w:cs="Times New Roman"/>
          <w:bCs/>
          <w:color w:val="212121"/>
        </w:rPr>
      </w:pPr>
    </w:p>
    <w:p w14:paraId="786A2085" w14:textId="77777777" w:rsidR="00BF5900" w:rsidRPr="004100F6" w:rsidRDefault="00BF5900" w:rsidP="00BF5900">
      <w:pPr>
        <w:pStyle w:val="Default"/>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All project activities will have to be completed and all funds obligated by September 30, 2022. In addition, there is no match requirement for these funds.</w:t>
      </w:r>
    </w:p>
    <w:p w14:paraId="1A6E883A" w14:textId="77777777" w:rsidR="00BF5900" w:rsidRPr="004100F6" w:rsidRDefault="00BF5900" w:rsidP="00BF5900">
      <w:pPr>
        <w:pStyle w:val="Default"/>
        <w:rPr>
          <w:rFonts w:ascii="Times New Roman" w:eastAsia="Times New Roman" w:hAnsi="Times New Roman" w:cs="Times New Roman"/>
          <w:bCs/>
          <w:color w:val="212121"/>
        </w:rPr>
      </w:pPr>
    </w:p>
    <w:p w14:paraId="1D6CE0EE" w14:textId="77777777" w:rsidR="00BF5900" w:rsidRPr="004100F6" w:rsidRDefault="00BF5900" w:rsidP="00BF5900">
      <w:pPr>
        <w:pStyle w:val="Default"/>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 xml:space="preserve">We are in the process of gathering input regarding possible uses of our ARPA funds and will be scheduling a call with our State Advisory Council on Libraries, among others, but our preliminary ideas include the following: </w:t>
      </w:r>
    </w:p>
    <w:p w14:paraId="74FDC55A" w14:textId="77777777" w:rsidR="00BF5900" w:rsidRPr="004100F6" w:rsidRDefault="00BF5900" w:rsidP="00BF5900">
      <w:pPr>
        <w:pStyle w:val="Default"/>
        <w:numPr>
          <w:ilvl w:val="0"/>
          <w:numId w:val="41"/>
        </w:numPr>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Providing hotspots, Chromebooks, and other devices</w:t>
      </w:r>
    </w:p>
    <w:p w14:paraId="4689050E" w14:textId="77777777" w:rsidR="00BF5900" w:rsidRPr="004100F6" w:rsidRDefault="00BF5900" w:rsidP="00BF5900">
      <w:pPr>
        <w:pStyle w:val="Default"/>
        <w:numPr>
          <w:ilvl w:val="0"/>
          <w:numId w:val="41"/>
        </w:numPr>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Funding e-resources to support schools, job seekers, summer learning, etc.</w:t>
      </w:r>
    </w:p>
    <w:p w14:paraId="1193D191" w14:textId="77777777" w:rsidR="00BF5900" w:rsidRPr="004100F6" w:rsidRDefault="00BF5900" w:rsidP="00BF5900">
      <w:pPr>
        <w:pStyle w:val="Default"/>
        <w:numPr>
          <w:ilvl w:val="0"/>
          <w:numId w:val="41"/>
        </w:numPr>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 xml:space="preserve">Virtual programming support (partnering with museums, if possible) </w:t>
      </w:r>
    </w:p>
    <w:p w14:paraId="6EDB553B" w14:textId="77777777" w:rsidR="00BF5900" w:rsidRPr="004100F6" w:rsidRDefault="00BF5900" w:rsidP="00BF5900">
      <w:pPr>
        <w:pStyle w:val="Default"/>
        <w:numPr>
          <w:ilvl w:val="0"/>
          <w:numId w:val="41"/>
        </w:numPr>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 xml:space="preserve">Online summer learning platform support </w:t>
      </w:r>
    </w:p>
    <w:p w14:paraId="6F61A30E" w14:textId="77777777" w:rsidR="00BF5900" w:rsidRPr="004100F6" w:rsidRDefault="00BF5900" w:rsidP="00BF5900">
      <w:pPr>
        <w:pStyle w:val="Default"/>
        <w:numPr>
          <w:ilvl w:val="0"/>
          <w:numId w:val="41"/>
        </w:numPr>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IT/Technology assistance for small libraries</w:t>
      </w:r>
    </w:p>
    <w:p w14:paraId="0FB93C36" w14:textId="77777777" w:rsidR="00BF5900" w:rsidRPr="004100F6" w:rsidRDefault="00BF5900" w:rsidP="00BF5900">
      <w:pPr>
        <w:pStyle w:val="Default"/>
        <w:numPr>
          <w:ilvl w:val="0"/>
          <w:numId w:val="41"/>
        </w:numPr>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Statewide assessments of public libraries’ HVAC systems, broadband availability, and ADA accessibility</w:t>
      </w:r>
    </w:p>
    <w:p w14:paraId="50479B4A" w14:textId="77777777" w:rsidR="00BF5900" w:rsidRPr="004100F6" w:rsidRDefault="00BF5900" w:rsidP="00BF5900">
      <w:pPr>
        <w:pStyle w:val="Default"/>
        <w:numPr>
          <w:ilvl w:val="0"/>
          <w:numId w:val="41"/>
        </w:numPr>
        <w:rPr>
          <w:rFonts w:ascii="Times New Roman" w:eastAsia="Times New Roman" w:hAnsi="Times New Roman" w:cs="Times New Roman"/>
          <w:bCs/>
          <w:color w:val="212121"/>
        </w:rPr>
      </w:pPr>
      <w:r w:rsidRPr="004100F6">
        <w:rPr>
          <w:rFonts w:ascii="Times New Roman" w:eastAsia="Times New Roman" w:hAnsi="Times New Roman" w:cs="Times New Roman"/>
          <w:bCs/>
          <w:color w:val="212121"/>
        </w:rPr>
        <w:t>A limited number of direct grants to support digital inclusion efforts and pandemic response</w:t>
      </w:r>
    </w:p>
    <w:p w14:paraId="661D3E25" w14:textId="77777777" w:rsidR="00BF5900" w:rsidRDefault="00BF5900" w:rsidP="00BF5900">
      <w:pPr>
        <w:rPr>
          <w:sz w:val="24"/>
          <w:szCs w:val="24"/>
        </w:rPr>
      </w:pPr>
      <w:r w:rsidRPr="004100F6">
        <w:rPr>
          <w:sz w:val="24"/>
          <w:szCs w:val="24"/>
        </w:rPr>
        <w:br/>
      </w:r>
      <w:r w:rsidRPr="004100F6">
        <w:rPr>
          <w:b/>
          <w:bCs/>
          <w:sz w:val="24"/>
          <w:szCs w:val="24"/>
        </w:rPr>
        <w:t xml:space="preserve">CARES Act Spending: </w:t>
      </w:r>
      <w:r w:rsidRPr="004100F6">
        <w:rPr>
          <w:sz w:val="24"/>
          <w:szCs w:val="24"/>
        </w:rPr>
        <w:t>The MBLC awarded $117,000 in funding for eBook collections (Overdrive content) to the Library for the Commonwealth. The funds will be used to add to the collection to reduce hold waitlist times and to expand collections serving teens, job seekers, and to support summer learning activities.</w:t>
      </w:r>
    </w:p>
    <w:p w14:paraId="0AE61099" w14:textId="77777777" w:rsidR="00BF5900" w:rsidRPr="004100F6" w:rsidRDefault="00BF5900" w:rsidP="00BF5900">
      <w:pPr>
        <w:rPr>
          <w:sz w:val="24"/>
          <w:szCs w:val="24"/>
        </w:rPr>
      </w:pPr>
    </w:p>
    <w:p w14:paraId="37177A6D" w14:textId="77777777" w:rsidR="00BF5900" w:rsidRDefault="00BF5900" w:rsidP="00BF5900">
      <w:pPr>
        <w:rPr>
          <w:sz w:val="24"/>
          <w:szCs w:val="24"/>
        </w:rPr>
      </w:pPr>
      <w:r w:rsidRPr="004100F6">
        <w:rPr>
          <w:b/>
          <w:bCs/>
          <w:sz w:val="24"/>
          <w:szCs w:val="24"/>
        </w:rPr>
        <w:t>LSTA Update:</w:t>
      </w:r>
      <w:r w:rsidRPr="004100F6">
        <w:rPr>
          <w:sz w:val="24"/>
          <w:szCs w:val="24"/>
        </w:rPr>
        <w:t xml:space="preserve"> LSTA consultants (Lyndsay Forbes, Shelley Quezada, Kate Butler, and Evan Knight) worked throughout March reviewing and commenting on draft applications. Input from consultants is used by applicants to better conceptualize and strengthen their LSTA Direct Grant applications. Final applications are due on April 6, 2021. Applications will be reviewed and scored by SACL members and a final recommendation will be made during the May SACL meeting. SACL’s LSTA Direct Grant recommendations will be presented during the July monthly board meeting. </w:t>
      </w:r>
    </w:p>
    <w:p w14:paraId="1AC06DF5" w14:textId="77777777" w:rsidR="00BF5900" w:rsidRPr="004100F6" w:rsidRDefault="00BF5900" w:rsidP="00BF5900">
      <w:pPr>
        <w:rPr>
          <w:sz w:val="24"/>
          <w:szCs w:val="24"/>
        </w:rPr>
      </w:pPr>
    </w:p>
    <w:p w14:paraId="634718FB" w14:textId="77777777" w:rsidR="00BF5900" w:rsidRDefault="00BF5900" w:rsidP="00BF5900">
      <w:pPr>
        <w:rPr>
          <w:rStyle w:val="Hyperlink"/>
          <w:sz w:val="24"/>
          <w:szCs w:val="24"/>
        </w:rPr>
      </w:pPr>
      <w:r w:rsidRPr="004100F6">
        <w:rPr>
          <w:b/>
          <w:bCs/>
          <w:sz w:val="24"/>
          <w:szCs w:val="24"/>
        </w:rPr>
        <w:t>Trustee Deep Dives:</w:t>
      </w:r>
      <w:r w:rsidRPr="004100F6">
        <w:rPr>
          <w:sz w:val="24"/>
          <w:szCs w:val="24"/>
        </w:rPr>
        <w:t xml:space="preserve"> The MBLC Trustee Deep Dives continued in March with two sessions on </w:t>
      </w:r>
      <w:r w:rsidRPr="004100F6">
        <w:rPr>
          <w:sz w:val="24"/>
          <w:szCs w:val="24"/>
        </w:rPr>
        <w:lastRenderedPageBreak/>
        <w:t xml:space="preserve">trustee recruitment on March 16 and 25. Maura Deedy led the sessions that emphasized the importance of recruiting a board that reflects the make-up of the community that the library serves. The well-attended sessions provided best practices and provided an opportunity for trustees to share ideas and experiences. The Trustee Deep Dives continue with sessions exploring strategic planning on April 4 and April 22. For more details and to register visit the MBLC’s calendar: </w:t>
      </w:r>
      <w:hyperlink r:id="rId12" w:history="1">
        <w:r w:rsidRPr="004100F6">
          <w:rPr>
            <w:rStyle w:val="Hyperlink"/>
            <w:sz w:val="24"/>
            <w:szCs w:val="24"/>
          </w:rPr>
          <w:t>https://mblc.libcal.com/calendar/main?cid=3880&amp;t=d&amp;d=0000-00-00&amp;cal=3880&amp;inc=0</w:t>
        </w:r>
      </w:hyperlink>
    </w:p>
    <w:p w14:paraId="3996523D" w14:textId="77777777" w:rsidR="00BF5900" w:rsidRPr="004100F6" w:rsidRDefault="00BF5900" w:rsidP="00BF5900">
      <w:pPr>
        <w:rPr>
          <w:sz w:val="24"/>
          <w:szCs w:val="24"/>
        </w:rPr>
      </w:pPr>
    </w:p>
    <w:p w14:paraId="56DDCE11" w14:textId="77777777" w:rsidR="00BF5900" w:rsidRDefault="00BF5900" w:rsidP="00BF5900">
      <w:pPr>
        <w:rPr>
          <w:rStyle w:val="Hyperlink"/>
          <w:sz w:val="24"/>
          <w:szCs w:val="24"/>
        </w:rPr>
      </w:pPr>
      <w:r w:rsidRPr="004100F6">
        <w:rPr>
          <w:sz w:val="24"/>
          <w:szCs w:val="24"/>
        </w:rPr>
        <w:t xml:space="preserve">Maura held a </w:t>
      </w:r>
      <w:r w:rsidRPr="004100F6">
        <w:rPr>
          <w:b/>
          <w:bCs/>
          <w:sz w:val="24"/>
          <w:szCs w:val="24"/>
        </w:rPr>
        <w:t>Friends Sharing with Friends</w:t>
      </w:r>
      <w:r w:rsidRPr="004100F6">
        <w:rPr>
          <w:sz w:val="24"/>
          <w:szCs w:val="24"/>
        </w:rPr>
        <w:t xml:space="preserve"> Coffee Hour on 3/9 that had 36 attendees. She is also planning for the Spring Friends Sharing with Friends Meeting. This virtual meeting will take place on April 10 and will focus on online auctions and fundraising activities. Registration link: </w:t>
      </w:r>
      <w:hyperlink r:id="rId13" w:history="1">
        <w:r w:rsidRPr="004100F6">
          <w:rPr>
            <w:rStyle w:val="Hyperlink"/>
            <w:sz w:val="24"/>
            <w:szCs w:val="24"/>
          </w:rPr>
          <w:t>https://mblc.libcal.com/event/7553688</w:t>
        </w:r>
      </w:hyperlink>
    </w:p>
    <w:p w14:paraId="16374F33" w14:textId="77777777" w:rsidR="00BF5900" w:rsidRPr="004100F6" w:rsidRDefault="00BF5900" w:rsidP="00BF5900">
      <w:pPr>
        <w:rPr>
          <w:sz w:val="24"/>
          <w:szCs w:val="24"/>
        </w:rPr>
      </w:pPr>
    </w:p>
    <w:p w14:paraId="62E61604" w14:textId="77777777" w:rsidR="00BF5900" w:rsidRDefault="00BF5900" w:rsidP="00BF5900">
      <w:pPr>
        <w:rPr>
          <w:sz w:val="24"/>
          <w:szCs w:val="24"/>
        </w:rPr>
      </w:pPr>
      <w:r w:rsidRPr="004100F6">
        <w:rPr>
          <w:sz w:val="24"/>
          <w:szCs w:val="24"/>
        </w:rPr>
        <w:t xml:space="preserve">Maura continues to do outreach to new directors, expanding support for new directors in FY22. She had 7 support calls with new directors last month. Some directors bring questions about board issues or other challenges. Some are new and just hearing about MBLC for the first time- other than our job board. And others are more experienced directors who moved to bigger libraries looking for new opportunities. </w:t>
      </w:r>
    </w:p>
    <w:p w14:paraId="2FE78407" w14:textId="77777777" w:rsidR="00BF5900" w:rsidRPr="004100F6" w:rsidRDefault="00BF5900" w:rsidP="00BF5900">
      <w:pPr>
        <w:rPr>
          <w:sz w:val="24"/>
          <w:szCs w:val="24"/>
        </w:rPr>
      </w:pPr>
    </w:p>
    <w:p w14:paraId="5FC0BB96" w14:textId="77777777" w:rsidR="00BF5900" w:rsidRDefault="00BF5900" w:rsidP="00BF5900">
      <w:pPr>
        <w:rPr>
          <w:sz w:val="24"/>
          <w:szCs w:val="24"/>
        </w:rPr>
      </w:pPr>
      <w:r w:rsidRPr="004100F6">
        <w:rPr>
          <w:sz w:val="24"/>
          <w:szCs w:val="24"/>
        </w:rPr>
        <w:t xml:space="preserve">Maura is putting final touches on her session for MLA Annual: “Does the Mayor Have a Library Card: Understanding Local Government and Making Libraries Important to it” in which attendees will learn about different types of municipal government in MA, and how to build relationships with elected and appointed leaders. We’d like the panelist to share their perspective as town manager (or mayor) and perspective of working with the library from the municipal side. The panelists will </w:t>
      </w:r>
      <w:proofErr w:type="gramStart"/>
      <w:r w:rsidRPr="004100F6">
        <w:rPr>
          <w:sz w:val="24"/>
          <w:szCs w:val="24"/>
        </w:rPr>
        <w:t>be:</w:t>
      </w:r>
      <w:proofErr w:type="gramEnd"/>
      <w:r w:rsidRPr="004100F6">
        <w:rPr>
          <w:sz w:val="24"/>
          <w:szCs w:val="24"/>
        </w:rPr>
        <w:t xml:space="preserve"> Nicole </w:t>
      </w:r>
      <w:proofErr w:type="spellStart"/>
      <w:r w:rsidRPr="004100F6">
        <w:rPr>
          <w:sz w:val="24"/>
          <w:szCs w:val="24"/>
        </w:rPr>
        <w:t>LaChapelle</w:t>
      </w:r>
      <w:proofErr w:type="spellEnd"/>
      <w:r w:rsidRPr="004100F6">
        <w:rPr>
          <w:sz w:val="24"/>
          <w:szCs w:val="24"/>
        </w:rPr>
        <w:t xml:space="preserve">, Mayor of Easthampton; </w:t>
      </w:r>
      <w:proofErr w:type="spellStart"/>
      <w:r w:rsidRPr="004100F6">
        <w:rPr>
          <w:sz w:val="24"/>
          <w:szCs w:val="24"/>
        </w:rPr>
        <w:t>Mehreen</w:t>
      </w:r>
      <w:proofErr w:type="spellEnd"/>
      <w:r w:rsidRPr="004100F6">
        <w:rPr>
          <w:sz w:val="24"/>
          <w:szCs w:val="24"/>
        </w:rPr>
        <w:t xml:space="preserve"> Butt, City Councilor in Wakefield, and John S. </w:t>
      </w:r>
      <w:proofErr w:type="spellStart"/>
      <w:r w:rsidRPr="004100F6">
        <w:rPr>
          <w:sz w:val="24"/>
          <w:szCs w:val="24"/>
        </w:rPr>
        <w:t>Mangiaratti</w:t>
      </w:r>
      <w:proofErr w:type="spellEnd"/>
      <w:r>
        <w:rPr>
          <w:sz w:val="24"/>
          <w:szCs w:val="24"/>
        </w:rPr>
        <w:t>,</w:t>
      </w:r>
      <w:r w:rsidRPr="004100F6">
        <w:rPr>
          <w:sz w:val="24"/>
          <w:szCs w:val="24"/>
        </w:rPr>
        <w:t xml:space="preserve"> Town Manager in Acton. </w:t>
      </w:r>
    </w:p>
    <w:p w14:paraId="7FE9486C" w14:textId="77777777" w:rsidR="00BF5900" w:rsidRPr="004100F6" w:rsidRDefault="00BF5900" w:rsidP="00BF5900">
      <w:pPr>
        <w:rPr>
          <w:sz w:val="24"/>
          <w:szCs w:val="24"/>
        </w:rPr>
      </w:pPr>
    </w:p>
    <w:p w14:paraId="338C5CC2" w14:textId="77777777" w:rsidR="00BF5900" w:rsidRDefault="00BF5900" w:rsidP="00BF5900">
      <w:pPr>
        <w:rPr>
          <w:sz w:val="24"/>
          <w:szCs w:val="24"/>
        </w:rPr>
      </w:pPr>
      <w:r w:rsidRPr="004100F6">
        <w:rPr>
          <w:sz w:val="24"/>
          <w:szCs w:val="24"/>
        </w:rPr>
        <w:t xml:space="preserve">Shelley Quezada has been working with April Mazza from MLS on preparing for the </w:t>
      </w:r>
      <w:r w:rsidRPr="004100F6">
        <w:rPr>
          <w:b/>
          <w:bCs/>
          <w:sz w:val="24"/>
          <w:szCs w:val="24"/>
        </w:rPr>
        <w:t>School Readiness Toolkit</w:t>
      </w:r>
      <w:r w:rsidRPr="004100F6">
        <w:rPr>
          <w:sz w:val="24"/>
          <w:szCs w:val="24"/>
        </w:rPr>
        <w:t xml:space="preserve"> workshops that will be offered next month. The School Readiness Toolkit training is another excellent example of MBLC and MLS collaboration. On March 25 Shelley also presented at the federal Substance Abuse and Mental Health agency’s (SAMSHA) “monthly social check in.”</w:t>
      </w:r>
    </w:p>
    <w:p w14:paraId="2ACF4C54" w14:textId="77777777" w:rsidR="00BF5900" w:rsidRPr="004100F6" w:rsidRDefault="00BF5900" w:rsidP="00BF5900">
      <w:pPr>
        <w:rPr>
          <w:sz w:val="24"/>
          <w:szCs w:val="24"/>
        </w:rPr>
      </w:pPr>
    </w:p>
    <w:p w14:paraId="6DB001CA" w14:textId="77777777" w:rsidR="00BF5900" w:rsidRDefault="00BF5900" w:rsidP="00BF5900">
      <w:pPr>
        <w:rPr>
          <w:sz w:val="24"/>
          <w:szCs w:val="24"/>
        </w:rPr>
      </w:pPr>
      <w:r w:rsidRPr="004100F6">
        <w:rPr>
          <w:sz w:val="24"/>
          <w:szCs w:val="24"/>
        </w:rPr>
        <w:t xml:space="preserve">Evan Knight along with fellow Digital Commonwealth board and committee members attended 3 short ‘peacebuilding’ sessions on conflict resolution (Pollack Peacebuilding Systems). The sessions included some training, exercises, and discussions to promote safe virtual and in-person events. </w:t>
      </w:r>
    </w:p>
    <w:p w14:paraId="144182F8" w14:textId="77777777" w:rsidR="00BF5900" w:rsidRPr="004100F6" w:rsidRDefault="00BF5900" w:rsidP="00BF5900">
      <w:pPr>
        <w:rPr>
          <w:sz w:val="24"/>
          <w:szCs w:val="24"/>
        </w:rPr>
      </w:pPr>
    </w:p>
    <w:p w14:paraId="304A1CD1" w14:textId="77777777" w:rsidR="00BF5900" w:rsidRDefault="00BF5900" w:rsidP="00BF5900">
      <w:pPr>
        <w:rPr>
          <w:sz w:val="24"/>
          <w:szCs w:val="24"/>
        </w:rPr>
      </w:pPr>
      <w:r w:rsidRPr="004100F6">
        <w:rPr>
          <w:sz w:val="24"/>
          <w:szCs w:val="24"/>
        </w:rPr>
        <w:t>Evan also reviewed and scored grant applications for NEH’s Sustaining Cultural Heritage Collections program (</w:t>
      </w:r>
      <w:hyperlink r:id="rId14" w:history="1">
        <w:r w:rsidRPr="004100F6">
          <w:rPr>
            <w:rStyle w:val="Hyperlink"/>
            <w:sz w:val="24"/>
            <w:szCs w:val="24"/>
          </w:rPr>
          <w:t>https://www.neh.gov/grants/preservation/sustaining-cultural-heritage-collections</w:t>
        </w:r>
      </w:hyperlink>
      <w:r w:rsidRPr="004100F6">
        <w:rPr>
          <w:sz w:val="24"/>
          <w:szCs w:val="24"/>
        </w:rPr>
        <w:t xml:space="preserve">). In addition, after connecting to their group because of the ice storm, a group located in Texas, TX-CERA (Texas Collections Emergency Resource Alliance), reached out to Evan to discuss broad issues in each of our group’s approach to emergency management issues in cultural heritage. </w:t>
      </w:r>
    </w:p>
    <w:p w14:paraId="264044A9" w14:textId="77777777" w:rsidR="00BF5900" w:rsidRPr="004100F6" w:rsidRDefault="00BF5900" w:rsidP="00BF5900">
      <w:pPr>
        <w:rPr>
          <w:sz w:val="24"/>
          <w:szCs w:val="24"/>
        </w:rPr>
      </w:pPr>
    </w:p>
    <w:p w14:paraId="0A96CCDB" w14:textId="77777777" w:rsidR="00BF5900" w:rsidRDefault="00BF5900" w:rsidP="00BF5900">
      <w:pPr>
        <w:rPr>
          <w:sz w:val="24"/>
          <w:szCs w:val="24"/>
        </w:rPr>
      </w:pPr>
      <w:r w:rsidRPr="004100F6">
        <w:rPr>
          <w:sz w:val="24"/>
          <w:szCs w:val="24"/>
        </w:rPr>
        <w:t xml:space="preserve">Rob Favini assisted Michelle Eberle with the March 2 and 18 MLS Strategic Planning </w:t>
      </w:r>
      <w:r w:rsidRPr="004100F6">
        <w:rPr>
          <w:sz w:val="24"/>
          <w:szCs w:val="24"/>
        </w:rPr>
        <w:lastRenderedPageBreak/>
        <w:t>Workshops. Rob provided MBLC’s best practices for a successful planning process and LSTA Direct Grant strategic planning requirements. Rob also attended the Central Mass Library Advocates meeting on March 17.</w:t>
      </w:r>
    </w:p>
    <w:p w14:paraId="563DAFA5" w14:textId="77777777" w:rsidR="00BF5900" w:rsidRPr="004100F6" w:rsidRDefault="00BF5900" w:rsidP="00BF5900">
      <w:pPr>
        <w:rPr>
          <w:sz w:val="24"/>
          <w:szCs w:val="24"/>
        </w:rPr>
      </w:pPr>
    </w:p>
    <w:p w14:paraId="17882EBA" w14:textId="77777777" w:rsidR="00BF5900" w:rsidRDefault="00BF5900" w:rsidP="00BF5900">
      <w:pPr>
        <w:rPr>
          <w:sz w:val="24"/>
          <w:szCs w:val="24"/>
        </w:rPr>
      </w:pPr>
      <w:r w:rsidRPr="004100F6">
        <w:rPr>
          <w:sz w:val="24"/>
          <w:szCs w:val="24"/>
        </w:rPr>
        <w:t xml:space="preserve">The </w:t>
      </w:r>
      <w:r w:rsidRPr="004100F6">
        <w:rPr>
          <w:b/>
          <w:bCs/>
          <w:sz w:val="24"/>
          <w:szCs w:val="24"/>
        </w:rPr>
        <w:t>Communications team</w:t>
      </w:r>
      <w:r w:rsidRPr="004100F6">
        <w:rPr>
          <w:sz w:val="24"/>
          <w:szCs w:val="24"/>
        </w:rPr>
        <w:t xml:space="preserve"> will be launching the 2nd annual First Lady of the Commonwealth and Blades Summer Challenge. This summer, the team is coordinating with </w:t>
      </w:r>
      <w:proofErr w:type="spellStart"/>
      <w:r w:rsidRPr="004100F6">
        <w:rPr>
          <w:sz w:val="24"/>
          <w:szCs w:val="24"/>
        </w:rPr>
        <w:t>Beanstack</w:t>
      </w:r>
      <w:proofErr w:type="spellEnd"/>
      <w:r w:rsidRPr="004100F6">
        <w:rPr>
          <w:sz w:val="24"/>
          <w:szCs w:val="24"/>
        </w:rPr>
        <w:t xml:space="preserve"> (the summer tracking software) to integrate the challenge into the software with a template and badges that kids earn as they hit reading benchmarks. </w:t>
      </w:r>
    </w:p>
    <w:p w14:paraId="5E754A9E" w14:textId="77777777" w:rsidR="00BF5900" w:rsidRPr="004100F6" w:rsidRDefault="00BF5900" w:rsidP="00BF5900">
      <w:pPr>
        <w:rPr>
          <w:sz w:val="24"/>
          <w:szCs w:val="24"/>
        </w:rPr>
      </w:pPr>
    </w:p>
    <w:p w14:paraId="54BC8050" w14:textId="77777777" w:rsidR="00BF5900" w:rsidRPr="004100F6" w:rsidRDefault="00BF5900" w:rsidP="00BF5900">
      <w:pPr>
        <w:rPr>
          <w:sz w:val="24"/>
          <w:szCs w:val="24"/>
        </w:rPr>
      </w:pPr>
      <w:r w:rsidRPr="004100F6">
        <w:rPr>
          <w:sz w:val="24"/>
          <w:szCs w:val="24"/>
        </w:rPr>
        <w:t xml:space="preserve">The team is also working with Massachusetts Healthy Aging Collaborative to coordinate statewide trainings for public librarians and with the Collaborative and public libraries to create technology how-to videos for senior citizens. Finally, the team is developing materials for legislative meetings with our Congressional delegation and </w:t>
      </w:r>
      <w:r>
        <w:rPr>
          <w:sz w:val="24"/>
          <w:szCs w:val="24"/>
        </w:rPr>
        <w:t>that are</w:t>
      </w:r>
      <w:r w:rsidRPr="004100F6">
        <w:rPr>
          <w:sz w:val="24"/>
          <w:szCs w:val="24"/>
        </w:rPr>
        <w:t xml:space="preserve"> also part of the portal redesign process. </w:t>
      </w:r>
    </w:p>
    <w:p w14:paraId="5E937300" w14:textId="77777777" w:rsidR="00BF5900" w:rsidRPr="004100F6" w:rsidRDefault="00BF5900" w:rsidP="00BF5900">
      <w:pPr>
        <w:spacing w:before="100" w:beforeAutospacing="1" w:after="240"/>
        <w:rPr>
          <w:sz w:val="24"/>
          <w:szCs w:val="24"/>
        </w:rPr>
      </w:pPr>
      <w:r w:rsidRPr="004100F6">
        <w:rPr>
          <w:b/>
          <w:sz w:val="24"/>
          <w:szCs w:val="24"/>
        </w:rPr>
        <w:t>LEGISLATIVE REPORT</w:t>
      </w:r>
    </w:p>
    <w:p w14:paraId="59AF9D17" w14:textId="77777777" w:rsidR="00BF5900" w:rsidRPr="004100F6" w:rsidRDefault="00BF5900" w:rsidP="00BF5900">
      <w:pPr>
        <w:rPr>
          <w:sz w:val="24"/>
          <w:szCs w:val="24"/>
        </w:rPr>
      </w:pPr>
      <w:r w:rsidRPr="004100F6">
        <w:rPr>
          <w:sz w:val="24"/>
          <w:szCs w:val="24"/>
        </w:rPr>
        <w:t>Mary Rose Quinn, Head of State Programs/Government Liaison presented the following report:</w:t>
      </w:r>
    </w:p>
    <w:p w14:paraId="412A703E" w14:textId="77777777" w:rsidR="00BF5900" w:rsidRPr="004100F6" w:rsidRDefault="00BF5900" w:rsidP="00BF5900">
      <w:pPr>
        <w:pStyle w:val="xxmsonormal"/>
        <w:spacing w:line="276" w:lineRule="auto"/>
        <w:rPr>
          <w:rStyle w:val="Hyperlink"/>
          <w:rFonts w:ascii="Times New Roman" w:hAnsi="Times New Roman" w:cs="Times New Roman"/>
          <w:sz w:val="24"/>
          <w:szCs w:val="24"/>
        </w:rPr>
      </w:pPr>
    </w:p>
    <w:p w14:paraId="1420E227" w14:textId="77777777" w:rsidR="00BF5900" w:rsidRPr="00522DA0" w:rsidRDefault="00BF5900" w:rsidP="00BF5900">
      <w:pPr>
        <w:pStyle w:val="xxmsonormal"/>
        <w:spacing w:line="276" w:lineRule="auto"/>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The American Library Association (ALA) is asking the library community to reach out to the Massachusetts Congressional Delegation regarding the Build America’s Libraries bill. The bill originated in the Senate and was sponsored by Senator Jack Reed of Rhode Island. The bill could be voted separately or as part of a larger infrastructure bill, which already has support in the House and Senate among members of the Massachusetts congressional delegation.  </w:t>
      </w:r>
    </w:p>
    <w:p w14:paraId="4C90ADA9" w14:textId="77777777" w:rsidR="00BF5900" w:rsidRDefault="00BF5900" w:rsidP="00BF5900">
      <w:pPr>
        <w:pStyle w:val="xxmsonormal"/>
        <w:spacing w:line="276" w:lineRule="auto"/>
        <w:rPr>
          <w:rStyle w:val="Hyperlink"/>
          <w:rFonts w:ascii="Times New Roman" w:hAnsi="Times New Roman" w:cs="Times New Roman"/>
          <w:sz w:val="24"/>
          <w:szCs w:val="24"/>
        </w:rPr>
      </w:pPr>
    </w:p>
    <w:p w14:paraId="65630EC6" w14:textId="77777777" w:rsidR="00BF5900" w:rsidRPr="00522DA0" w:rsidRDefault="00BF5900" w:rsidP="00BF5900">
      <w:pPr>
        <w:pStyle w:val="xxmsonormal"/>
        <w:spacing w:line="276" w:lineRule="auto"/>
        <w:rPr>
          <w:rStyle w:val="Hyperlink"/>
          <w:rFonts w:ascii="Times New Roman" w:hAnsi="Times New Roman" w:cs="Times New Roman"/>
          <w:sz w:val="24"/>
          <w:szCs w:val="24"/>
        </w:rPr>
      </w:pPr>
      <w:r>
        <w:rPr>
          <w:rStyle w:val="Hyperlink"/>
          <w:rFonts w:ascii="Times New Roman" w:hAnsi="Times New Roman" w:cs="Times New Roman"/>
          <w:sz w:val="24"/>
          <w:szCs w:val="24"/>
        </w:rPr>
        <w:t>The Virtual Library Legislative Days are only a few days away. This is the second year that the annual State House event has gone virtual. The MLA Legislative Committee met on March 31, to finalize the event program for the four sessions.</w:t>
      </w:r>
      <w:r>
        <w:rPr>
          <w:rStyle w:val="Hyperlink"/>
          <w:rFonts w:ascii="Times New Roman" w:hAnsi="Times New Roman" w:cs="Times New Roman"/>
          <w:sz w:val="24"/>
          <w:szCs w:val="24"/>
        </w:rPr>
        <w:br/>
      </w:r>
    </w:p>
    <w:p w14:paraId="243AAEBA" w14:textId="77777777" w:rsidR="00BF5900" w:rsidRPr="00745A9F" w:rsidRDefault="00BF5900" w:rsidP="00BF5900">
      <w:pPr>
        <w:pStyle w:val="xp31"/>
        <w:spacing w:before="0" w:beforeAutospacing="0" w:after="0" w:afterAutospacing="0" w:line="276" w:lineRule="auto"/>
        <w:rPr>
          <w:rFonts w:ascii="Times New Roman" w:hAnsi="Times New Roman" w:cs="Times New Roman"/>
          <w:sz w:val="24"/>
          <w:szCs w:val="24"/>
        </w:rPr>
      </w:pPr>
      <w:r w:rsidRPr="00745A9F">
        <w:rPr>
          <w:rFonts w:ascii="Times New Roman" w:hAnsi="Times New Roman" w:cs="Times New Roman"/>
          <w:b/>
          <w:bCs/>
          <w:color w:val="202020"/>
          <w:sz w:val="24"/>
          <w:szCs w:val="24"/>
        </w:rPr>
        <w:t>Massachusetts Library Association</w:t>
      </w:r>
      <w:r w:rsidRPr="00745A9F">
        <w:rPr>
          <w:rStyle w:val="xapple-converted-space"/>
          <w:rFonts w:ascii="Times New Roman" w:hAnsi="Times New Roman" w:cs="Times New Roman"/>
          <w:b/>
          <w:bCs/>
          <w:color w:val="202020"/>
          <w:sz w:val="24"/>
          <w:szCs w:val="24"/>
        </w:rPr>
        <w:t> </w:t>
      </w:r>
      <w:r w:rsidRPr="00745A9F">
        <w:rPr>
          <w:rFonts w:ascii="Times New Roman" w:hAnsi="Times New Roman" w:cs="Times New Roman"/>
          <w:color w:val="202020"/>
          <w:sz w:val="24"/>
          <w:szCs w:val="24"/>
        </w:rPr>
        <w:t>and</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b/>
          <w:bCs/>
          <w:color w:val="202020"/>
          <w:sz w:val="24"/>
          <w:szCs w:val="24"/>
        </w:rPr>
        <w:t>Massachusetts School Library Association</w:t>
      </w:r>
      <w:r w:rsidRPr="00745A9F">
        <w:rPr>
          <w:rStyle w:val="xapple-converted-space"/>
          <w:rFonts w:ascii="Times New Roman" w:hAnsi="Times New Roman" w:cs="Times New Roman"/>
          <w:b/>
          <w:bCs/>
          <w:color w:val="202020"/>
          <w:sz w:val="24"/>
          <w:szCs w:val="24"/>
        </w:rPr>
        <w:t> </w:t>
      </w:r>
      <w:r w:rsidRPr="00745A9F">
        <w:rPr>
          <w:rFonts w:ascii="Times New Roman" w:hAnsi="Times New Roman" w:cs="Times New Roman"/>
          <w:color w:val="202020"/>
          <w:sz w:val="24"/>
          <w:szCs w:val="24"/>
        </w:rPr>
        <w:t xml:space="preserve">invite you to </w:t>
      </w:r>
      <w:hyperlink r:id="rId15" w:history="1">
        <w:r w:rsidRPr="00745A9F">
          <w:rPr>
            <w:rStyle w:val="Hyperlink"/>
            <w:rFonts w:ascii="Times New Roman" w:hAnsi="Times New Roman" w:cs="Times New Roman"/>
            <w:sz w:val="24"/>
            <w:szCs w:val="24"/>
          </w:rPr>
          <w:t>register</w:t>
        </w:r>
      </w:hyperlink>
      <w:r w:rsidRPr="00745A9F">
        <w:rPr>
          <w:rFonts w:ascii="Times New Roman" w:hAnsi="Times New Roman" w:cs="Times New Roman"/>
          <w:color w:val="202020"/>
          <w:sz w:val="24"/>
          <w:szCs w:val="24"/>
        </w:rPr>
        <w:t xml:space="preserve"> </w:t>
      </w:r>
      <w:r>
        <w:rPr>
          <w:rFonts w:ascii="Times New Roman" w:hAnsi="Times New Roman" w:cs="Times New Roman"/>
          <w:color w:val="202020"/>
          <w:sz w:val="24"/>
          <w:szCs w:val="24"/>
        </w:rPr>
        <w:t>for</w:t>
      </w:r>
      <w:r w:rsidRPr="00745A9F">
        <w:rPr>
          <w:rFonts w:ascii="Times New Roman" w:hAnsi="Times New Roman" w:cs="Times New Roman"/>
          <w:color w:val="202020"/>
          <w:sz w:val="24"/>
          <w:szCs w:val="24"/>
        </w:rPr>
        <w:t xml:space="preserve"> </w:t>
      </w:r>
      <w:r>
        <w:rPr>
          <w:rFonts w:ascii="Times New Roman" w:hAnsi="Times New Roman" w:cs="Times New Roman"/>
          <w:color w:val="202020"/>
          <w:sz w:val="24"/>
          <w:szCs w:val="24"/>
        </w:rPr>
        <w:t xml:space="preserve">any (or all) of the four </w:t>
      </w:r>
      <w:r w:rsidRPr="00745A9F">
        <w:rPr>
          <w:rFonts w:ascii="Times New Roman" w:hAnsi="Times New Roman" w:cs="Times New Roman"/>
          <w:color w:val="202020"/>
          <w:sz w:val="24"/>
          <w:szCs w:val="24"/>
        </w:rPr>
        <w:t>virtual sessions this April to connect library advocates and State Senators and Representatives.</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45A9F">
        <w:rPr>
          <w:rFonts w:ascii="Times New Roman" w:hAnsi="Times New Roman" w:cs="Times New Roman"/>
          <w:color w:val="202020"/>
          <w:sz w:val="24"/>
          <w:szCs w:val="24"/>
        </w:rPr>
        <w:t>MLA/MSLA Library Legislative Day, online</w:t>
      </w:r>
      <w:r w:rsidRPr="00745A9F">
        <w:rPr>
          <w:rStyle w:val="xapple-converted-space"/>
          <w:rFonts w:ascii="Times New Roman" w:hAnsi="Times New Roman" w:cs="Times New Roman"/>
          <w:color w:val="202020"/>
          <w:sz w:val="24"/>
          <w:szCs w:val="24"/>
        </w:rPr>
        <w:t> </w:t>
      </w:r>
      <w:r w:rsidRPr="00745A9F">
        <w:rPr>
          <w:rStyle w:val="xp4"/>
          <w:rFonts w:ascii="Times New Roman" w:hAnsi="Times New Roman" w:cs="Times New Roman"/>
          <w:color w:val="202020"/>
          <w:sz w:val="24"/>
          <w:szCs w:val="24"/>
        </w:rPr>
        <w:t>sessions</w:t>
      </w:r>
      <w:r>
        <w:rPr>
          <w:rFonts w:ascii="Times New Roman" w:hAnsi="Times New Roman" w:cs="Times New Roman"/>
          <w:sz w:val="24"/>
          <w:szCs w:val="24"/>
        </w:rPr>
        <w:t xml:space="preserve"> announcement and details, follow:</w:t>
      </w:r>
    </w:p>
    <w:p w14:paraId="7A4DE584" w14:textId="77777777" w:rsidR="00BF5900" w:rsidRPr="00745A9F" w:rsidRDefault="00BF5900" w:rsidP="00BF5900">
      <w:pPr>
        <w:pStyle w:val="apple-converted-space1"/>
        <w:spacing w:before="0" w:beforeAutospacing="0" w:after="0" w:afterAutospacing="0" w:line="276" w:lineRule="auto"/>
        <w:rPr>
          <w:rFonts w:ascii="Times New Roman" w:hAnsi="Times New Roman" w:cs="Times New Roman"/>
          <w:sz w:val="24"/>
          <w:szCs w:val="24"/>
        </w:rPr>
      </w:pPr>
      <w:r w:rsidRPr="00745A9F">
        <w:rPr>
          <w:rFonts w:ascii="Times New Roman" w:hAnsi="Times New Roman" w:cs="Times New Roman"/>
          <w:color w:val="202020"/>
          <w:sz w:val="24"/>
          <w:szCs w:val="24"/>
        </w:rPr>
        <w:t> </w:t>
      </w:r>
      <w:r>
        <w:rPr>
          <w:rFonts w:ascii="Times New Roman" w:hAnsi="Times New Roman" w:cs="Times New Roman"/>
          <w:color w:val="202020"/>
          <w:sz w:val="24"/>
          <w:szCs w:val="24"/>
        </w:rPr>
        <w:tab/>
      </w:r>
      <w:r w:rsidRPr="00745A9F">
        <w:rPr>
          <w:rFonts w:ascii="Times New Roman" w:hAnsi="Times New Roman" w:cs="Times New Roman"/>
          <w:b/>
          <w:bCs/>
          <w:color w:val="000000"/>
          <w:sz w:val="24"/>
          <w:szCs w:val="24"/>
        </w:rPr>
        <w:t>April 6, 10:00 a.m.</w:t>
      </w:r>
      <w:r w:rsidRPr="00745A9F">
        <w:rPr>
          <w:rStyle w:val="xapple-converted-space"/>
          <w:rFonts w:ascii="Times New Roman" w:hAnsi="Times New Roman" w:cs="Times New Roman"/>
          <w:b/>
          <w:bCs/>
          <w:color w:val="000000"/>
          <w:sz w:val="24"/>
          <w:szCs w:val="24"/>
        </w:rPr>
        <w:t> </w:t>
      </w:r>
      <w:r w:rsidRPr="00745A9F">
        <w:rPr>
          <w:rFonts w:ascii="Times New Roman" w:hAnsi="Times New Roman" w:cs="Times New Roman"/>
          <w:color w:val="000000"/>
          <w:sz w:val="24"/>
          <w:szCs w:val="24"/>
        </w:rPr>
        <w:t>– featuring Western Massachusetts Library Advocates</w:t>
      </w:r>
      <w:r w:rsidRPr="00745A9F">
        <w:rPr>
          <w:rStyle w:val="xapple-converted-space"/>
          <w:rFonts w:ascii="Times New Roman" w:hAnsi="Times New Roman" w:cs="Times New Roman"/>
          <w:color w:val="000000"/>
          <w:sz w:val="24"/>
          <w:szCs w:val="24"/>
        </w:rPr>
        <w:t> </w:t>
      </w:r>
    </w:p>
    <w:p w14:paraId="196AF1E4" w14:textId="77777777" w:rsidR="00BF5900" w:rsidRPr="00745A9F" w:rsidRDefault="00BF5900" w:rsidP="00BF5900">
      <w:pPr>
        <w:pStyle w:val="xs3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b/>
          <w:bCs/>
          <w:color w:val="000000"/>
          <w:sz w:val="24"/>
          <w:szCs w:val="24"/>
        </w:rPr>
        <w:t>April 7, 10:00 a.m.</w:t>
      </w:r>
      <w:r w:rsidRPr="00745A9F">
        <w:rPr>
          <w:rStyle w:val="xapple-converted-space"/>
          <w:rFonts w:ascii="Times New Roman" w:hAnsi="Times New Roman" w:cs="Times New Roman"/>
          <w:b/>
          <w:bCs/>
          <w:color w:val="000000"/>
          <w:sz w:val="24"/>
          <w:szCs w:val="24"/>
        </w:rPr>
        <w:t> </w:t>
      </w:r>
      <w:r w:rsidRPr="00745A9F">
        <w:rPr>
          <w:rFonts w:ascii="Times New Roman" w:hAnsi="Times New Roman" w:cs="Times New Roman"/>
          <w:color w:val="000000"/>
          <w:sz w:val="24"/>
          <w:szCs w:val="24"/>
        </w:rPr>
        <w:t>– featuring Central Massachusetts Library Advocates</w:t>
      </w:r>
      <w:r w:rsidRPr="00745A9F">
        <w:rPr>
          <w:rStyle w:val="xapple-converted-space"/>
          <w:rFonts w:ascii="Times New Roman" w:hAnsi="Times New Roman" w:cs="Times New Roman"/>
          <w:color w:val="000000"/>
          <w:sz w:val="24"/>
          <w:szCs w:val="24"/>
        </w:rPr>
        <w:t> </w:t>
      </w:r>
    </w:p>
    <w:p w14:paraId="36CE71E6" w14:textId="77777777" w:rsidR="00BF5900" w:rsidRPr="00745A9F" w:rsidRDefault="00BF5900" w:rsidP="00BF5900">
      <w:pPr>
        <w:pStyle w:val="xs3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b/>
          <w:bCs/>
          <w:color w:val="000000"/>
          <w:sz w:val="24"/>
          <w:szCs w:val="24"/>
        </w:rPr>
        <w:t>April 8, 10:00 a.m.</w:t>
      </w:r>
      <w:r w:rsidRPr="00745A9F">
        <w:rPr>
          <w:rStyle w:val="xapple-converted-space"/>
          <w:rFonts w:ascii="Times New Roman" w:hAnsi="Times New Roman" w:cs="Times New Roman"/>
          <w:b/>
          <w:bCs/>
          <w:color w:val="000000"/>
          <w:sz w:val="24"/>
          <w:szCs w:val="24"/>
        </w:rPr>
        <w:t> </w:t>
      </w:r>
      <w:r w:rsidRPr="00745A9F">
        <w:rPr>
          <w:rFonts w:ascii="Times New Roman" w:hAnsi="Times New Roman" w:cs="Times New Roman"/>
          <w:color w:val="000000"/>
          <w:sz w:val="24"/>
          <w:szCs w:val="24"/>
        </w:rPr>
        <w:t xml:space="preserve">– featuring libraries from Boston, </w:t>
      </w:r>
      <w:proofErr w:type="spellStart"/>
      <w:r w:rsidRPr="00745A9F">
        <w:rPr>
          <w:rFonts w:ascii="Times New Roman" w:hAnsi="Times New Roman" w:cs="Times New Roman"/>
          <w:color w:val="000000"/>
          <w:sz w:val="24"/>
          <w:szCs w:val="24"/>
        </w:rPr>
        <w:t>Metrowest</w:t>
      </w:r>
      <w:proofErr w:type="spellEnd"/>
      <w:r w:rsidRPr="00745A9F">
        <w:rPr>
          <w:rFonts w:ascii="Times New Roman" w:hAnsi="Times New Roman" w:cs="Times New Roman"/>
          <w:color w:val="000000"/>
          <w:sz w:val="24"/>
          <w:szCs w:val="24"/>
        </w:rPr>
        <w:t>, and North of Boston</w:t>
      </w:r>
      <w:r w:rsidRPr="00745A9F">
        <w:rPr>
          <w:rStyle w:val="xapple-converted-space"/>
          <w:rFonts w:ascii="Times New Roman" w:hAnsi="Times New Roman" w:cs="Times New Roman"/>
          <w:color w:val="000000"/>
          <w:sz w:val="24"/>
          <w:szCs w:val="24"/>
        </w:rPr>
        <w:t> </w:t>
      </w:r>
    </w:p>
    <w:p w14:paraId="28F455A1" w14:textId="77777777" w:rsidR="00BF5900" w:rsidRPr="00745A9F" w:rsidRDefault="00BF5900" w:rsidP="00BF5900">
      <w:pPr>
        <w:pStyle w:val="xs3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b/>
          <w:bCs/>
          <w:color w:val="000000"/>
          <w:sz w:val="24"/>
          <w:szCs w:val="24"/>
        </w:rPr>
        <w:t>April 8, 11:30 a.m.</w:t>
      </w:r>
      <w:r w:rsidRPr="00745A9F">
        <w:rPr>
          <w:rStyle w:val="xapple-converted-space"/>
          <w:rFonts w:ascii="Times New Roman" w:hAnsi="Times New Roman" w:cs="Times New Roman"/>
          <w:b/>
          <w:bCs/>
          <w:color w:val="000000"/>
          <w:sz w:val="24"/>
          <w:szCs w:val="24"/>
        </w:rPr>
        <w:t> </w:t>
      </w:r>
      <w:r w:rsidRPr="00745A9F">
        <w:rPr>
          <w:rFonts w:ascii="Times New Roman" w:hAnsi="Times New Roman" w:cs="Times New Roman"/>
          <w:color w:val="000000"/>
          <w:sz w:val="24"/>
          <w:szCs w:val="24"/>
        </w:rPr>
        <w:t xml:space="preserve">– featuring libraries from South of Boston, the </w:t>
      </w:r>
      <w:proofErr w:type="gramStart"/>
      <w:r w:rsidRPr="00745A9F">
        <w:rPr>
          <w:rFonts w:ascii="Times New Roman" w:hAnsi="Times New Roman" w:cs="Times New Roman"/>
          <w:color w:val="000000"/>
          <w:sz w:val="24"/>
          <w:szCs w:val="24"/>
        </w:rPr>
        <w:t>Cape</w:t>
      </w:r>
      <w:proofErr w:type="gramEnd"/>
      <w:r w:rsidRPr="00745A9F">
        <w:rPr>
          <w:rFonts w:ascii="Times New Roman" w:hAnsi="Times New Roman" w:cs="Times New Roman"/>
          <w:color w:val="000000"/>
          <w:sz w:val="24"/>
          <w:szCs w:val="24"/>
        </w:rPr>
        <w:t xml:space="preserve"> and Islands</w:t>
      </w:r>
      <w:r w:rsidRPr="00745A9F">
        <w:rPr>
          <w:rStyle w:val="xapple-converted-space"/>
          <w:rFonts w:ascii="Times New Roman" w:hAnsi="Times New Roman" w:cs="Times New Roman"/>
          <w:color w:val="000000"/>
          <w:sz w:val="24"/>
          <w:szCs w:val="24"/>
        </w:rPr>
        <w:t> </w:t>
      </w:r>
    </w:p>
    <w:p w14:paraId="4085C97F" w14:textId="77777777" w:rsidR="00BF5900" w:rsidRPr="00745A9F" w:rsidRDefault="00BF5900" w:rsidP="00BF5900">
      <w:pPr>
        <w:pStyle w:val="xp51"/>
        <w:spacing w:before="0" w:beforeAutospacing="0" w:after="0" w:afterAutospacing="0" w:line="276" w:lineRule="auto"/>
        <w:rPr>
          <w:rFonts w:ascii="Times New Roman" w:hAnsi="Times New Roman" w:cs="Times New Roman"/>
          <w:sz w:val="24"/>
          <w:szCs w:val="24"/>
        </w:rPr>
      </w:pPr>
      <w:r w:rsidRPr="00745A9F">
        <w:rPr>
          <w:rStyle w:val="xp6"/>
          <w:rFonts w:ascii="Times New Roman" w:hAnsi="Times New Roman" w:cs="Times New Roman"/>
          <w:color w:val="000000"/>
          <w:sz w:val="24"/>
          <w:szCs w:val="24"/>
        </w:rPr>
        <w:t>You are encouraged</w:t>
      </w:r>
      <w:r w:rsidRPr="00745A9F">
        <w:rPr>
          <w:rStyle w:val="xapple-converted-space"/>
          <w:rFonts w:ascii="Times New Roman" w:hAnsi="Times New Roman" w:cs="Times New Roman"/>
          <w:color w:val="000000"/>
          <w:sz w:val="24"/>
          <w:szCs w:val="24"/>
        </w:rPr>
        <w:t> </w:t>
      </w:r>
      <w:r w:rsidRPr="00745A9F">
        <w:rPr>
          <w:rFonts w:ascii="Times New Roman" w:hAnsi="Times New Roman" w:cs="Times New Roman"/>
          <w:color w:val="202020"/>
          <w:sz w:val="24"/>
          <w:szCs w:val="24"/>
        </w:rPr>
        <w:t>to join a session that corresponds with your geographic area as we are trying to match one or more Library Caucus members from each area to participate in that session. Can’t make your preferred session? Feel free to join another – you’ll get the same overall briefing and talking points on the MBLC Library Legislative Agenda.</w:t>
      </w:r>
      <w:r w:rsidRPr="00745A9F">
        <w:rPr>
          <w:rStyle w:val="xapple-converted-space"/>
          <w:rFonts w:ascii="Times New Roman" w:hAnsi="Times New Roman" w:cs="Times New Roman"/>
          <w:color w:val="202020"/>
          <w:sz w:val="24"/>
          <w:szCs w:val="24"/>
        </w:rPr>
        <w:t> </w:t>
      </w:r>
    </w:p>
    <w:p w14:paraId="678FD5F7" w14:textId="77777777" w:rsidR="00BF5900" w:rsidRPr="00745A9F" w:rsidRDefault="00BF5900" w:rsidP="00BF5900">
      <w:pPr>
        <w:pStyle w:val="xs41"/>
        <w:spacing w:before="0" w:beforeAutospacing="0" w:after="0" w:afterAutospacing="0" w:line="276" w:lineRule="auto"/>
        <w:rPr>
          <w:rFonts w:ascii="Times New Roman" w:hAnsi="Times New Roman" w:cs="Times New Roman"/>
          <w:sz w:val="24"/>
          <w:szCs w:val="24"/>
        </w:rPr>
      </w:pPr>
      <w:r w:rsidRPr="00745A9F">
        <w:rPr>
          <w:rFonts w:ascii="Times New Roman" w:hAnsi="Times New Roman" w:cs="Times New Roman"/>
          <w:b/>
          <w:bCs/>
          <w:color w:val="006FC0"/>
          <w:sz w:val="24"/>
          <w:szCs w:val="24"/>
        </w:rPr>
        <w:t>1-hour sessions will include:</w:t>
      </w:r>
      <w:r w:rsidRPr="00745A9F">
        <w:rPr>
          <w:rStyle w:val="xapple-converted-space"/>
          <w:rFonts w:ascii="Times New Roman" w:hAnsi="Times New Roman" w:cs="Times New Roman"/>
          <w:b/>
          <w:bCs/>
          <w:color w:val="006FC0"/>
          <w:sz w:val="24"/>
          <w:szCs w:val="24"/>
        </w:rPr>
        <w:t> </w:t>
      </w:r>
    </w:p>
    <w:p w14:paraId="141053DA" w14:textId="77777777" w:rsidR="00BF5900" w:rsidRPr="00745A9F" w:rsidRDefault="00BF5900" w:rsidP="00BF5900">
      <w:pPr>
        <w:pStyle w:val="xp5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color w:val="202020"/>
          <w:sz w:val="24"/>
          <w:szCs w:val="24"/>
        </w:rPr>
        <w:t>·</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Welcome and overview</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 Jennifer Harris, Co-Chair, MLA Legislative Committee</w:t>
      </w:r>
      <w:r w:rsidRPr="00745A9F">
        <w:rPr>
          <w:rStyle w:val="xapple-converted-space"/>
          <w:rFonts w:ascii="Times New Roman" w:hAnsi="Times New Roman" w:cs="Times New Roman"/>
          <w:color w:val="202020"/>
          <w:sz w:val="24"/>
          <w:szCs w:val="24"/>
        </w:rPr>
        <w:t> </w:t>
      </w:r>
    </w:p>
    <w:p w14:paraId="516D93FB" w14:textId="77777777" w:rsidR="00BF5900" w:rsidRPr="00745A9F" w:rsidRDefault="00BF5900" w:rsidP="00BF5900">
      <w:pPr>
        <w:pStyle w:val="xp71"/>
        <w:spacing w:before="0" w:beforeAutospacing="0" w:after="23" w:afterAutospacing="0" w:line="276" w:lineRule="auto"/>
        <w:ind w:left="720"/>
        <w:rPr>
          <w:rFonts w:ascii="Times New Roman" w:hAnsi="Times New Roman" w:cs="Times New Roman"/>
          <w:sz w:val="24"/>
          <w:szCs w:val="24"/>
        </w:rPr>
      </w:pPr>
      <w:r w:rsidRPr="00745A9F">
        <w:rPr>
          <w:rFonts w:ascii="Times New Roman" w:hAnsi="Times New Roman" w:cs="Times New Roman"/>
          <w:color w:val="202020"/>
          <w:sz w:val="24"/>
          <w:szCs w:val="24"/>
        </w:rPr>
        <w:lastRenderedPageBreak/>
        <w:t>·</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Regional Welcome &amp; Introduction, WMLA/CMLA (April 6/April 7)</w:t>
      </w:r>
      <w:r w:rsidRPr="00745A9F">
        <w:rPr>
          <w:rStyle w:val="xapple-converted-space"/>
          <w:rFonts w:ascii="Times New Roman" w:hAnsi="Times New Roman" w:cs="Times New Roman"/>
          <w:color w:val="202020"/>
          <w:sz w:val="24"/>
          <w:szCs w:val="24"/>
        </w:rPr>
        <w:t> </w:t>
      </w:r>
    </w:p>
    <w:p w14:paraId="73D2F074" w14:textId="77777777" w:rsidR="00BF5900" w:rsidRPr="00745A9F" w:rsidRDefault="00BF5900" w:rsidP="00BF5900">
      <w:pPr>
        <w:pStyle w:val="xp5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color w:val="202020"/>
          <w:sz w:val="24"/>
          <w:szCs w:val="24"/>
        </w:rPr>
        <w:t>·</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Legislative Agenda Briefing</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 James Lonergan, Director, MBLC</w:t>
      </w:r>
      <w:r w:rsidRPr="00745A9F">
        <w:rPr>
          <w:rStyle w:val="xapple-converted-space"/>
          <w:rFonts w:ascii="Times New Roman" w:hAnsi="Times New Roman" w:cs="Times New Roman"/>
          <w:color w:val="202020"/>
          <w:sz w:val="24"/>
          <w:szCs w:val="24"/>
        </w:rPr>
        <w:t> </w:t>
      </w:r>
    </w:p>
    <w:p w14:paraId="7E5F7E09" w14:textId="77777777" w:rsidR="00BF5900" w:rsidRPr="00745A9F" w:rsidRDefault="00BF5900" w:rsidP="00BF5900">
      <w:pPr>
        <w:pStyle w:val="xp5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color w:val="202020"/>
          <w:sz w:val="24"/>
          <w:szCs w:val="24"/>
        </w:rPr>
        <w:t>·</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MSLA Briefing</w:t>
      </w:r>
      <w:r w:rsidRPr="00745A9F">
        <w:rPr>
          <w:rStyle w:val="xapple-converted-space"/>
          <w:rFonts w:ascii="Times New Roman" w:hAnsi="Times New Roman" w:cs="Times New Roman"/>
          <w:color w:val="202020"/>
          <w:sz w:val="24"/>
          <w:szCs w:val="24"/>
        </w:rPr>
        <w:t> - </w:t>
      </w:r>
      <w:r w:rsidRPr="00745A9F">
        <w:rPr>
          <w:rFonts w:ascii="Times New Roman" w:hAnsi="Times New Roman" w:cs="Times New Roman"/>
          <w:color w:val="202020"/>
          <w:sz w:val="24"/>
          <w:szCs w:val="24"/>
        </w:rPr>
        <w:t>Greg Pronevitz, Director of Outreach, MSLA</w:t>
      </w:r>
      <w:r w:rsidRPr="00745A9F">
        <w:rPr>
          <w:rStyle w:val="xapple-converted-space"/>
          <w:rFonts w:ascii="Times New Roman" w:hAnsi="Times New Roman" w:cs="Times New Roman"/>
          <w:color w:val="202020"/>
          <w:sz w:val="24"/>
          <w:szCs w:val="24"/>
        </w:rPr>
        <w:t> </w:t>
      </w:r>
    </w:p>
    <w:p w14:paraId="30730EB0" w14:textId="77777777" w:rsidR="00BF5900" w:rsidRPr="00745A9F" w:rsidRDefault="00BF5900" w:rsidP="00BF5900">
      <w:pPr>
        <w:pStyle w:val="xp71"/>
        <w:spacing w:before="0" w:beforeAutospacing="0" w:after="23" w:afterAutospacing="0" w:line="276" w:lineRule="auto"/>
        <w:ind w:left="720"/>
        <w:rPr>
          <w:rFonts w:ascii="Times New Roman" w:hAnsi="Times New Roman" w:cs="Times New Roman"/>
          <w:sz w:val="24"/>
          <w:szCs w:val="24"/>
        </w:rPr>
      </w:pPr>
      <w:r w:rsidRPr="00745A9F">
        <w:rPr>
          <w:rFonts w:ascii="Times New Roman" w:hAnsi="Times New Roman" w:cs="Times New Roman"/>
          <w:color w:val="202020"/>
          <w:sz w:val="24"/>
          <w:szCs w:val="24"/>
        </w:rPr>
        <w:t>·</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Remarks from Legislator, member of Library Caucus</w:t>
      </w:r>
      <w:r w:rsidRPr="00745A9F">
        <w:rPr>
          <w:rStyle w:val="xapple-converted-space"/>
          <w:rFonts w:ascii="Times New Roman" w:hAnsi="Times New Roman" w:cs="Times New Roman"/>
          <w:color w:val="202020"/>
          <w:sz w:val="24"/>
          <w:szCs w:val="24"/>
        </w:rPr>
        <w:t> </w:t>
      </w:r>
    </w:p>
    <w:p w14:paraId="490753AC" w14:textId="77777777" w:rsidR="00BF5900" w:rsidRPr="00745A9F" w:rsidRDefault="00BF5900" w:rsidP="00BF5900">
      <w:pPr>
        <w:pStyle w:val="xp5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color w:val="202020"/>
          <w:sz w:val="24"/>
          <w:szCs w:val="24"/>
        </w:rPr>
        <w:t>·</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Call to Action</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 Mary Ann Cluggish, Chair, MBLC</w:t>
      </w:r>
      <w:r w:rsidRPr="00745A9F">
        <w:rPr>
          <w:rStyle w:val="xapple-converted-space"/>
          <w:rFonts w:ascii="Times New Roman" w:hAnsi="Times New Roman" w:cs="Times New Roman"/>
          <w:color w:val="202020"/>
          <w:sz w:val="24"/>
          <w:szCs w:val="24"/>
        </w:rPr>
        <w:t> </w:t>
      </w:r>
    </w:p>
    <w:p w14:paraId="3921D03E" w14:textId="77777777" w:rsidR="00BF5900" w:rsidRPr="00745A9F" w:rsidRDefault="00BF5900" w:rsidP="00BF5900">
      <w:pPr>
        <w:pStyle w:val="xp51"/>
        <w:spacing w:before="0" w:beforeAutospacing="0" w:after="0" w:afterAutospacing="0" w:line="276" w:lineRule="auto"/>
        <w:ind w:left="720"/>
        <w:rPr>
          <w:rFonts w:ascii="Times New Roman" w:hAnsi="Times New Roman" w:cs="Times New Roman"/>
          <w:sz w:val="24"/>
          <w:szCs w:val="24"/>
        </w:rPr>
      </w:pPr>
      <w:r w:rsidRPr="00745A9F">
        <w:rPr>
          <w:rFonts w:ascii="Times New Roman" w:hAnsi="Times New Roman" w:cs="Times New Roman"/>
          <w:color w:val="202020"/>
          <w:sz w:val="24"/>
          <w:szCs w:val="24"/>
        </w:rPr>
        <w:t>·</w:t>
      </w:r>
      <w:r w:rsidRPr="00745A9F">
        <w:rPr>
          <w:rStyle w:val="xapple-converted-space"/>
          <w:rFonts w:ascii="Times New Roman" w:hAnsi="Times New Roman" w:cs="Times New Roman"/>
          <w:color w:val="202020"/>
          <w:sz w:val="24"/>
          <w:szCs w:val="24"/>
        </w:rPr>
        <w:t> </w:t>
      </w:r>
      <w:r w:rsidRPr="00745A9F">
        <w:rPr>
          <w:rFonts w:ascii="Times New Roman" w:hAnsi="Times New Roman" w:cs="Times New Roman"/>
          <w:color w:val="202020"/>
          <w:sz w:val="24"/>
          <w:szCs w:val="24"/>
        </w:rPr>
        <w:t>Formal session ends, optional overview of Engage software for those who wish to remain online</w:t>
      </w:r>
    </w:p>
    <w:p w14:paraId="613E9D6F" w14:textId="77777777" w:rsidR="00BF5900" w:rsidRPr="00745A9F" w:rsidRDefault="00BF5900" w:rsidP="00BF5900">
      <w:pPr>
        <w:pStyle w:val="xp91"/>
        <w:spacing w:before="0" w:beforeAutospacing="0" w:after="0" w:afterAutospacing="0" w:line="276" w:lineRule="auto"/>
        <w:rPr>
          <w:rFonts w:ascii="Times New Roman" w:hAnsi="Times New Roman" w:cs="Times New Roman"/>
          <w:sz w:val="24"/>
          <w:szCs w:val="24"/>
        </w:rPr>
      </w:pPr>
      <w:r w:rsidRPr="00745A9F">
        <w:rPr>
          <w:rFonts w:ascii="Times New Roman" w:hAnsi="Times New Roman" w:cs="Times New Roman"/>
          <w:color w:val="202020"/>
          <w:sz w:val="24"/>
          <w:szCs w:val="24"/>
        </w:rPr>
        <w:t> </w:t>
      </w:r>
      <w:r w:rsidRPr="00745A9F">
        <w:rPr>
          <w:rStyle w:val="xp8"/>
          <w:rFonts w:ascii="Times New Roman" w:hAnsi="Times New Roman" w:cs="Times New Roman"/>
          <w:b/>
          <w:bCs/>
          <w:color w:val="006FC0"/>
          <w:sz w:val="24"/>
          <w:szCs w:val="24"/>
        </w:rPr>
        <w:t>Then it’s your turn!</w:t>
      </w:r>
      <w:r w:rsidRPr="00745A9F">
        <w:rPr>
          <w:rStyle w:val="xapple-converted-space"/>
          <w:rFonts w:ascii="Times New Roman" w:hAnsi="Times New Roman" w:cs="Times New Roman"/>
          <w:b/>
          <w:bCs/>
          <w:color w:val="006FC0"/>
          <w:sz w:val="24"/>
          <w:szCs w:val="24"/>
        </w:rPr>
        <w:t> </w:t>
      </w:r>
      <w:r w:rsidRPr="00745A9F">
        <w:rPr>
          <w:rFonts w:ascii="Times New Roman" w:hAnsi="Times New Roman" w:cs="Times New Roman"/>
          <w:color w:val="202020"/>
          <w:sz w:val="24"/>
          <w:szCs w:val="24"/>
        </w:rPr>
        <w:t>Following the online session</w:t>
      </w:r>
      <w:r w:rsidRPr="00745A9F">
        <w:rPr>
          <w:rStyle w:val="xapple-converted-space"/>
          <w:rFonts w:ascii="Times New Roman" w:hAnsi="Times New Roman" w:cs="Times New Roman"/>
          <w:color w:val="202020"/>
          <w:sz w:val="24"/>
          <w:szCs w:val="24"/>
        </w:rPr>
        <w:t> </w:t>
      </w:r>
      <w:r w:rsidRPr="00745A9F">
        <w:rPr>
          <w:rStyle w:val="xp6"/>
          <w:rFonts w:ascii="Times New Roman" w:hAnsi="Times New Roman" w:cs="Times New Roman"/>
          <w:color w:val="000000"/>
          <w:sz w:val="24"/>
          <w:szCs w:val="24"/>
        </w:rPr>
        <w:t>email</w:t>
      </w:r>
      <w:r w:rsidRPr="00745A9F">
        <w:rPr>
          <w:rStyle w:val="xapple-converted-space"/>
          <w:rFonts w:ascii="Times New Roman" w:hAnsi="Times New Roman" w:cs="Times New Roman"/>
          <w:color w:val="000000"/>
          <w:sz w:val="24"/>
          <w:szCs w:val="24"/>
        </w:rPr>
        <w:t> </w:t>
      </w:r>
      <w:r w:rsidRPr="00745A9F">
        <w:rPr>
          <w:rFonts w:ascii="Times New Roman" w:hAnsi="Times New Roman" w:cs="Times New Roman"/>
          <w:color w:val="202020"/>
          <w:sz w:val="24"/>
          <w:szCs w:val="24"/>
        </w:rPr>
        <w:t>and/or call your legislators!</w:t>
      </w:r>
      <w:r w:rsidRPr="00745A9F">
        <w:rPr>
          <w:rStyle w:val="xapple-converted-space"/>
          <w:rFonts w:ascii="Times New Roman" w:hAnsi="Times New Roman" w:cs="Times New Roman"/>
          <w:color w:val="202020"/>
          <w:sz w:val="24"/>
          <w:szCs w:val="24"/>
        </w:rPr>
        <w:t> </w:t>
      </w:r>
    </w:p>
    <w:p w14:paraId="3A2A8D08" w14:textId="77777777" w:rsidR="00BF5900" w:rsidRPr="00745A9F" w:rsidRDefault="00BF5900" w:rsidP="00BF5900">
      <w:pPr>
        <w:pStyle w:val="xs51"/>
        <w:spacing w:before="0" w:beforeAutospacing="0" w:after="0" w:afterAutospacing="0" w:line="276" w:lineRule="auto"/>
        <w:rPr>
          <w:rFonts w:ascii="Times New Roman" w:hAnsi="Times New Roman" w:cs="Times New Roman"/>
          <w:sz w:val="24"/>
          <w:szCs w:val="24"/>
        </w:rPr>
      </w:pPr>
      <w:r w:rsidRPr="00745A9F">
        <w:rPr>
          <w:rStyle w:val="xp10"/>
          <w:rFonts w:ascii="Times New Roman" w:hAnsi="Times New Roman" w:cs="Times New Roman"/>
          <w:b/>
          <w:bCs/>
          <w:color w:val="006FC0"/>
          <w:sz w:val="24"/>
          <w:szCs w:val="24"/>
        </w:rPr>
        <w:t>Click this</w:t>
      </w:r>
      <w:r w:rsidRPr="00745A9F">
        <w:rPr>
          <w:rStyle w:val="xapple-converted-space"/>
          <w:rFonts w:ascii="Times New Roman" w:hAnsi="Times New Roman" w:cs="Times New Roman"/>
          <w:b/>
          <w:bCs/>
          <w:color w:val="006FC0"/>
          <w:sz w:val="24"/>
          <w:szCs w:val="24"/>
        </w:rPr>
        <w:t> </w:t>
      </w:r>
      <w:hyperlink r:id="rId16" w:history="1">
        <w:r w:rsidRPr="00745A9F">
          <w:rPr>
            <w:rStyle w:val="Hyperlink"/>
            <w:rFonts w:ascii="Times New Roman" w:hAnsi="Times New Roman" w:cs="Times New Roman"/>
            <w:b/>
            <w:bCs/>
            <w:color w:val="0563C1"/>
            <w:sz w:val="24"/>
            <w:szCs w:val="24"/>
          </w:rPr>
          <w:t>link to register</w:t>
        </w:r>
      </w:hyperlink>
      <w:r w:rsidRPr="00745A9F">
        <w:rPr>
          <w:rStyle w:val="xapple-converted-space"/>
          <w:rFonts w:ascii="Times New Roman" w:hAnsi="Times New Roman" w:cs="Times New Roman"/>
          <w:b/>
          <w:bCs/>
          <w:color w:val="000000"/>
          <w:sz w:val="24"/>
          <w:szCs w:val="24"/>
        </w:rPr>
        <w:t> </w:t>
      </w:r>
      <w:r w:rsidRPr="00745A9F">
        <w:rPr>
          <w:rStyle w:val="xp10"/>
          <w:rFonts w:ascii="Times New Roman" w:hAnsi="Times New Roman" w:cs="Times New Roman"/>
          <w:b/>
          <w:bCs/>
          <w:color w:val="006FC0"/>
          <w:sz w:val="24"/>
          <w:szCs w:val="24"/>
        </w:rPr>
        <w:t>for a session</w:t>
      </w:r>
      <w:r w:rsidRPr="00745A9F">
        <w:rPr>
          <w:rStyle w:val="xs7"/>
          <w:rFonts w:ascii="Times New Roman" w:hAnsi="Times New Roman" w:cs="Times New Roman"/>
          <w:color w:val="202020"/>
          <w:sz w:val="24"/>
          <w:szCs w:val="24"/>
        </w:rPr>
        <w:t>:</w:t>
      </w:r>
      <w:r w:rsidRPr="00745A9F">
        <w:rPr>
          <w:rStyle w:val="xapple-converted-space"/>
          <w:rFonts w:ascii="Times New Roman" w:hAnsi="Times New Roman" w:cs="Times New Roman"/>
          <w:color w:val="202020"/>
          <w:sz w:val="24"/>
          <w:szCs w:val="24"/>
        </w:rPr>
        <w:t> </w:t>
      </w:r>
      <w:hyperlink r:id="rId17" w:history="1">
        <w:r w:rsidRPr="00745A9F">
          <w:rPr>
            <w:rStyle w:val="Hyperlink"/>
            <w:rFonts w:ascii="Times New Roman" w:hAnsi="Times New Roman" w:cs="Times New Roman"/>
            <w:color w:val="0563C1"/>
            <w:sz w:val="24"/>
            <w:szCs w:val="24"/>
          </w:rPr>
          <w:t>https://mla.wildapricot.org/event-4169013</w:t>
        </w:r>
      </w:hyperlink>
      <w:r w:rsidRPr="00745A9F">
        <w:rPr>
          <w:rStyle w:val="xapple-converted-space"/>
          <w:rFonts w:ascii="Times New Roman" w:hAnsi="Times New Roman" w:cs="Times New Roman"/>
          <w:color w:val="0000FF"/>
          <w:sz w:val="24"/>
          <w:szCs w:val="24"/>
        </w:rPr>
        <w:t> </w:t>
      </w:r>
    </w:p>
    <w:p w14:paraId="0D71405B" w14:textId="77777777" w:rsidR="00BF5900" w:rsidRDefault="00BF5900" w:rsidP="00BF5900">
      <w:pPr>
        <w:pStyle w:val="xp51"/>
        <w:spacing w:before="0" w:beforeAutospacing="0" w:after="0" w:afterAutospacing="0" w:line="276" w:lineRule="auto"/>
        <w:rPr>
          <w:rStyle w:val="xapple-converted-space"/>
          <w:rFonts w:ascii="Times New Roman" w:hAnsi="Times New Roman" w:cs="Times New Roman"/>
          <w:color w:val="202020"/>
          <w:sz w:val="24"/>
          <w:szCs w:val="24"/>
        </w:rPr>
      </w:pPr>
      <w:r w:rsidRPr="00745A9F">
        <w:rPr>
          <w:rFonts w:ascii="Times New Roman" w:hAnsi="Times New Roman" w:cs="Times New Roman"/>
          <w:color w:val="202020"/>
          <w:sz w:val="24"/>
          <w:szCs w:val="24"/>
        </w:rPr>
        <w:t>The legislative priority for the FY2022 budget is to increase State Aid to Public Libraries (Budget Line 7000-9501) AND keep up with inflation under the remaining budget lines. Come prepared! Read more about the</w:t>
      </w:r>
      <w:r w:rsidRPr="00745A9F">
        <w:rPr>
          <w:rStyle w:val="xapple-converted-space"/>
          <w:rFonts w:ascii="Times New Roman" w:hAnsi="Times New Roman" w:cs="Times New Roman"/>
          <w:color w:val="202020"/>
          <w:sz w:val="24"/>
          <w:szCs w:val="24"/>
        </w:rPr>
        <w:t> </w:t>
      </w:r>
      <w:hyperlink r:id="rId18" w:history="1">
        <w:r w:rsidRPr="00FF02D5">
          <w:rPr>
            <w:rStyle w:val="Hyperlink"/>
            <w:rFonts w:ascii="Times New Roman" w:hAnsi="Times New Roman" w:cs="Times New Roman"/>
            <w:sz w:val="24"/>
            <w:szCs w:val="24"/>
          </w:rPr>
          <w:t>Legislative Agenda</w:t>
        </w:r>
      </w:hyperlink>
      <w:r w:rsidRPr="00745A9F">
        <w:rPr>
          <w:rStyle w:val="xs9"/>
          <w:rFonts w:ascii="Times New Roman" w:hAnsi="Times New Roman" w:cs="Times New Roman"/>
          <w:color w:val="1F487C"/>
          <w:sz w:val="24"/>
          <w:szCs w:val="24"/>
        </w:rPr>
        <w:t>.</w:t>
      </w:r>
      <w:r w:rsidRPr="00745A9F">
        <w:rPr>
          <w:rStyle w:val="xapple-converted-space"/>
          <w:rFonts w:ascii="Times New Roman" w:hAnsi="Times New Roman" w:cs="Times New Roman"/>
          <w:color w:val="202020"/>
          <w:sz w:val="24"/>
          <w:szCs w:val="24"/>
        </w:rPr>
        <w:t> </w:t>
      </w:r>
    </w:p>
    <w:p w14:paraId="4CBE8B5F" w14:textId="77777777" w:rsidR="00BF5900" w:rsidRDefault="00BF5900" w:rsidP="00BF5900">
      <w:pPr>
        <w:pStyle w:val="xp51"/>
        <w:spacing w:before="0" w:beforeAutospacing="0" w:after="0" w:afterAutospacing="0" w:line="276" w:lineRule="auto"/>
        <w:rPr>
          <w:rStyle w:val="xapple-converted-space"/>
          <w:rFonts w:ascii="Times New Roman" w:hAnsi="Times New Roman" w:cs="Times New Roman"/>
          <w:color w:val="202020"/>
          <w:sz w:val="24"/>
          <w:szCs w:val="24"/>
        </w:rPr>
      </w:pPr>
      <w:r>
        <w:rPr>
          <w:rStyle w:val="xapple-converted-space"/>
          <w:rFonts w:ascii="Times New Roman" w:hAnsi="Times New Roman" w:cs="Times New Roman"/>
          <w:color w:val="202020"/>
          <w:sz w:val="24"/>
          <w:szCs w:val="24"/>
        </w:rPr>
        <w:br/>
        <w:t>The MBLC Legislative Agenda page and site include links (see below) to all the documents and talking points Commissioners and other advocates need to be informed about the MBLC budget lines and the work that the library affiliates, the networks and the library community do for the communities we serve. The MBLC Budget page (also see below) includes the FY 2022 request and the Governor’s House 1 figures. Once the House Ways and Means proposal is announced, the page will be updated to include those figures as well, and so on until there is a final budget for the year, hopefully by the end of June.</w:t>
      </w:r>
    </w:p>
    <w:p w14:paraId="44F58AB6" w14:textId="77777777" w:rsidR="00BF5900" w:rsidRDefault="00BF5900" w:rsidP="00BF5900">
      <w:pPr>
        <w:pStyle w:val="xp51"/>
        <w:spacing w:before="0" w:beforeAutospacing="0" w:after="0" w:afterAutospacing="0" w:line="276" w:lineRule="auto"/>
        <w:rPr>
          <w:rStyle w:val="xapple-converted-space"/>
          <w:rFonts w:ascii="Times New Roman" w:hAnsi="Times New Roman" w:cs="Times New Roman"/>
          <w:color w:val="202020"/>
          <w:sz w:val="24"/>
          <w:szCs w:val="24"/>
        </w:rPr>
      </w:pPr>
    </w:p>
    <w:tbl>
      <w:tblPr>
        <w:tblW w:w="9069" w:type="dxa"/>
        <w:tblCellSpacing w:w="15" w:type="dxa"/>
        <w:tblCellMar>
          <w:top w:w="15" w:type="dxa"/>
          <w:left w:w="15" w:type="dxa"/>
          <w:bottom w:w="15" w:type="dxa"/>
          <w:right w:w="15" w:type="dxa"/>
        </w:tblCellMar>
        <w:tblLook w:val="04A0" w:firstRow="1" w:lastRow="0" w:firstColumn="1" w:lastColumn="0" w:noHBand="0" w:noVBand="1"/>
        <w:tblDescription w:val="Versions of MBLC budget proposed by different parties"/>
      </w:tblPr>
      <w:tblGrid>
        <w:gridCol w:w="813"/>
        <w:gridCol w:w="2586"/>
        <w:gridCol w:w="1429"/>
        <w:gridCol w:w="1567"/>
        <w:gridCol w:w="2674"/>
      </w:tblGrid>
      <w:tr w:rsidR="00BF5900" w:rsidRPr="00010AAD" w14:paraId="4F018610" w14:textId="77777777" w:rsidTr="001F527D">
        <w:trPr>
          <w:trHeight w:val="433"/>
          <w:tblHeader/>
          <w:tblCellSpacing w:w="15" w:type="dxa"/>
        </w:trPr>
        <w:tc>
          <w:tcPr>
            <w:tcW w:w="0" w:type="auto"/>
            <w:gridSpan w:val="5"/>
            <w:tcBorders>
              <w:top w:val="nil"/>
              <w:left w:val="nil"/>
              <w:bottom w:val="nil"/>
              <w:right w:val="nil"/>
            </w:tcBorders>
            <w:vAlign w:val="center"/>
            <w:hideMark/>
          </w:tcPr>
          <w:p w14:paraId="1AD741BC" w14:textId="77777777" w:rsidR="00BF5900" w:rsidRPr="00FF02D5" w:rsidRDefault="00BF5900" w:rsidP="001F527D">
            <w:pPr>
              <w:rPr>
                <w:b/>
                <w:bCs/>
                <w:sz w:val="24"/>
                <w:szCs w:val="24"/>
              </w:rPr>
            </w:pPr>
            <w:hyperlink r:id="rId19" w:history="1">
              <w:r w:rsidRPr="00FF02D5">
                <w:rPr>
                  <w:rStyle w:val="Hyperlink"/>
                  <w:b/>
                  <w:bCs/>
                  <w:sz w:val="24"/>
                  <w:szCs w:val="24"/>
                </w:rPr>
                <w:t>FY2022 Operating Budget Request</w:t>
              </w:r>
            </w:hyperlink>
          </w:p>
        </w:tc>
      </w:tr>
      <w:tr w:rsidR="00BF5900" w:rsidRPr="00010AAD" w14:paraId="51442AE2" w14:textId="77777777" w:rsidTr="001F527D">
        <w:trPr>
          <w:trHeight w:val="579"/>
          <w:tblHeader/>
          <w:tblCellSpacing w:w="15" w:type="dxa"/>
        </w:trPr>
        <w:tc>
          <w:tcPr>
            <w:tcW w:w="0" w:type="auto"/>
            <w:vAlign w:val="center"/>
            <w:hideMark/>
          </w:tcPr>
          <w:p w14:paraId="0880F992" w14:textId="77777777" w:rsidR="00BF5900" w:rsidRPr="00010AAD" w:rsidRDefault="00BF5900" w:rsidP="001F527D">
            <w:pPr>
              <w:rPr>
                <w:b/>
                <w:bCs/>
                <w:sz w:val="24"/>
                <w:szCs w:val="24"/>
              </w:rPr>
            </w:pPr>
            <w:r w:rsidRPr="00010AAD">
              <w:rPr>
                <w:b/>
                <w:bCs/>
                <w:sz w:val="24"/>
                <w:szCs w:val="24"/>
              </w:rPr>
              <w:t>Item No.</w:t>
            </w:r>
          </w:p>
        </w:tc>
        <w:tc>
          <w:tcPr>
            <w:tcW w:w="0" w:type="auto"/>
            <w:vAlign w:val="center"/>
            <w:hideMark/>
          </w:tcPr>
          <w:p w14:paraId="56F2FCC7" w14:textId="77777777" w:rsidR="00BF5900" w:rsidRPr="00010AAD" w:rsidRDefault="00BF5900" w:rsidP="001F527D">
            <w:pPr>
              <w:jc w:val="center"/>
              <w:rPr>
                <w:b/>
                <w:bCs/>
                <w:sz w:val="24"/>
                <w:szCs w:val="24"/>
              </w:rPr>
            </w:pPr>
            <w:r w:rsidRPr="00010AAD">
              <w:rPr>
                <w:b/>
                <w:bCs/>
                <w:sz w:val="24"/>
                <w:szCs w:val="24"/>
              </w:rPr>
              <w:t>Item Name</w:t>
            </w:r>
          </w:p>
        </w:tc>
        <w:tc>
          <w:tcPr>
            <w:tcW w:w="0" w:type="auto"/>
            <w:vAlign w:val="center"/>
            <w:hideMark/>
          </w:tcPr>
          <w:p w14:paraId="42D8349C" w14:textId="77777777" w:rsidR="00BF5900" w:rsidRPr="00010AAD" w:rsidRDefault="00BF5900" w:rsidP="001F527D">
            <w:pPr>
              <w:jc w:val="center"/>
              <w:rPr>
                <w:b/>
                <w:bCs/>
                <w:sz w:val="24"/>
                <w:szCs w:val="24"/>
              </w:rPr>
            </w:pPr>
            <w:r w:rsidRPr="00010AAD">
              <w:rPr>
                <w:b/>
                <w:bCs/>
                <w:sz w:val="24"/>
                <w:szCs w:val="24"/>
              </w:rPr>
              <w:t>FY 2021 Budget</w:t>
            </w:r>
          </w:p>
        </w:tc>
        <w:tc>
          <w:tcPr>
            <w:tcW w:w="0" w:type="auto"/>
            <w:shd w:val="clear" w:color="auto" w:fill="036277"/>
            <w:vAlign w:val="center"/>
            <w:hideMark/>
          </w:tcPr>
          <w:p w14:paraId="7B672819" w14:textId="77777777" w:rsidR="00BF5900" w:rsidRPr="00010AAD" w:rsidRDefault="00BF5900" w:rsidP="001F527D">
            <w:pPr>
              <w:jc w:val="center"/>
              <w:rPr>
                <w:b/>
                <w:bCs/>
                <w:color w:val="FFFFFF"/>
                <w:sz w:val="24"/>
                <w:szCs w:val="24"/>
              </w:rPr>
            </w:pPr>
            <w:r w:rsidRPr="00010AAD">
              <w:rPr>
                <w:b/>
                <w:bCs/>
                <w:color w:val="FFFFFF"/>
                <w:sz w:val="24"/>
                <w:szCs w:val="24"/>
              </w:rPr>
              <w:t>FY 2022 Legislative</w:t>
            </w:r>
            <w:r w:rsidRPr="00010AAD">
              <w:rPr>
                <w:b/>
                <w:bCs/>
                <w:color w:val="FFFFFF"/>
                <w:sz w:val="24"/>
                <w:szCs w:val="24"/>
              </w:rPr>
              <w:br/>
              <w:t>Agenda Request</w:t>
            </w:r>
          </w:p>
        </w:tc>
        <w:tc>
          <w:tcPr>
            <w:tcW w:w="0" w:type="auto"/>
            <w:vAlign w:val="center"/>
            <w:hideMark/>
          </w:tcPr>
          <w:p w14:paraId="3F7A48B5" w14:textId="77777777" w:rsidR="00BF5900" w:rsidRPr="00010AAD" w:rsidRDefault="00BF5900" w:rsidP="001F527D">
            <w:pPr>
              <w:jc w:val="center"/>
              <w:rPr>
                <w:b/>
                <w:bCs/>
                <w:sz w:val="24"/>
                <w:szCs w:val="24"/>
              </w:rPr>
            </w:pPr>
            <w:r w:rsidRPr="00010AAD">
              <w:rPr>
                <w:b/>
                <w:bCs/>
                <w:sz w:val="24"/>
                <w:szCs w:val="24"/>
              </w:rPr>
              <w:t>FY 2022 Governor's Proposed Budget (January)</w:t>
            </w:r>
          </w:p>
        </w:tc>
      </w:tr>
      <w:tr w:rsidR="00BF5900" w:rsidRPr="00010AAD" w14:paraId="28CAE33E" w14:textId="77777777" w:rsidTr="001F527D">
        <w:trPr>
          <w:trHeight w:val="285"/>
          <w:tblCellSpacing w:w="15" w:type="dxa"/>
        </w:trPr>
        <w:tc>
          <w:tcPr>
            <w:tcW w:w="0" w:type="auto"/>
            <w:vAlign w:val="center"/>
            <w:hideMark/>
          </w:tcPr>
          <w:p w14:paraId="3F2E05DB" w14:textId="77777777" w:rsidR="00BF5900" w:rsidRPr="00010AAD" w:rsidRDefault="00BF5900" w:rsidP="001F527D">
            <w:pPr>
              <w:rPr>
                <w:sz w:val="24"/>
                <w:szCs w:val="24"/>
              </w:rPr>
            </w:pPr>
            <w:r w:rsidRPr="00010AAD">
              <w:rPr>
                <w:sz w:val="24"/>
                <w:szCs w:val="24"/>
              </w:rPr>
              <w:t>7000-9101</w:t>
            </w:r>
          </w:p>
        </w:tc>
        <w:tc>
          <w:tcPr>
            <w:tcW w:w="0" w:type="auto"/>
            <w:vAlign w:val="center"/>
            <w:hideMark/>
          </w:tcPr>
          <w:p w14:paraId="63A36FA8" w14:textId="77777777" w:rsidR="00BF5900" w:rsidRPr="00010AAD" w:rsidRDefault="00BF5900" w:rsidP="001F527D">
            <w:pPr>
              <w:rPr>
                <w:sz w:val="24"/>
                <w:szCs w:val="24"/>
              </w:rPr>
            </w:pPr>
            <w:r w:rsidRPr="00010AAD">
              <w:rPr>
                <w:sz w:val="24"/>
                <w:szCs w:val="24"/>
              </w:rPr>
              <w:t>Board of Library Commissioners</w:t>
            </w:r>
          </w:p>
        </w:tc>
        <w:tc>
          <w:tcPr>
            <w:tcW w:w="0" w:type="auto"/>
            <w:vAlign w:val="center"/>
            <w:hideMark/>
          </w:tcPr>
          <w:p w14:paraId="0FFF7CB7" w14:textId="77777777" w:rsidR="00BF5900" w:rsidRPr="00010AAD" w:rsidRDefault="00BF5900" w:rsidP="001F527D">
            <w:pPr>
              <w:rPr>
                <w:sz w:val="24"/>
                <w:szCs w:val="24"/>
              </w:rPr>
            </w:pPr>
            <w:r w:rsidRPr="00010AAD">
              <w:rPr>
                <w:sz w:val="24"/>
                <w:szCs w:val="24"/>
              </w:rPr>
              <w:t>$1,579,876</w:t>
            </w:r>
          </w:p>
        </w:tc>
        <w:tc>
          <w:tcPr>
            <w:tcW w:w="0" w:type="auto"/>
            <w:shd w:val="clear" w:color="auto" w:fill="EAF4F8"/>
            <w:vAlign w:val="center"/>
            <w:hideMark/>
          </w:tcPr>
          <w:p w14:paraId="5760358C" w14:textId="77777777" w:rsidR="00BF5900" w:rsidRPr="00010AAD" w:rsidRDefault="00BF5900" w:rsidP="001F527D">
            <w:pPr>
              <w:rPr>
                <w:sz w:val="24"/>
                <w:szCs w:val="24"/>
              </w:rPr>
            </w:pPr>
            <w:r w:rsidRPr="00010AAD">
              <w:rPr>
                <w:sz w:val="24"/>
                <w:szCs w:val="24"/>
              </w:rPr>
              <w:t>$1,627,272</w:t>
            </w:r>
          </w:p>
        </w:tc>
        <w:tc>
          <w:tcPr>
            <w:tcW w:w="0" w:type="auto"/>
            <w:vAlign w:val="center"/>
            <w:hideMark/>
          </w:tcPr>
          <w:p w14:paraId="20F31720" w14:textId="77777777" w:rsidR="00BF5900" w:rsidRPr="00010AAD" w:rsidRDefault="00BF5900" w:rsidP="001F527D">
            <w:pPr>
              <w:rPr>
                <w:sz w:val="24"/>
                <w:szCs w:val="24"/>
              </w:rPr>
            </w:pPr>
            <w:r w:rsidRPr="00010AAD">
              <w:rPr>
                <w:sz w:val="24"/>
                <w:szCs w:val="24"/>
              </w:rPr>
              <w:t>$1,585,251</w:t>
            </w:r>
          </w:p>
        </w:tc>
      </w:tr>
      <w:tr w:rsidR="00BF5900" w:rsidRPr="00010AAD" w14:paraId="283D07A1" w14:textId="77777777" w:rsidTr="001F527D">
        <w:trPr>
          <w:trHeight w:val="285"/>
          <w:tblCellSpacing w:w="15" w:type="dxa"/>
        </w:trPr>
        <w:tc>
          <w:tcPr>
            <w:tcW w:w="0" w:type="auto"/>
            <w:vAlign w:val="center"/>
            <w:hideMark/>
          </w:tcPr>
          <w:p w14:paraId="0A7C9958" w14:textId="77777777" w:rsidR="00BF5900" w:rsidRPr="00010AAD" w:rsidRDefault="00BF5900" w:rsidP="001F527D">
            <w:pPr>
              <w:rPr>
                <w:sz w:val="24"/>
                <w:szCs w:val="24"/>
              </w:rPr>
            </w:pPr>
            <w:r w:rsidRPr="00010AAD">
              <w:rPr>
                <w:sz w:val="24"/>
                <w:szCs w:val="24"/>
              </w:rPr>
              <w:t>7000-9401</w:t>
            </w:r>
          </w:p>
        </w:tc>
        <w:tc>
          <w:tcPr>
            <w:tcW w:w="0" w:type="auto"/>
            <w:vAlign w:val="center"/>
            <w:hideMark/>
          </w:tcPr>
          <w:p w14:paraId="691373F2" w14:textId="77777777" w:rsidR="00BF5900" w:rsidRPr="00010AAD" w:rsidRDefault="00BF5900" w:rsidP="001F527D">
            <w:pPr>
              <w:rPr>
                <w:sz w:val="24"/>
                <w:szCs w:val="24"/>
              </w:rPr>
            </w:pPr>
            <w:r w:rsidRPr="00010AAD">
              <w:rPr>
                <w:sz w:val="24"/>
                <w:szCs w:val="24"/>
              </w:rPr>
              <w:t>State Aid to Regional Libraries</w:t>
            </w:r>
          </w:p>
        </w:tc>
        <w:tc>
          <w:tcPr>
            <w:tcW w:w="0" w:type="auto"/>
            <w:vAlign w:val="center"/>
            <w:hideMark/>
          </w:tcPr>
          <w:p w14:paraId="2A5406D9" w14:textId="77777777" w:rsidR="00BF5900" w:rsidRPr="00010AAD" w:rsidRDefault="00BF5900" w:rsidP="001F527D">
            <w:pPr>
              <w:rPr>
                <w:sz w:val="24"/>
                <w:szCs w:val="24"/>
              </w:rPr>
            </w:pPr>
            <w:r w:rsidRPr="00010AAD">
              <w:rPr>
                <w:sz w:val="24"/>
                <w:szCs w:val="24"/>
              </w:rPr>
              <w:t>$12,516,000</w:t>
            </w:r>
          </w:p>
        </w:tc>
        <w:tc>
          <w:tcPr>
            <w:tcW w:w="0" w:type="auto"/>
            <w:shd w:val="clear" w:color="auto" w:fill="EAF4F8"/>
            <w:vAlign w:val="center"/>
            <w:hideMark/>
          </w:tcPr>
          <w:p w14:paraId="749776F0" w14:textId="77777777" w:rsidR="00BF5900" w:rsidRPr="00010AAD" w:rsidRDefault="00BF5900" w:rsidP="001F527D">
            <w:pPr>
              <w:rPr>
                <w:sz w:val="24"/>
                <w:szCs w:val="24"/>
              </w:rPr>
            </w:pPr>
            <w:r w:rsidRPr="00010AAD">
              <w:rPr>
                <w:sz w:val="24"/>
                <w:szCs w:val="24"/>
              </w:rPr>
              <w:t>$12,891,480</w:t>
            </w:r>
          </w:p>
        </w:tc>
        <w:tc>
          <w:tcPr>
            <w:tcW w:w="0" w:type="auto"/>
            <w:vAlign w:val="center"/>
            <w:hideMark/>
          </w:tcPr>
          <w:p w14:paraId="71BAD9A8" w14:textId="77777777" w:rsidR="00BF5900" w:rsidRPr="00010AAD" w:rsidRDefault="00BF5900" w:rsidP="001F527D">
            <w:pPr>
              <w:rPr>
                <w:sz w:val="24"/>
                <w:szCs w:val="24"/>
              </w:rPr>
            </w:pPr>
            <w:r w:rsidRPr="00010AAD">
              <w:rPr>
                <w:sz w:val="24"/>
                <w:szCs w:val="24"/>
              </w:rPr>
              <w:t>$12,516,000</w:t>
            </w:r>
          </w:p>
        </w:tc>
      </w:tr>
      <w:tr w:rsidR="00BF5900" w:rsidRPr="00010AAD" w14:paraId="0B014E36" w14:textId="77777777" w:rsidTr="001F527D">
        <w:trPr>
          <w:trHeight w:val="285"/>
          <w:tblCellSpacing w:w="15" w:type="dxa"/>
        </w:trPr>
        <w:tc>
          <w:tcPr>
            <w:tcW w:w="0" w:type="auto"/>
            <w:vAlign w:val="center"/>
            <w:hideMark/>
          </w:tcPr>
          <w:p w14:paraId="485A803B" w14:textId="77777777" w:rsidR="00BF5900" w:rsidRPr="00010AAD" w:rsidRDefault="00BF5900" w:rsidP="001F527D">
            <w:pPr>
              <w:rPr>
                <w:sz w:val="24"/>
                <w:szCs w:val="24"/>
              </w:rPr>
            </w:pPr>
            <w:r w:rsidRPr="00010AAD">
              <w:rPr>
                <w:sz w:val="24"/>
                <w:szCs w:val="24"/>
              </w:rPr>
              <w:t>7000-9402</w:t>
            </w:r>
          </w:p>
        </w:tc>
        <w:tc>
          <w:tcPr>
            <w:tcW w:w="0" w:type="auto"/>
            <w:vAlign w:val="center"/>
            <w:hideMark/>
          </w:tcPr>
          <w:p w14:paraId="52F641FB" w14:textId="77777777" w:rsidR="00BF5900" w:rsidRPr="00010AAD" w:rsidRDefault="00BF5900" w:rsidP="001F527D">
            <w:pPr>
              <w:rPr>
                <w:sz w:val="24"/>
                <w:szCs w:val="24"/>
              </w:rPr>
            </w:pPr>
            <w:r w:rsidRPr="00010AAD">
              <w:rPr>
                <w:sz w:val="24"/>
                <w:szCs w:val="24"/>
              </w:rPr>
              <w:t>Talking Book Library (Worcester)</w:t>
            </w:r>
          </w:p>
        </w:tc>
        <w:tc>
          <w:tcPr>
            <w:tcW w:w="0" w:type="auto"/>
            <w:vAlign w:val="center"/>
            <w:hideMark/>
          </w:tcPr>
          <w:p w14:paraId="4C4E1F43" w14:textId="77777777" w:rsidR="00BF5900" w:rsidRPr="00010AAD" w:rsidRDefault="00BF5900" w:rsidP="001F527D">
            <w:pPr>
              <w:rPr>
                <w:sz w:val="24"/>
                <w:szCs w:val="24"/>
              </w:rPr>
            </w:pPr>
            <w:r w:rsidRPr="00010AAD">
              <w:rPr>
                <w:sz w:val="24"/>
                <w:szCs w:val="24"/>
              </w:rPr>
              <w:t>$482,264</w:t>
            </w:r>
          </w:p>
        </w:tc>
        <w:tc>
          <w:tcPr>
            <w:tcW w:w="0" w:type="auto"/>
            <w:shd w:val="clear" w:color="auto" w:fill="EAF4F8"/>
            <w:vAlign w:val="center"/>
            <w:hideMark/>
          </w:tcPr>
          <w:p w14:paraId="6C122873" w14:textId="77777777" w:rsidR="00BF5900" w:rsidRPr="00010AAD" w:rsidRDefault="00BF5900" w:rsidP="001F527D">
            <w:pPr>
              <w:rPr>
                <w:sz w:val="24"/>
                <w:szCs w:val="24"/>
              </w:rPr>
            </w:pPr>
            <w:r w:rsidRPr="00010AAD">
              <w:rPr>
                <w:sz w:val="24"/>
                <w:szCs w:val="24"/>
              </w:rPr>
              <w:t>$496,732</w:t>
            </w:r>
          </w:p>
        </w:tc>
        <w:tc>
          <w:tcPr>
            <w:tcW w:w="0" w:type="auto"/>
            <w:vAlign w:val="center"/>
            <w:hideMark/>
          </w:tcPr>
          <w:p w14:paraId="0FA6BF30" w14:textId="77777777" w:rsidR="00BF5900" w:rsidRPr="00010AAD" w:rsidRDefault="00BF5900" w:rsidP="001F527D">
            <w:pPr>
              <w:rPr>
                <w:sz w:val="24"/>
                <w:szCs w:val="24"/>
              </w:rPr>
            </w:pPr>
            <w:r w:rsidRPr="00010AAD">
              <w:rPr>
                <w:sz w:val="24"/>
                <w:szCs w:val="24"/>
              </w:rPr>
              <w:t>$482,264</w:t>
            </w:r>
          </w:p>
        </w:tc>
      </w:tr>
      <w:tr w:rsidR="00BF5900" w:rsidRPr="00010AAD" w14:paraId="00C23B13" w14:textId="77777777" w:rsidTr="001F527D">
        <w:trPr>
          <w:trHeight w:val="285"/>
          <w:tblCellSpacing w:w="15" w:type="dxa"/>
        </w:trPr>
        <w:tc>
          <w:tcPr>
            <w:tcW w:w="0" w:type="auto"/>
            <w:vAlign w:val="center"/>
            <w:hideMark/>
          </w:tcPr>
          <w:p w14:paraId="4C2222D1" w14:textId="77777777" w:rsidR="00BF5900" w:rsidRPr="00010AAD" w:rsidRDefault="00BF5900" w:rsidP="001F527D">
            <w:pPr>
              <w:rPr>
                <w:sz w:val="24"/>
                <w:szCs w:val="24"/>
              </w:rPr>
            </w:pPr>
            <w:r w:rsidRPr="00010AAD">
              <w:rPr>
                <w:sz w:val="24"/>
                <w:szCs w:val="24"/>
              </w:rPr>
              <w:t>7000-9406</w:t>
            </w:r>
          </w:p>
        </w:tc>
        <w:tc>
          <w:tcPr>
            <w:tcW w:w="0" w:type="auto"/>
            <w:vAlign w:val="center"/>
            <w:hideMark/>
          </w:tcPr>
          <w:p w14:paraId="549E846A" w14:textId="77777777" w:rsidR="00BF5900" w:rsidRPr="00010AAD" w:rsidRDefault="00BF5900" w:rsidP="001F527D">
            <w:pPr>
              <w:rPr>
                <w:sz w:val="24"/>
                <w:szCs w:val="24"/>
              </w:rPr>
            </w:pPr>
            <w:r w:rsidRPr="00010AAD">
              <w:rPr>
                <w:sz w:val="24"/>
                <w:szCs w:val="24"/>
              </w:rPr>
              <w:t>Talking Book &amp; Machine Lending (Perkins)</w:t>
            </w:r>
          </w:p>
        </w:tc>
        <w:tc>
          <w:tcPr>
            <w:tcW w:w="0" w:type="auto"/>
            <w:vAlign w:val="center"/>
            <w:hideMark/>
          </w:tcPr>
          <w:p w14:paraId="604AC434" w14:textId="77777777" w:rsidR="00BF5900" w:rsidRPr="00010AAD" w:rsidRDefault="00BF5900" w:rsidP="001F527D">
            <w:pPr>
              <w:rPr>
                <w:sz w:val="24"/>
                <w:szCs w:val="24"/>
              </w:rPr>
            </w:pPr>
            <w:r w:rsidRPr="00010AAD">
              <w:rPr>
                <w:sz w:val="24"/>
                <w:szCs w:val="24"/>
              </w:rPr>
              <w:t>$2,745,774</w:t>
            </w:r>
          </w:p>
        </w:tc>
        <w:tc>
          <w:tcPr>
            <w:tcW w:w="0" w:type="auto"/>
            <w:shd w:val="clear" w:color="auto" w:fill="EAF4F8"/>
            <w:vAlign w:val="center"/>
            <w:hideMark/>
          </w:tcPr>
          <w:p w14:paraId="2F55D5BC" w14:textId="77777777" w:rsidR="00BF5900" w:rsidRPr="00010AAD" w:rsidRDefault="00BF5900" w:rsidP="001F527D">
            <w:pPr>
              <w:rPr>
                <w:sz w:val="24"/>
                <w:szCs w:val="24"/>
              </w:rPr>
            </w:pPr>
            <w:r w:rsidRPr="00010AAD">
              <w:rPr>
                <w:sz w:val="24"/>
                <w:szCs w:val="24"/>
              </w:rPr>
              <w:t>$2,828,147</w:t>
            </w:r>
          </w:p>
        </w:tc>
        <w:tc>
          <w:tcPr>
            <w:tcW w:w="0" w:type="auto"/>
            <w:vAlign w:val="center"/>
            <w:hideMark/>
          </w:tcPr>
          <w:p w14:paraId="0AF554C8" w14:textId="77777777" w:rsidR="00BF5900" w:rsidRPr="00010AAD" w:rsidRDefault="00BF5900" w:rsidP="001F527D">
            <w:pPr>
              <w:rPr>
                <w:sz w:val="24"/>
                <w:szCs w:val="24"/>
              </w:rPr>
            </w:pPr>
            <w:r w:rsidRPr="00010AAD">
              <w:rPr>
                <w:sz w:val="24"/>
                <w:szCs w:val="24"/>
              </w:rPr>
              <w:t>$2,745,774</w:t>
            </w:r>
          </w:p>
        </w:tc>
      </w:tr>
      <w:tr w:rsidR="00BF5900" w:rsidRPr="00010AAD" w14:paraId="4A00E137" w14:textId="77777777" w:rsidTr="001F527D">
        <w:trPr>
          <w:trHeight w:val="285"/>
          <w:tblCellSpacing w:w="15" w:type="dxa"/>
        </w:trPr>
        <w:tc>
          <w:tcPr>
            <w:tcW w:w="0" w:type="auto"/>
            <w:vAlign w:val="center"/>
            <w:hideMark/>
          </w:tcPr>
          <w:p w14:paraId="36610725" w14:textId="77777777" w:rsidR="00BF5900" w:rsidRPr="00010AAD" w:rsidRDefault="00BF5900" w:rsidP="001F527D">
            <w:pPr>
              <w:rPr>
                <w:sz w:val="24"/>
                <w:szCs w:val="24"/>
              </w:rPr>
            </w:pPr>
            <w:r w:rsidRPr="00010AAD">
              <w:rPr>
                <w:sz w:val="24"/>
                <w:szCs w:val="24"/>
              </w:rPr>
              <w:t>7000-9501</w:t>
            </w:r>
          </w:p>
        </w:tc>
        <w:tc>
          <w:tcPr>
            <w:tcW w:w="0" w:type="auto"/>
            <w:vAlign w:val="center"/>
            <w:hideMark/>
          </w:tcPr>
          <w:p w14:paraId="435BD59B" w14:textId="77777777" w:rsidR="00BF5900" w:rsidRPr="00010AAD" w:rsidRDefault="00BF5900" w:rsidP="001F527D">
            <w:pPr>
              <w:rPr>
                <w:sz w:val="24"/>
                <w:szCs w:val="24"/>
              </w:rPr>
            </w:pPr>
            <w:r w:rsidRPr="00010AAD">
              <w:rPr>
                <w:sz w:val="24"/>
                <w:szCs w:val="24"/>
              </w:rPr>
              <w:t>State Aid to Public Libraries</w:t>
            </w:r>
          </w:p>
        </w:tc>
        <w:tc>
          <w:tcPr>
            <w:tcW w:w="0" w:type="auto"/>
            <w:vAlign w:val="center"/>
            <w:hideMark/>
          </w:tcPr>
          <w:p w14:paraId="351E8555" w14:textId="77777777" w:rsidR="00BF5900" w:rsidRPr="00010AAD" w:rsidRDefault="00BF5900" w:rsidP="001F527D">
            <w:pPr>
              <w:rPr>
                <w:sz w:val="24"/>
                <w:szCs w:val="24"/>
              </w:rPr>
            </w:pPr>
            <w:r w:rsidRPr="00010AAD">
              <w:rPr>
                <w:sz w:val="24"/>
                <w:szCs w:val="24"/>
              </w:rPr>
              <w:t>$12,000,000</w:t>
            </w:r>
          </w:p>
        </w:tc>
        <w:tc>
          <w:tcPr>
            <w:tcW w:w="0" w:type="auto"/>
            <w:shd w:val="clear" w:color="auto" w:fill="EAF4F8"/>
            <w:vAlign w:val="center"/>
            <w:hideMark/>
          </w:tcPr>
          <w:p w14:paraId="6EEDE88A" w14:textId="77777777" w:rsidR="00BF5900" w:rsidRPr="00010AAD" w:rsidRDefault="00BF5900" w:rsidP="001F527D">
            <w:pPr>
              <w:rPr>
                <w:sz w:val="24"/>
                <w:szCs w:val="24"/>
              </w:rPr>
            </w:pPr>
            <w:r w:rsidRPr="00010AAD">
              <w:rPr>
                <w:sz w:val="24"/>
                <w:szCs w:val="24"/>
              </w:rPr>
              <w:t>$13,000,000</w:t>
            </w:r>
          </w:p>
        </w:tc>
        <w:tc>
          <w:tcPr>
            <w:tcW w:w="0" w:type="auto"/>
            <w:vAlign w:val="center"/>
            <w:hideMark/>
          </w:tcPr>
          <w:p w14:paraId="37FEEE18" w14:textId="77777777" w:rsidR="00BF5900" w:rsidRPr="00010AAD" w:rsidRDefault="00BF5900" w:rsidP="001F527D">
            <w:pPr>
              <w:rPr>
                <w:sz w:val="24"/>
                <w:szCs w:val="24"/>
              </w:rPr>
            </w:pPr>
            <w:r w:rsidRPr="00010AAD">
              <w:rPr>
                <w:sz w:val="24"/>
                <w:szCs w:val="24"/>
              </w:rPr>
              <w:t>$12,000,000</w:t>
            </w:r>
          </w:p>
        </w:tc>
      </w:tr>
      <w:tr w:rsidR="00BF5900" w:rsidRPr="00010AAD" w14:paraId="4B375F13" w14:textId="77777777" w:rsidTr="001F527D">
        <w:trPr>
          <w:trHeight w:val="285"/>
          <w:tblCellSpacing w:w="15" w:type="dxa"/>
        </w:trPr>
        <w:tc>
          <w:tcPr>
            <w:tcW w:w="0" w:type="auto"/>
            <w:vAlign w:val="center"/>
            <w:hideMark/>
          </w:tcPr>
          <w:p w14:paraId="1ECCD44C" w14:textId="77777777" w:rsidR="00BF5900" w:rsidRPr="00010AAD" w:rsidRDefault="00BF5900" w:rsidP="001F527D">
            <w:pPr>
              <w:rPr>
                <w:sz w:val="24"/>
                <w:szCs w:val="24"/>
              </w:rPr>
            </w:pPr>
            <w:r w:rsidRPr="00010AAD">
              <w:rPr>
                <w:sz w:val="24"/>
                <w:szCs w:val="24"/>
              </w:rPr>
              <w:t>7000-9506</w:t>
            </w:r>
          </w:p>
        </w:tc>
        <w:tc>
          <w:tcPr>
            <w:tcW w:w="0" w:type="auto"/>
            <w:vAlign w:val="center"/>
            <w:hideMark/>
          </w:tcPr>
          <w:p w14:paraId="32F92EDE" w14:textId="77777777" w:rsidR="00BF5900" w:rsidRPr="00010AAD" w:rsidRDefault="00BF5900" w:rsidP="001F527D">
            <w:pPr>
              <w:rPr>
                <w:sz w:val="24"/>
                <w:szCs w:val="24"/>
              </w:rPr>
            </w:pPr>
            <w:r w:rsidRPr="00010AAD">
              <w:rPr>
                <w:sz w:val="24"/>
                <w:szCs w:val="24"/>
              </w:rPr>
              <w:t>Library Technology &amp; Resource Sharing</w:t>
            </w:r>
          </w:p>
        </w:tc>
        <w:tc>
          <w:tcPr>
            <w:tcW w:w="0" w:type="auto"/>
            <w:vAlign w:val="center"/>
            <w:hideMark/>
          </w:tcPr>
          <w:p w14:paraId="1C87CA86" w14:textId="77777777" w:rsidR="00BF5900" w:rsidRPr="00010AAD" w:rsidRDefault="00BF5900" w:rsidP="001F527D">
            <w:pPr>
              <w:rPr>
                <w:sz w:val="24"/>
                <w:szCs w:val="24"/>
              </w:rPr>
            </w:pPr>
            <w:r w:rsidRPr="00010AAD">
              <w:rPr>
                <w:sz w:val="24"/>
                <w:szCs w:val="24"/>
              </w:rPr>
              <w:t>$4,386,770</w:t>
            </w:r>
          </w:p>
        </w:tc>
        <w:tc>
          <w:tcPr>
            <w:tcW w:w="0" w:type="auto"/>
            <w:shd w:val="clear" w:color="auto" w:fill="EAF4F8"/>
            <w:vAlign w:val="center"/>
            <w:hideMark/>
          </w:tcPr>
          <w:p w14:paraId="20714249" w14:textId="77777777" w:rsidR="00BF5900" w:rsidRPr="00010AAD" w:rsidRDefault="00BF5900" w:rsidP="001F527D">
            <w:pPr>
              <w:rPr>
                <w:sz w:val="24"/>
                <w:szCs w:val="24"/>
              </w:rPr>
            </w:pPr>
            <w:r w:rsidRPr="00010AAD">
              <w:rPr>
                <w:sz w:val="24"/>
                <w:szCs w:val="24"/>
              </w:rPr>
              <w:t>$4,518,373</w:t>
            </w:r>
          </w:p>
        </w:tc>
        <w:tc>
          <w:tcPr>
            <w:tcW w:w="0" w:type="auto"/>
            <w:vAlign w:val="center"/>
            <w:hideMark/>
          </w:tcPr>
          <w:p w14:paraId="3408A890" w14:textId="77777777" w:rsidR="00BF5900" w:rsidRPr="00010AAD" w:rsidRDefault="00BF5900" w:rsidP="001F527D">
            <w:pPr>
              <w:rPr>
                <w:sz w:val="24"/>
                <w:szCs w:val="24"/>
              </w:rPr>
            </w:pPr>
            <w:r w:rsidRPr="00010AAD">
              <w:rPr>
                <w:sz w:val="24"/>
                <w:szCs w:val="24"/>
              </w:rPr>
              <w:t>$4,386,770</w:t>
            </w:r>
          </w:p>
        </w:tc>
      </w:tr>
      <w:tr w:rsidR="00BF5900" w:rsidRPr="00010AAD" w14:paraId="7589127A" w14:textId="77777777" w:rsidTr="001F527D">
        <w:trPr>
          <w:trHeight w:val="285"/>
          <w:tblCellSpacing w:w="15" w:type="dxa"/>
        </w:trPr>
        <w:tc>
          <w:tcPr>
            <w:tcW w:w="0" w:type="auto"/>
            <w:vAlign w:val="center"/>
            <w:hideMark/>
          </w:tcPr>
          <w:p w14:paraId="26472FAD" w14:textId="77777777" w:rsidR="00BF5900" w:rsidRPr="00010AAD" w:rsidRDefault="00BF5900" w:rsidP="001F527D">
            <w:pPr>
              <w:rPr>
                <w:sz w:val="24"/>
                <w:szCs w:val="24"/>
              </w:rPr>
            </w:pPr>
            <w:r w:rsidRPr="00010AAD">
              <w:rPr>
                <w:sz w:val="24"/>
                <w:szCs w:val="24"/>
              </w:rPr>
              <w:t>7000-9508</w:t>
            </w:r>
          </w:p>
        </w:tc>
        <w:tc>
          <w:tcPr>
            <w:tcW w:w="0" w:type="auto"/>
            <w:vAlign w:val="center"/>
            <w:hideMark/>
          </w:tcPr>
          <w:p w14:paraId="13FCB62C" w14:textId="77777777" w:rsidR="00BF5900" w:rsidRPr="00010AAD" w:rsidRDefault="00BF5900" w:rsidP="001F527D">
            <w:pPr>
              <w:rPr>
                <w:sz w:val="24"/>
                <w:szCs w:val="24"/>
              </w:rPr>
            </w:pPr>
            <w:r w:rsidRPr="00010AAD">
              <w:rPr>
                <w:sz w:val="24"/>
                <w:szCs w:val="24"/>
              </w:rPr>
              <w:t>Center for the Book</w:t>
            </w:r>
          </w:p>
        </w:tc>
        <w:tc>
          <w:tcPr>
            <w:tcW w:w="0" w:type="auto"/>
            <w:vAlign w:val="center"/>
            <w:hideMark/>
          </w:tcPr>
          <w:p w14:paraId="60E583E8" w14:textId="77777777" w:rsidR="00BF5900" w:rsidRPr="00010AAD" w:rsidRDefault="00BF5900" w:rsidP="001F527D">
            <w:pPr>
              <w:rPr>
                <w:sz w:val="24"/>
                <w:szCs w:val="24"/>
              </w:rPr>
            </w:pPr>
            <w:r w:rsidRPr="00010AAD">
              <w:rPr>
                <w:sz w:val="24"/>
                <w:szCs w:val="24"/>
              </w:rPr>
              <w:t>$225,000</w:t>
            </w:r>
          </w:p>
        </w:tc>
        <w:tc>
          <w:tcPr>
            <w:tcW w:w="0" w:type="auto"/>
            <w:shd w:val="clear" w:color="auto" w:fill="EAF4F8"/>
            <w:vAlign w:val="center"/>
            <w:hideMark/>
          </w:tcPr>
          <w:p w14:paraId="600257E3" w14:textId="77777777" w:rsidR="00BF5900" w:rsidRPr="00010AAD" w:rsidRDefault="00BF5900" w:rsidP="001F527D">
            <w:pPr>
              <w:rPr>
                <w:sz w:val="24"/>
                <w:szCs w:val="24"/>
              </w:rPr>
            </w:pPr>
            <w:r w:rsidRPr="00010AAD">
              <w:rPr>
                <w:sz w:val="24"/>
                <w:szCs w:val="24"/>
              </w:rPr>
              <w:t>$300,000</w:t>
            </w:r>
          </w:p>
        </w:tc>
        <w:tc>
          <w:tcPr>
            <w:tcW w:w="0" w:type="auto"/>
            <w:vAlign w:val="center"/>
            <w:hideMark/>
          </w:tcPr>
          <w:p w14:paraId="54F27BED" w14:textId="77777777" w:rsidR="00BF5900" w:rsidRPr="00010AAD" w:rsidRDefault="00BF5900" w:rsidP="001F527D">
            <w:pPr>
              <w:rPr>
                <w:sz w:val="24"/>
                <w:szCs w:val="24"/>
              </w:rPr>
            </w:pPr>
            <w:r w:rsidRPr="00010AAD">
              <w:rPr>
                <w:sz w:val="24"/>
                <w:szCs w:val="24"/>
              </w:rPr>
              <w:t>$225,000</w:t>
            </w:r>
          </w:p>
        </w:tc>
      </w:tr>
      <w:tr w:rsidR="00BF5900" w:rsidRPr="00010AAD" w14:paraId="7B6C8644" w14:textId="77777777" w:rsidTr="001F527D">
        <w:trPr>
          <w:trHeight w:val="139"/>
          <w:tblCellSpacing w:w="15" w:type="dxa"/>
        </w:trPr>
        <w:tc>
          <w:tcPr>
            <w:tcW w:w="0" w:type="auto"/>
            <w:gridSpan w:val="2"/>
            <w:shd w:val="clear" w:color="auto" w:fill="333333"/>
            <w:vAlign w:val="center"/>
            <w:hideMark/>
          </w:tcPr>
          <w:p w14:paraId="2696DB4B" w14:textId="77777777" w:rsidR="00BF5900" w:rsidRPr="00010AAD" w:rsidRDefault="00BF5900" w:rsidP="001F527D">
            <w:pPr>
              <w:rPr>
                <w:color w:val="FFFFFF"/>
                <w:sz w:val="24"/>
                <w:szCs w:val="24"/>
              </w:rPr>
            </w:pPr>
            <w:r w:rsidRPr="00010AAD">
              <w:rPr>
                <w:b/>
                <w:bCs/>
                <w:color w:val="FFFFFF"/>
                <w:sz w:val="24"/>
                <w:szCs w:val="24"/>
              </w:rPr>
              <w:lastRenderedPageBreak/>
              <w:t>TOTAL:</w:t>
            </w:r>
          </w:p>
        </w:tc>
        <w:tc>
          <w:tcPr>
            <w:tcW w:w="0" w:type="auto"/>
            <w:shd w:val="clear" w:color="auto" w:fill="333333"/>
            <w:vAlign w:val="center"/>
            <w:hideMark/>
          </w:tcPr>
          <w:p w14:paraId="04678139" w14:textId="77777777" w:rsidR="00BF5900" w:rsidRPr="00010AAD" w:rsidRDefault="00BF5900" w:rsidP="001F527D">
            <w:pPr>
              <w:rPr>
                <w:color w:val="FFFFFF"/>
                <w:sz w:val="24"/>
                <w:szCs w:val="24"/>
              </w:rPr>
            </w:pPr>
            <w:r w:rsidRPr="00010AAD">
              <w:rPr>
                <w:b/>
                <w:bCs/>
                <w:color w:val="FFFFFF"/>
                <w:sz w:val="24"/>
                <w:szCs w:val="24"/>
              </w:rPr>
              <w:t>$33,935,684</w:t>
            </w:r>
          </w:p>
        </w:tc>
        <w:tc>
          <w:tcPr>
            <w:tcW w:w="0" w:type="auto"/>
            <w:shd w:val="clear" w:color="auto" w:fill="EAF4F8"/>
            <w:vAlign w:val="center"/>
            <w:hideMark/>
          </w:tcPr>
          <w:p w14:paraId="11D52B4C" w14:textId="77777777" w:rsidR="00BF5900" w:rsidRPr="00010AAD" w:rsidRDefault="00BF5900" w:rsidP="001F527D">
            <w:pPr>
              <w:rPr>
                <w:color w:val="000000"/>
                <w:sz w:val="24"/>
                <w:szCs w:val="24"/>
              </w:rPr>
            </w:pPr>
            <w:r w:rsidRPr="00010AAD">
              <w:rPr>
                <w:color w:val="000000"/>
                <w:sz w:val="24"/>
                <w:szCs w:val="24"/>
              </w:rPr>
              <w:t>$35,662,004</w:t>
            </w:r>
          </w:p>
        </w:tc>
        <w:tc>
          <w:tcPr>
            <w:tcW w:w="0" w:type="auto"/>
            <w:shd w:val="clear" w:color="auto" w:fill="333333"/>
            <w:vAlign w:val="center"/>
            <w:hideMark/>
          </w:tcPr>
          <w:p w14:paraId="39EAAFF1" w14:textId="77777777" w:rsidR="00BF5900" w:rsidRPr="00010AAD" w:rsidRDefault="00BF5900" w:rsidP="001F527D">
            <w:pPr>
              <w:rPr>
                <w:color w:val="FFFFFF"/>
                <w:sz w:val="24"/>
                <w:szCs w:val="24"/>
              </w:rPr>
            </w:pPr>
            <w:r w:rsidRPr="00010AAD">
              <w:rPr>
                <w:color w:val="FFFFFF"/>
                <w:sz w:val="24"/>
                <w:szCs w:val="24"/>
              </w:rPr>
              <w:t>$33,941,059</w:t>
            </w:r>
          </w:p>
        </w:tc>
      </w:tr>
    </w:tbl>
    <w:p w14:paraId="0D67D71E" w14:textId="77777777" w:rsidR="00BF5900" w:rsidRPr="00841946" w:rsidRDefault="00BF5900" w:rsidP="00BF5900">
      <w:pPr>
        <w:pStyle w:val="NormalWeb"/>
        <w:spacing w:line="276" w:lineRule="auto"/>
        <w:rPr>
          <w:b/>
          <w:bCs/>
        </w:rPr>
      </w:pPr>
      <w:hyperlink r:id="rId20" w:history="1">
        <w:r w:rsidRPr="00841946">
          <w:rPr>
            <w:rStyle w:val="Hyperlink"/>
            <w:b/>
            <w:bCs/>
          </w:rPr>
          <w:t>Legislative Agenda</w:t>
        </w:r>
      </w:hyperlink>
    </w:p>
    <w:p w14:paraId="63B4497A" w14:textId="77777777" w:rsidR="00BF5900" w:rsidRPr="00841946" w:rsidRDefault="00BF5900" w:rsidP="00BF5900">
      <w:pPr>
        <w:widowControl/>
        <w:numPr>
          <w:ilvl w:val="0"/>
          <w:numId w:val="42"/>
        </w:numPr>
        <w:autoSpaceDE/>
        <w:autoSpaceDN/>
        <w:adjustRightInd/>
        <w:spacing w:before="100" w:beforeAutospacing="1" w:after="100" w:afterAutospacing="1" w:line="276" w:lineRule="auto"/>
        <w:rPr>
          <w:sz w:val="24"/>
          <w:szCs w:val="24"/>
        </w:rPr>
      </w:pPr>
      <w:hyperlink r:id="rId21" w:history="1">
        <w:r w:rsidRPr="00841946">
          <w:rPr>
            <w:rStyle w:val="Hyperlink"/>
            <w:sz w:val="24"/>
            <w:szCs w:val="24"/>
          </w:rPr>
          <w:t>FY2022 Legislative Agenda</w:t>
        </w:r>
      </w:hyperlink>
    </w:p>
    <w:p w14:paraId="1673B446" w14:textId="77777777" w:rsidR="00BF5900" w:rsidRPr="00841946" w:rsidRDefault="00BF5900" w:rsidP="00BF5900">
      <w:pPr>
        <w:widowControl/>
        <w:numPr>
          <w:ilvl w:val="0"/>
          <w:numId w:val="42"/>
        </w:numPr>
        <w:autoSpaceDE/>
        <w:autoSpaceDN/>
        <w:adjustRightInd/>
        <w:spacing w:before="100" w:beforeAutospacing="1" w:after="100" w:afterAutospacing="1" w:line="276" w:lineRule="auto"/>
        <w:rPr>
          <w:sz w:val="24"/>
          <w:szCs w:val="24"/>
        </w:rPr>
      </w:pPr>
      <w:hyperlink r:id="rId22" w:history="1">
        <w:r w:rsidRPr="00841946">
          <w:rPr>
            <w:rStyle w:val="Hyperlink"/>
            <w:sz w:val="24"/>
            <w:szCs w:val="24"/>
          </w:rPr>
          <w:t>Benefits of State Aid</w:t>
        </w:r>
      </w:hyperlink>
    </w:p>
    <w:p w14:paraId="6FD7AAEF" w14:textId="77777777" w:rsidR="00BF5900" w:rsidRPr="00A86740" w:rsidRDefault="00BF5900" w:rsidP="00BF5900">
      <w:pPr>
        <w:widowControl/>
        <w:numPr>
          <w:ilvl w:val="0"/>
          <w:numId w:val="42"/>
        </w:numPr>
        <w:autoSpaceDE/>
        <w:autoSpaceDN/>
        <w:adjustRightInd/>
        <w:spacing w:before="100" w:beforeAutospacing="1" w:after="100" w:afterAutospacing="1" w:line="276" w:lineRule="auto"/>
        <w:rPr>
          <w:sz w:val="24"/>
          <w:szCs w:val="24"/>
        </w:rPr>
      </w:pPr>
      <w:hyperlink r:id="rId23" w:history="1">
        <w:r w:rsidRPr="00841946">
          <w:rPr>
            <w:rStyle w:val="Hyperlink"/>
            <w:sz w:val="24"/>
            <w:szCs w:val="24"/>
          </w:rPr>
          <w:t>Libraries During COVID-19</w:t>
        </w:r>
      </w:hyperlink>
    </w:p>
    <w:p w14:paraId="3FC573EE" w14:textId="77777777" w:rsidR="00BF5900" w:rsidRPr="00841946" w:rsidRDefault="00BF5900" w:rsidP="00BF5900">
      <w:pPr>
        <w:pStyle w:val="NormalWeb"/>
        <w:spacing w:line="276" w:lineRule="auto"/>
      </w:pPr>
      <w:r w:rsidRPr="00841946">
        <w:rPr>
          <w:rStyle w:val="intro"/>
        </w:rPr>
        <w:t>Legislative Fact Sheets</w:t>
      </w:r>
    </w:p>
    <w:p w14:paraId="14FD5AE3" w14:textId="77777777" w:rsidR="00BF5900" w:rsidRPr="00841946" w:rsidRDefault="00BF5900" w:rsidP="00BF5900">
      <w:pPr>
        <w:widowControl/>
        <w:numPr>
          <w:ilvl w:val="0"/>
          <w:numId w:val="43"/>
        </w:numPr>
        <w:autoSpaceDE/>
        <w:autoSpaceDN/>
        <w:adjustRightInd/>
        <w:spacing w:before="100" w:beforeAutospacing="1" w:after="100" w:afterAutospacing="1" w:line="276" w:lineRule="auto"/>
        <w:rPr>
          <w:sz w:val="24"/>
          <w:szCs w:val="24"/>
        </w:rPr>
      </w:pPr>
      <w:hyperlink r:id="rId24" w:history="1">
        <w:r w:rsidRPr="00841946">
          <w:rPr>
            <w:rStyle w:val="Hyperlink"/>
            <w:sz w:val="24"/>
            <w:szCs w:val="24"/>
          </w:rPr>
          <w:t>Library for the Commonwealth at Boston Public Library</w:t>
        </w:r>
      </w:hyperlink>
    </w:p>
    <w:p w14:paraId="56947FBE" w14:textId="77777777" w:rsidR="00BF5900" w:rsidRPr="00841946" w:rsidRDefault="00BF5900" w:rsidP="00BF5900">
      <w:pPr>
        <w:widowControl/>
        <w:numPr>
          <w:ilvl w:val="0"/>
          <w:numId w:val="43"/>
        </w:numPr>
        <w:autoSpaceDE/>
        <w:autoSpaceDN/>
        <w:adjustRightInd/>
        <w:spacing w:before="100" w:beforeAutospacing="1" w:after="100" w:afterAutospacing="1" w:line="276" w:lineRule="auto"/>
        <w:rPr>
          <w:sz w:val="24"/>
          <w:szCs w:val="24"/>
        </w:rPr>
      </w:pPr>
      <w:hyperlink r:id="rId25" w:history="1">
        <w:r w:rsidRPr="00841946">
          <w:rPr>
            <w:rStyle w:val="Hyperlink"/>
            <w:sz w:val="24"/>
            <w:szCs w:val="24"/>
          </w:rPr>
          <w:t>Massachusetts Center for the Book</w:t>
        </w:r>
      </w:hyperlink>
    </w:p>
    <w:p w14:paraId="19F58E97" w14:textId="77777777" w:rsidR="00BF5900" w:rsidRPr="00841946" w:rsidRDefault="00BF5900" w:rsidP="00BF5900">
      <w:pPr>
        <w:widowControl/>
        <w:numPr>
          <w:ilvl w:val="0"/>
          <w:numId w:val="43"/>
        </w:numPr>
        <w:autoSpaceDE/>
        <w:autoSpaceDN/>
        <w:adjustRightInd/>
        <w:spacing w:before="100" w:beforeAutospacing="1" w:after="100" w:afterAutospacing="1" w:line="276" w:lineRule="auto"/>
        <w:rPr>
          <w:sz w:val="24"/>
          <w:szCs w:val="24"/>
        </w:rPr>
      </w:pPr>
      <w:hyperlink r:id="rId26" w:history="1">
        <w:r w:rsidRPr="00841946">
          <w:rPr>
            <w:rStyle w:val="Hyperlink"/>
            <w:sz w:val="24"/>
            <w:szCs w:val="24"/>
          </w:rPr>
          <w:t>Massachusetts Library System</w:t>
        </w:r>
      </w:hyperlink>
    </w:p>
    <w:p w14:paraId="7C6C0647" w14:textId="77777777" w:rsidR="00BF5900" w:rsidRPr="00841946" w:rsidRDefault="00BF5900" w:rsidP="00BF5900">
      <w:pPr>
        <w:widowControl/>
        <w:numPr>
          <w:ilvl w:val="0"/>
          <w:numId w:val="43"/>
        </w:numPr>
        <w:autoSpaceDE/>
        <w:autoSpaceDN/>
        <w:adjustRightInd/>
        <w:spacing w:before="100" w:beforeAutospacing="1" w:after="100" w:afterAutospacing="1" w:line="276" w:lineRule="auto"/>
        <w:rPr>
          <w:sz w:val="24"/>
          <w:szCs w:val="24"/>
        </w:rPr>
      </w:pPr>
      <w:hyperlink r:id="rId27" w:history="1">
        <w:r w:rsidRPr="00841946">
          <w:rPr>
            <w:rStyle w:val="Hyperlink"/>
            <w:sz w:val="24"/>
            <w:szCs w:val="24"/>
          </w:rPr>
          <w:t>Perkins Braille and Talking Book Library</w:t>
        </w:r>
      </w:hyperlink>
    </w:p>
    <w:p w14:paraId="5739C050" w14:textId="77777777" w:rsidR="00BF5900" w:rsidRPr="00841946" w:rsidRDefault="00BF5900" w:rsidP="00BF5900">
      <w:pPr>
        <w:widowControl/>
        <w:numPr>
          <w:ilvl w:val="0"/>
          <w:numId w:val="43"/>
        </w:numPr>
        <w:autoSpaceDE/>
        <w:autoSpaceDN/>
        <w:adjustRightInd/>
        <w:spacing w:before="100" w:beforeAutospacing="1" w:after="100" w:afterAutospacing="1" w:line="276" w:lineRule="auto"/>
        <w:rPr>
          <w:sz w:val="24"/>
          <w:szCs w:val="24"/>
        </w:rPr>
      </w:pPr>
      <w:hyperlink r:id="rId28" w:history="1">
        <w:r w:rsidRPr="00841946">
          <w:rPr>
            <w:rStyle w:val="Hyperlink"/>
            <w:sz w:val="24"/>
            <w:szCs w:val="24"/>
          </w:rPr>
          <w:t>Worcester Talking Book</w:t>
        </w:r>
      </w:hyperlink>
    </w:p>
    <w:p w14:paraId="5D9393E7" w14:textId="77777777" w:rsidR="00BF5900" w:rsidRPr="00841946" w:rsidRDefault="00BF5900" w:rsidP="00BF5900">
      <w:pPr>
        <w:rPr>
          <w:sz w:val="24"/>
          <w:szCs w:val="24"/>
        </w:rPr>
      </w:pPr>
      <w:r w:rsidRPr="00841946">
        <w:rPr>
          <w:sz w:val="24"/>
          <w:szCs w:val="24"/>
        </w:rPr>
        <w:t xml:space="preserve">     Networks </w:t>
      </w:r>
    </w:p>
    <w:p w14:paraId="019DF2C4" w14:textId="77777777" w:rsidR="00BF5900" w:rsidRPr="00841946" w:rsidRDefault="00BF5900" w:rsidP="00BF5900">
      <w:pPr>
        <w:widowControl/>
        <w:numPr>
          <w:ilvl w:val="0"/>
          <w:numId w:val="44"/>
        </w:numPr>
        <w:autoSpaceDE/>
        <w:autoSpaceDN/>
        <w:adjustRightInd/>
        <w:spacing w:before="100" w:beforeAutospacing="1" w:after="100" w:afterAutospacing="1" w:line="276" w:lineRule="auto"/>
        <w:rPr>
          <w:sz w:val="24"/>
          <w:szCs w:val="24"/>
        </w:rPr>
      </w:pPr>
      <w:hyperlink r:id="rId29" w:history="1">
        <w:r w:rsidRPr="00841946">
          <w:rPr>
            <w:rStyle w:val="Hyperlink"/>
            <w:sz w:val="24"/>
            <w:szCs w:val="24"/>
          </w:rPr>
          <w:t>CLAMS-Cape Libraries Automated Materials Sharing</w:t>
        </w:r>
      </w:hyperlink>
    </w:p>
    <w:p w14:paraId="2377079F" w14:textId="77777777" w:rsidR="00BF5900" w:rsidRPr="00841946" w:rsidRDefault="00BF5900" w:rsidP="00BF5900">
      <w:pPr>
        <w:widowControl/>
        <w:numPr>
          <w:ilvl w:val="0"/>
          <w:numId w:val="44"/>
        </w:numPr>
        <w:autoSpaceDE/>
        <w:autoSpaceDN/>
        <w:adjustRightInd/>
        <w:spacing w:before="100" w:beforeAutospacing="1" w:after="100" w:afterAutospacing="1" w:line="276" w:lineRule="auto"/>
        <w:rPr>
          <w:sz w:val="24"/>
          <w:szCs w:val="24"/>
        </w:rPr>
      </w:pPr>
      <w:hyperlink r:id="rId30" w:history="1">
        <w:r w:rsidRPr="00841946">
          <w:rPr>
            <w:rStyle w:val="Hyperlink"/>
            <w:sz w:val="24"/>
            <w:szCs w:val="24"/>
          </w:rPr>
          <w:t>C/W MARS-Central/Western Massachusetts Automated Resource Sharing</w:t>
        </w:r>
      </w:hyperlink>
    </w:p>
    <w:p w14:paraId="286C1E01" w14:textId="77777777" w:rsidR="00BF5900" w:rsidRPr="00841946" w:rsidRDefault="00BF5900" w:rsidP="00BF5900">
      <w:pPr>
        <w:widowControl/>
        <w:numPr>
          <w:ilvl w:val="0"/>
          <w:numId w:val="44"/>
        </w:numPr>
        <w:autoSpaceDE/>
        <w:autoSpaceDN/>
        <w:adjustRightInd/>
        <w:spacing w:before="100" w:beforeAutospacing="1" w:after="100" w:afterAutospacing="1" w:line="276" w:lineRule="auto"/>
        <w:rPr>
          <w:sz w:val="24"/>
          <w:szCs w:val="24"/>
        </w:rPr>
      </w:pPr>
      <w:hyperlink r:id="rId31" w:history="1">
        <w:r w:rsidRPr="00841946">
          <w:rPr>
            <w:rStyle w:val="Hyperlink"/>
            <w:sz w:val="24"/>
            <w:szCs w:val="24"/>
          </w:rPr>
          <w:t>MLN-Minuteman Library Network</w:t>
        </w:r>
      </w:hyperlink>
    </w:p>
    <w:p w14:paraId="56C7D707" w14:textId="77777777" w:rsidR="00BF5900" w:rsidRPr="00841946" w:rsidRDefault="00BF5900" w:rsidP="00BF5900">
      <w:pPr>
        <w:widowControl/>
        <w:numPr>
          <w:ilvl w:val="0"/>
          <w:numId w:val="44"/>
        </w:numPr>
        <w:autoSpaceDE/>
        <w:autoSpaceDN/>
        <w:adjustRightInd/>
        <w:spacing w:before="100" w:beforeAutospacing="1" w:after="100" w:afterAutospacing="1" w:line="276" w:lineRule="auto"/>
        <w:rPr>
          <w:sz w:val="24"/>
          <w:szCs w:val="24"/>
        </w:rPr>
      </w:pPr>
      <w:hyperlink r:id="rId32" w:history="1">
        <w:r w:rsidRPr="00841946">
          <w:rPr>
            <w:rStyle w:val="Hyperlink"/>
            <w:sz w:val="24"/>
            <w:szCs w:val="24"/>
          </w:rPr>
          <w:t>MVLC-Merrimack Valley Library Consortium</w:t>
        </w:r>
      </w:hyperlink>
    </w:p>
    <w:p w14:paraId="4B9114C0" w14:textId="77777777" w:rsidR="00BF5900" w:rsidRPr="00841946" w:rsidRDefault="00BF5900" w:rsidP="00BF5900">
      <w:pPr>
        <w:widowControl/>
        <w:numPr>
          <w:ilvl w:val="0"/>
          <w:numId w:val="44"/>
        </w:numPr>
        <w:autoSpaceDE/>
        <w:autoSpaceDN/>
        <w:adjustRightInd/>
        <w:spacing w:before="100" w:beforeAutospacing="1" w:after="100" w:afterAutospacing="1" w:line="276" w:lineRule="auto"/>
        <w:rPr>
          <w:sz w:val="24"/>
          <w:szCs w:val="24"/>
        </w:rPr>
      </w:pPr>
      <w:hyperlink r:id="rId33" w:history="1">
        <w:r w:rsidRPr="00841946">
          <w:rPr>
            <w:rStyle w:val="Hyperlink"/>
            <w:sz w:val="24"/>
            <w:szCs w:val="24"/>
          </w:rPr>
          <w:t>NOBLE-North of Boston Library Exchange</w:t>
        </w:r>
      </w:hyperlink>
    </w:p>
    <w:p w14:paraId="17D5ECCF" w14:textId="77777777" w:rsidR="00BF5900" w:rsidRPr="00841946" w:rsidRDefault="00BF5900" w:rsidP="00BF5900">
      <w:pPr>
        <w:widowControl/>
        <w:numPr>
          <w:ilvl w:val="0"/>
          <w:numId w:val="44"/>
        </w:numPr>
        <w:autoSpaceDE/>
        <w:autoSpaceDN/>
        <w:adjustRightInd/>
        <w:spacing w:before="100" w:beforeAutospacing="1" w:after="100" w:afterAutospacing="1" w:line="276" w:lineRule="auto"/>
        <w:rPr>
          <w:sz w:val="24"/>
          <w:szCs w:val="24"/>
        </w:rPr>
      </w:pPr>
      <w:hyperlink r:id="rId34" w:history="1">
        <w:r w:rsidRPr="00841946">
          <w:rPr>
            <w:rStyle w:val="Hyperlink"/>
            <w:sz w:val="24"/>
            <w:szCs w:val="24"/>
          </w:rPr>
          <w:t>OCLN-Old Colony Library Network</w:t>
        </w:r>
      </w:hyperlink>
    </w:p>
    <w:p w14:paraId="04EA79A0" w14:textId="77777777" w:rsidR="00BF5900" w:rsidRPr="00841946" w:rsidRDefault="00BF5900" w:rsidP="00BF5900">
      <w:pPr>
        <w:widowControl/>
        <w:numPr>
          <w:ilvl w:val="0"/>
          <w:numId w:val="44"/>
        </w:numPr>
        <w:autoSpaceDE/>
        <w:autoSpaceDN/>
        <w:adjustRightInd/>
        <w:spacing w:before="100" w:beforeAutospacing="1" w:after="100" w:afterAutospacing="1" w:line="276" w:lineRule="auto"/>
        <w:rPr>
          <w:sz w:val="24"/>
          <w:szCs w:val="24"/>
        </w:rPr>
      </w:pPr>
      <w:hyperlink r:id="rId35" w:history="1">
        <w:r w:rsidRPr="00841946">
          <w:rPr>
            <w:rStyle w:val="Hyperlink"/>
            <w:sz w:val="24"/>
            <w:szCs w:val="24"/>
          </w:rPr>
          <w:t>SAILS Library Network</w:t>
        </w:r>
      </w:hyperlink>
    </w:p>
    <w:p w14:paraId="324899FC" w14:textId="77777777" w:rsidR="00BF5900" w:rsidRPr="00FF02D5" w:rsidRDefault="00BF5900" w:rsidP="00BF5900">
      <w:pPr>
        <w:spacing w:after="240"/>
        <w:rPr>
          <w:rStyle w:val="Hyperlink"/>
          <w:b/>
          <w:bCs/>
          <w:sz w:val="24"/>
          <w:szCs w:val="24"/>
        </w:rPr>
      </w:pPr>
      <w:r>
        <w:rPr>
          <w:b/>
          <w:bCs/>
          <w:sz w:val="24"/>
          <w:szCs w:val="24"/>
        </w:rPr>
        <w:fldChar w:fldCharType="begin"/>
      </w:r>
      <w:r>
        <w:rPr>
          <w:b/>
          <w:bCs/>
          <w:sz w:val="24"/>
          <w:szCs w:val="24"/>
        </w:rPr>
        <w:instrText xml:space="preserve"> HYPERLINK "https://archive.massbudget.org/browser/subcat.php?id=Libraries" </w:instrText>
      </w:r>
      <w:r>
        <w:rPr>
          <w:b/>
          <w:bCs/>
          <w:sz w:val="24"/>
          <w:szCs w:val="24"/>
        </w:rPr>
        <w:fldChar w:fldCharType="separate"/>
      </w:r>
      <w:r w:rsidRPr="00FF02D5">
        <w:rPr>
          <w:rStyle w:val="Hyperlink"/>
          <w:b/>
          <w:bCs/>
          <w:sz w:val="24"/>
          <w:szCs w:val="24"/>
        </w:rPr>
        <w:t xml:space="preserve">Mass Budget Browser-Libraries </w:t>
      </w:r>
    </w:p>
    <w:p w14:paraId="26482E7E" w14:textId="77777777" w:rsidR="00BF5900" w:rsidRPr="00135BE0" w:rsidRDefault="00BF5900" w:rsidP="00BF5900">
      <w:pPr>
        <w:pStyle w:val="ListParagraph"/>
        <w:spacing w:after="240"/>
        <w:rPr>
          <w:b/>
          <w:bCs/>
          <w:sz w:val="24"/>
          <w:szCs w:val="24"/>
        </w:rPr>
      </w:pPr>
      <w:r>
        <w:rPr>
          <w:b/>
          <w:bCs/>
          <w:sz w:val="24"/>
          <w:szCs w:val="24"/>
        </w:rPr>
        <w:lastRenderedPageBreak/>
        <w:fldChar w:fldCharType="end"/>
      </w:r>
      <w:r w:rsidRPr="00522DA0">
        <w:object w:dxaOrig="10738" w:dyaOrig="7520" w14:anchorId="1C6FD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46pt" o:ole="">
            <v:imagedata r:id="rId36" o:title=""/>
          </v:shape>
          <o:OLEObject Type="Embed" ProgID="Excel.Sheet.12" ShapeID="_x0000_i1025" DrawAspect="Content" ObjectID="_1682333481" r:id="rId37"/>
        </w:object>
      </w:r>
    </w:p>
    <w:p w14:paraId="3A2C585D" w14:textId="77777777" w:rsidR="00BF5900" w:rsidRDefault="00BF5900" w:rsidP="00BF5900">
      <w:pPr>
        <w:jc w:val="both"/>
        <w:rPr>
          <w:color w:val="000000"/>
          <w:sz w:val="23"/>
          <w:szCs w:val="23"/>
        </w:rPr>
      </w:pPr>
      <w:r>
        <w:rPr>
          <w:color w:val="000000"/>
          <w:sz w:val="23"/>
          <w:szCs w:val="23"/>
        </w:rPr>
        <w:t>Mid-month</w:t>
      </w:r>
      <w:r w:rsidRPr="006E1017">
        <w:rPr>
          <w:color w:val="000000"/>
          <w:sz w:val="23"/>
          <w:szCs w:val="23"/>
        </w:rPr>
        <w:t xml:space="preserve"> collections for the month-to-date period </w:t>
      </w:r>
      <w:r>
        <w:rPr>
          <w:color w:val="000000"/>
          <w:sz w:val="23"/>
          <w:szCs w:val="23"/>
        </w:rPr>
        <w:t xml:space="preserve">in March </w:t>
      </w:r>
      <w:r w:rsidRPr="006E1017">
        <w:rPr>
          <w:color w:val="000000"/>
          <w:sz w:val="23"/>
          <w:szCs w:val="23"/>
        </w:rPr>
        <w:t xml:space="preserve">were $1.689 billion, up $107 million or 6.7% versus the same period in March 2020. The month-to-date increase is mostly due to increases in estate, withholding and corporate and business return payments. Income Taxes totaled $682 million, up $56 million or 9.0% versus the same period in March 2020. Sales &amp; Use Taxes were $113 million, up $5 million versus the same period in March 2020. Corporate &amp; Business Taxes were $795 million, up $13 million or 1.7% versus the same period in March 2020. Other Taxes totaled $100 million, up $32 million or 47.7% versus the same period in March 2020. </w:t>
      </w:r>
    </w:p>
    <w:p w14:paraId="5246B14A" w14:textId="77777777" w:rsidR="00BF5900" w:rsidRDefault="00BF5900" w:rsidP="00BF5900">
      <w:pPr>
        <w:jc w:val="both"/>
        <w:rPr>
          <w:color w:val="000000"/>
          <w:sz w:val="23"/>
          <w:szCs w:val="23"/>
        </w:rPr>
      </w:pPr>
    </w:p>
    <w:p w14:paraId="7D0C44FD" w14:textId="77777777" w:rsidR="00BF5900" w:rsidRPr="006E1017" w:rsidRDefault="00BF5900" w:rsidP="00BF5900">
      <w:pPr>
        <w:jc w:val="both"/>
        <w:rPr>
          <w:color w:val="000000"/>
          <w:sz w:val="23"/>
          <w:szCs w:val="23"/>
        </w:rPr>
      </w:pPr>
      <w:r>
        <w:rPr>
          <w:color w:val="000000"/>
          <w:sz w:val="23"/>
          <w:szCs w:val="23"/>
        </w:rPr>
        <w:t>Since the deadline for tax filings has been extended by the Internal Revenue Service (IRS) and the Massachusetts Department of Revenue (DOR) until May 17, the revenue calculations for April will again be skewed from historical projections. With the stimulus money for states and municipalities approved, a smaller withdrawal will be needed from the Commonwealth’s rainy-day fund.</w:t>
      </w:r>
    </w:p>
    <w:p w14:paraId="5ABF8755" w14:textId="77777777" w:rsidR="00BF5900" w:rsidRDefault="00BF5900" w:rsidP="00BF5900">
      <w:pPr>
        <w:spacing w:before="100" w:beforeAutospacing="1" w:after="100" w:afterAutospacing="1"/>
        <w:rPr>
          <w:sz w:val="24"/>
          <w:szCs w:val="24"/>
        </w:rPr>
      </w:pPr>
      <w:r>
        <w:rPr>
          <w:sz w:val="24"/>
          <w:szCs w:val="24"/>
        </w:rPr>
        <w:t xml:space="preserve">As the Legislature navigates the remaining months of budget season, there are a number of committees that are important to follow, but the most important of these is the </w:t>
      </w:r>
      <w:hyperlink r:id="rId38" w:history="1">
        <w:r w:rsidRPr="00912F30">
          <w:rPr>
            <w:rStyle w:val="Hyperlink"/>
            <w:sz w:val="24"/>
            <w:szCs w:val="24"/>
          </w:rPr>
          <w:t>Joint Committee on Ways and Means</w:t>
        </w:r>
      </w:hyperlink>
      <w:r w:rsidRPr="00912F30">
        <w:rPr>
          <w:sz w:val="24"/>
          <w:szCs w:val="24"/>
        </w:rPr>
        <w:t>.</w:t>
      </w:r>
      <w:r>
        <w:rPr>
          <w:sz w:val="24"/>
          <w:szCs w:val="24"/>
        </w:rPr>
        <w:t xml:space="preserve"> The House and Senate Chairs, Vice Chairs, and Ranking Minority Members of both chambers make up the Conference Committee that will negotiate the House and Senate budget differences and develop the final budget that will be voted in each branch before being sent to the Governor for his signature. </w:t>
      </w:r>
      <w:hyperlink r:id="rId39" w:history="1">
        <w:r w:rsidRPr="00C86539">
          <w:rPr>
            <w:rStyle w:val="Hyperlink"/>
            <w:sz w:val="24"/>
            <w:szCs w:val="24"/>
          </w:rPr>
          <w:t>Michael J. Rodrigues</w:t>
        </w:r>
      </w:hyperlink>
      <w:r w:rsidRPr="00C86539">
        <w:rPr>
          <w:sz w:val="24"/>
          <w:szCs w:val="24"/>
        </w:rPr>
        <w:t xml:space="preserve">, Chair, </w:t>
      </w:r>
      <w:hyperlink r:id="rId40" w:history="1">
        <w:r w:rsidRPr="00C86539">
          <w:rPr>
            <w:rStyle w:val="Hyperlink"/>
            <w:sz w:val="24"/>
            <w:szCs w:val="24"/>
          </w:rPr>
          <w:t>Cindy F. Friedman</w:t>
        </w:r>
      </w:hyperlink>
      <w:r w:rsidRPr="00C86539">
        <w:rPr>
          <w:sz w:val="24"/>
          <w:szCs w:val="24"/>
        </w:rPr>
        <w:t xml:space="preserve"> Vice Chair, and </w:t>
      </w:r>
      <w:hyperlink r:id="rId41" w:history="1">
        <w:r w:rsidRPr="00C86539">
          <w:rPr>
            <w:rStyle w:val="Hyperlink"/>
            <w:sz w:val="24"/>
            <w:szCs w:val="24"/>
          </w:rPr>
          <w:t>Patrick M. O'Connor</w:t>
        </w:r>
      </w:hyperlink>
      <w:r w:rsidRPr="00C86539">
        <w:rPr>
          <w:sz w:val="24"/>
          <w:szCs w:val="24"/>
        </w:rPr>
        <w:t xml:space="preserve"> (Ranking Minority) in the Senate and </w:t>
      </w:r>
      <w:hyperlink r:id="rId42" w:history="1">
        <w:r w:rsidRPr="00C86539">
          <w:rPr>
            <w:rStyle w:val="Hyperlink"/>
            <w:sz w:val="24"/>
            <w:szCs w:val="24"/>
          </w:rPr>
          <w:t xml:space="preserve">Aaron </w:t>
        </w:r>
        <w:proofErr w:type="spellStart"/>
        <w:r w:rsidRPr="00C86539">
          <w:rPr>
            <w:rStyle w:val="Hyperlink"/>
            <w:sz w:val="24"/>
            <w:szCs w:val="24"/>
          </w:rPr>
          <w:t>Michlewitz</w:t>
        </w:r>
        <w:proofErr w:type="spellEnd"/>
      </w:hyperlink>
      <w:r w:rsidRPr="00C86539">
        <w:rPr>
          <w:sz w:val="24"/>
          <w:szCs w:val="24"/>
        </w:rPr>
        <w:t xml:space="preserve">, Chair, </w:t>
      </w:r>
      <w:hyperlink r:id="rId43" w:history="1">
        <w:r w:rsidRPr="00C86539">
          <w:rPr>
            <w:rStyle w:val="Hyperlink"/>
            <w:sz w:val="24"/>
            <w:szCs w:val="24"/>
          </w:rPr>
          <w:t>Ann-Margaret Ferrante</w:t>
        </w:r>
      </w:hyperlink>
      <w:r w:rsidRPr="00C86539">
        <w:rPr>
          <w:sz w:val="24"/>
          <w:szCs w:val="24"/>
        </w:rPr>
        <w:t xml:space="preserve">, Vice Chair, and </w:t>
      </w:r>
      <w:hyperlink r:id="rId44" w:history="1">
        <w:r w:rsidRPr="00C86539">
          <w:rPr>
            <w:rStyle w:val="Hyperlink"/>
            <w:sz w:val="24"/>
            <w:szCs w:val="24"/>
          </w:rPr>
          <w:t xml:space="preserve">Todd M. </w:t>
        </w:r>
        <w:proofErr w:type="spellStart"/>
        <w:r w:rsidRPr="00C86539">
          <w:rPr>
            <w:rStyle w:val="Hyperlink"/>
            <w:sz w:val="24"/>
            <w:szCs w:val="24"/>
          </w:rPr>
          <w:t>Smola</w:t>
        </w:r>
        <w:proofErr w:type="spellEnd"/>
      </w:hyperlink>
      <w:r w:rsidRPr="00C86539">
        <w:rPr>
          <w:sz w:val="24"/>
          <w:szCs w:val="24"/>
        </w:rPr>
        <w:t xml:space="preserve"> (Ranking Minority) in the House are the members of the Conference Committee for the FY 2022 budget.</w:t>
      </w:r>
    </w:p>
    <w:p w14:paraId="00B7B79A" w14:textId="77777777" w:rsidR="00BF5900" w:rsidRPr="00C86539" w:rsidRDefault="00BF5900" w:rsidP="00BF5900">
      <w:pPr>
        <w:spacing w:before="100" w:beforeAutospacing="1" w:after="100" w:afterAutospacing="1"/>
        <w:rPr>
          <w:sz w:val="24"/>
          <w:szCs w:val="24"/>
        </w:rPr>
      </w:pPr>
      <w:r>
        <w:rPr>
          <w:sz w:val="24"/>
          <w:szCs w:val="24"/>
        </w:rPr>
        <w:t xml:space="preserve">The </w:t>
      </w:r>
      <w:hyperlink r:id="rId45" w:history="1">
        <w:r w:rsidRPr="00912F30">
          <w:rPr>
            <w:rStyle w:val="Hyperlink"/>
            <w:sz w:val="24"/>
            <w:szCs w:val="24"/>
          </w:rPr>
          <w:t>Joint Committee on Tourism, Arts and Cultural Development</w:t>
        </w:r>
      </w:hyperlink>
      <w:r>
        <w:rPr>
          <w:sz w:val="24"/>
          <w:szCs w:val="24"/>
        </w:rPr>
        <w:t xml:space="preserve"> oversees the seven MBLC budget lines and the </w:t>
      </w:r>
      <w:hyperlink r:id="rId46" w:history="1">
        <w:r w:rsidRPr="00912F30">
          <w:rPr>
            <w:rStyle w:val="Hyperlink"/>
            <w:sz w:val="24"/>
            <w:szCs w:val="24"/>
          </w:rPr>
          <w:t>Joint Committee on Education</w:t>
        </w:r>
      </w:hyperlink>
      <w:r>
        <w:rPr>
          <w:sz w:val="24"/>
          <w:szCs w:val="24"/>
        </w:rPr>
        <w:t xml:space="preserve"> has oversight of library legislation. The House Chair of Tourism is Representative Carole </w:t>
      </w:r>
      <w:proofErr w:type="spellStart"/>
      <w:r>
        <w:rPr>
          <w:sz w:val="24"/>
          <w:szCs w:val="24"/>
        </w:rPr>
        <w:t>Fiola</w:t>
      </w:r>
      <w:proofErr w:type="spellEnd"/>
      <w:r>
        <w:rPr>
          <w:sz w:val="24"/>
          <w:szCs w:val="24"/>
        </w:rPr>
        <w:t xml:space="preserve"> of Fall River and the Senate Chair is Senator Edward Kennedy of Lowell.  The House Chair of Education is Representative Alice </w:t>
      </w:r>
      <w:proofErr w:type="spellStart"/>
      <w:r>
        <w:rPr>
          <w:sz w:val="24"/>
          <w:szCs w:val="24"/>
        </w:rPr>
        <w:t>Peisch</w:t>
      </w:r>
      <w:proofErr w:type="spellEnd"/>
      <w:r>
        <w:rPr>
          <w:sz w:val="24"/>
          <w:szCs w:val="24"/>
        </w:rPr>
        <w:t xml:space="preserve"> of Wellesley and the Senate Chair is Senator Jason Lewis of Winchester. The </w:t>
      </w:r>
      <w:hyperlink r:id="rId47" w:history="1">
        <w:r w:rsidRPr="00912F30">
          <w:rPr>
            <w:rStyle w:val="Hyperlink"/>
            <w:sz w:val="24"/>
            <w:szCs w:val="24"/>
          </w:rPr>
          <w:t xml:space="preserve">Joint </w:t>
        </w:r>
        <w:r w:rsidRPr="00912F30">
          <w:rPr>
            <w:rStyle w:val="Hyperlink"/>
            <w:sz w:val="24"/>
            <w:szCs w:val="24"/>
          </w:rPr>
          <w:lastRenderedPageBreak/>
          <w:t>Committee on Bonding, Capital Expenditures and State Assets</w:t>
        </w:r>
      </w:hyperlink>
      <w:r>
        <w:rPr>
          <w:sz w:val="24"/>
          <w:szCs w:val="24"/>
        </w:rPr>
        <w:t xml:space="preserve"> is responsible for the various bonding bills that are introduced by the Legislature and the Governor, including the construction bond bills that support the Massachusetts Public Library Construction Program (MPLCP). The </w:t>
      </w:r>
      <w:hyperlink r:id="rId48" w:history="1">
        <w:r w:rsidRPr="00912F30">
          <w:rPr>
            <w:rStyle w:val="Hyperlink"/>
            <w:sz w:val="24"/>
            <w:szCs w:val="24"/>
          </w:rPr>
          <w:t>Joint Committee on Revenue</w:t>
        </w:r>
      </w:hyperlink>
      <w:r>
        <w:rPr>
          <w:sz w:val="24"/>
          <w:szCs w:val="24"/>
        </w:rPr>
        <w:t xml:space="preserve"> will be important should the Commissioners look for additional funding for construction, infrastructure, or other library initiatives at some point in the future.</w:t>
      </w:r>
    </w:p>
    <w:p w14:paraId="230B3BC1" w14:textId="77777777" w:rsidR="00BF5900" w:rsidRPr="00DA3DAA"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49" w:history="1">
        <w:r w:rsidRPr="00912F30">
          <w:rPr>
            <w:rStyle w:val="Hyperlink"/>
            <w:sz w:val="24"/>
            <w:szCs w:val="24"/>
          </w:rPr>
          <w:t>Joint Committee on Advanced Information Technology, the Internet and Cybersecurity</w:t>
        </w:r>
      </w:hyperlink>
    </w:p>
    <w:p w14:paraId="0100266C" w14:textId="77777777" w:rsidR="00BF5900" w:rsidRPr="00912F30"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50" w:history="1">
        <w:r w:rsidRPr="00912F30">
          <w:rPr>
            <w:rStyle w:val="Hyperlink"/>
            <w:sz w:val="24"/>
            <w:szCs w:val="24"/>
          </w:rPr>
          <w:t>Joint Committee on Economic Development and Emerging Technologies</w:t>
        </w:r>
      </w:hyperlink>
    </w:p>
    <w:p w14:paraId="7DCEAAE6" w14:textId="77777777" w:rsidR="00BF5900" w:rsidRPr="00912F30"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51" w:history="1">
        <w:r w:rsidRPr="00912F30">
          <w:rPr>
            <w:rStyle w:val="Hyperlink"/>
            <w:sz w:val="24"/>
            <w:szCs w:val="24"/>
          </w:rPr>
          <w:t>Joint Committee on Higher Education</w:t>
        </w:r>
      </w:hyperlink>
    </w:p>
    <w:p w14:paraId="7C7F41CF" w14:textId="77777777" w:rsidR="00BF5900" w:rsidRPr="00912F30"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52" w:history="1">
        <w:r w:rsidRPr="00912F30">
          <w:rPr>
            <w:rStyle w:val="Hyperlink"/>
            <w:sz w:val="24"/>
            <w:szCs w:val="24"/>
          </w:rPr>
          <w:t>Joint Committee on Labor and Workforce Development</w:t>
        </w:r>
      </w:hyperlink>
    </w:p>
    <w:p w14:paraId="390CA6C0" w14:textId="77777777" w:rsidR="00BF5900" w:rsidRPr="00912F30"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53" w:history="1">
        <w:r w:rsidRPr="00912F30">
          <w:rPr>
            <w:rStyle w:val="Hyperlink"/>
            <w:sz w:val="24"/>
            <w:szCs w:val="24"/>
          </w:rPr>
          <w:t>Joint Committee on Municipalities and Regional Government</w:t>
        </w:r>
      </w:hyperlink>
    </w:p>
    <w:p w14:paraId="3565D3AA" w14:textId="77777777" w:rsidR="00BF5900" w:rsidRPr="00912F30"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54" w:history="1">
        <w:r w:rsidRPr="00912F30">
          <w:rPr>
            <w:rStyle w:val="Hyperlink"/>
            <w:sz w:val="24"/>
            <w:szCs w:val="24"/>
          </w:rPr>
          <w:t>Joint Committee on Public Health</w:t>
        </w:r>
      </w:hyperlink>
    </w:p>
    <w:p w14:paraId="1E75F847" w14:textId="77777777" w:rsidR="00BF5900" w:rsidRPr="00912F30"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55" w:history="1">
        <w:r w:rsidRPr="00912F30">
          <w:rPr>
            <w:rStyle w:val="Hyperlink"/>
            <w:sz w:val="24"/>
            <w:szCs w:val="24"/>
          </w:rPr>
          <w:t>Joint Committee on Public Service</w:t>
        </w:r>
      </w:hyperlink>
    </w:p>
    <w:p w14:paraId="2EC27544" w14:textId="77777777" w:rsidR="00BF5900" w:rsidRPr="00912F30" w:rsidRDefault="00BF5900" w:rsidP="00BF5900">
      <w:pPr>
        <w:widowControl/>
        <w:numPr>
          <w:ilvl w:val="0"/>
          <w:numId w:val="45"/>
        </w:numPr>
        <w:autoSpaceDE/>
        <w:autoSpaceDN/>
        <w:adjustRightInd/>
        <w:spacing w:before="100" w:beforeAutospacing="1" w:after="100" w:afterAutospacing="1" w:line="276" w:lineRule="auto"/>
        <w:rPr>
          <w:sz w:val="24"/>
          <w:szCs w:val="24"/>
        </w:rPr>
      </w:pPr>
      <w:hyperlink r:id="rId56" w:history="1">
        <w:r w:rsidRPr="00912F30">
          <w:rPr>
            <w:rStyle w:val="Hyperlink"/>
            <w:sz w:val="24"/>
            <w:szCs w:val="24"/>
          </w:rPr>
          <w:t>Joint Committee on Racial Equity, Civil Rights, and Inclusion</w:t>
        </w:r>
      </w:hyperlink>
    </w:p>
    <w:p w14:paraId="75197164" w14:textId="77777777" w:rsidR="00BF5900" w:rsidRPr="00F77700" w:rsidRDefault="00BF5900" w:rsidP="00BF5900">
      <w:pPr>
        <w:widowControl/>
        <w:numPr>
          <w:ilvl w:val="0"/>
          <w:numId w:val="45"/>
        </w:numPr>
        <w:autoSpaceDE/>
        <w:autoSpaceDN/>
        <w:adjustRightInd/>
        <w:spacing w:before="100" w:beforeAutospacing="1" w:after="240" w:afterAutospacing="1" w:line="276" w:lineRule="auto"/>
        <w:rPr>
          <w:sz w:val="24"/>
          <w:szCs w:val="24"/>
        </w:rPr>
      </w:pPr>
      <w:hyperlink r:id="rId57" w:history="1">
        <w:r w:rsidRPr="00F77700">
          <w:rPr>
            <w:rStyle w:val="Hyperlink"/>
            <w:sz w:val="24"/>
            <w:szCs w:val="24"/>
          </w:rPr>
          <w:t>Joint Committee on Telecommunications, Utilities and Energy</w:t>
        </w:r>
      </w:hyperlink>
    </w:p>
    <w:p w14:paraId="6C1FF24D" w14:textId="77777777" w:rsidR="00BF5900" w:rsidRDefault="00BF5900" w:rsidP="00BF5900">
      <w:pPr>
        <w:rPr>
          <w:b/>
          <w:bCs/>
          <w:caps/>
          <w:sz w:val="24"/>
          <w:szCs w:val="24"/>
        </w:rPr>
      </w:pPr>
      <w:r w:rsidRPr="00AD7113">
        <w:rPr>
          <w:b/>
          <w:bCs/>
          <w:caps/>
          <w:sz w:val="24"/>
          <w:szCs w:val="24"/>
        </w:rPr>
        <w:t>Consideration of appointment to the State Advisory Council on Libraries (SACL)</w:t>
      </w:r>
    </w:p>
    <w:p w14:paraId="209F603F" w14:textId="77777777" w:rsidR="00BF5900" w:rsidRPr="00AD7113" w:rsidRDefault="00BF5900" w:rsidP="00BF5900">
      <w:pPr>
        <w:rPr>
          <w:b/>
          <w:bCs/>
          <w:caps/>
          <w:sz w:val="24"/>
          <w:szCs w:val="24"/>
        </w:rPr>
      </w:pPr>
    </w:p>
    <w:p w14:paraId="1D3C167F" w14:textId="77777777" w:rsidR="00BF5900" w:rsidRDefault="00BF5900" w:rsidP="00BF5900">
      <w:pPr>
        <w:rPr>
          <w:sz w:val="24"/>
        </w:rPr>
      </w:pPr>
      <w:r>
        <w:rPr>
          <w:sz w:val="24"/>
        </w:rPr>
        <w:t xml:space="preserve">Rob Favini, Head of Library Advisory and Development stated that the Statewide Advisory Council on Libraries has an opening for SACL representative; one representing library user. The LSTA staff is pleased to present the following candidate for your consideration: </w:t>
      </w:r>
    </w:p>
    <w:p w14:paraId="2537D629" w14:textId="77777777" w:rsidR="00BF5900" w:rsidRDefault="00BF5900" w:rsidP="00BF5900">
      <w:pPr>
        <w:rPr>
          <w:sz w:val="24"/>
        </w:rPr>
      </w:pPr>
    </w:p>
    <w:p w14:paraId="6A1FBC6E" w14:textId="77777777" w:rsidR="00BF5900" w:rsidRDefault="00BF5900" w:rsidP="00BF5900">
      <w:pPr>
        <w:pStyle w:val="ListParagraph"/>
        <w:widowControl/>
        <w:numPr>
          <w:ilvl w:val="0"/>
          <w:numId w:val="46"/>
        </w:numPr>
        <w:autoSpaceDE/>
        <w:autoSpaceDN/>
        <w:adjustRightInd/>
        <w:spacing w:after="120" w:line="276" w:lineRule="auto"/>
        <w:contextualSpacing/>
        <w:rPr>
          <w:sz w:val="24"/>
        </w:rPr>
      </w:pPr>
      <w:r>
        <w:rPr>
          <w:sz w:val="24"/>
        </w:rPr>
        <w:t xml:space="preserve">Eric Poulin, Assistant Professor, Simmons University </w:t>
      </w:r>
    </w:p>
    <w:p w14:paraId="5E8CCA7C" w14:textId="77777777" w:rsidR="00BF5900" w:rsidRDefault="00BF5900" w:rsidP="00BF5900">
      <w:pPr>
        <w:spacing w:after="120"/>
        <w:jc w:val="both"/>
        <w:rPr>
          <w:sz w:val="24"/>
        </w:rPr>
      </w:pPr>
      <w:r>
        <w:rPr>
          <w:sz w:val="24"/>
        </w:rPr>
        <w:t>Each representative is appointed to a three-year term and can be re-appointed for an additional three years.</w:t>
      </w:r>
    </w:p>
    <w:p w14:paraId="5A40E0EB" w14:textId="77777777" w:rsidR="00BF5900" w:rsidRPr="004100F6" w:rsidRDefault="00BF5900" w:rsidP="00BF5900">
      <w:pPr>
        <w:rPr>
          <w:sz w:val="24"/>
          <w:szCs w:val="24"/>
        </w:rPr>
      </w:pPr>
      <w:r w:rsidRPr="004100F6">
        <w:rPr>
          <w:sz w:val="24"/>
          <w:szCs w:val="24"/>
        </w:rPr>
        <w:t xml:space="preserve">Chair Cluggish asked for a motion to approve the minutes under the consent agenda. </w:t>
      </w:r>
    </w:p>
    <w:p w14:paraId="06018A77" w14:textId="77777777" w:rsidR="00BF5900" w:rsidRPr="004100F6" w:rsidRDefault="00BF5900" w:rsidP="00BF5900">
      <w:pPr>
        <w:rPr>
          <w:sz w:val="24"/>
          <w:szCs w:val="24"/>
        </w:rPr>
      </w:pPr>
    </w:p>
    <w:p w14:paraId="0429AAB6" w14:textId="77777777" w:rsidR="00BF5900" w:rsidRPr="00B113CF" w:rsidRDefault="00BF5900" w:rsidP="00BF5900">
      <w:pPr>
        <w:rPr>
          <w:sz w:val="24"/>
          <w:szCs w:val="24"/>
          <w:u w:val="single"/>
        </w:rPr>
      </w:pPr>
      <w:r w:rsidRPr="004100F6">
        <w:rPr>
          <w:sz w:val="24"/>
          <w:szCs w:val="24"/>
        </w:rPr>
        <w:t xml:space="preserve">Commissioner </w:t>
      </w:r>
      <w:r>
        <w:rPr>
          <w:sz w:val="24"/>
          <w:szCs w:val="24"/>
        </w:rPr>
        <w:t>Conrad</w:t>
      </w:r>
      <w:r w:rsidRPr="004100F6">
        <w:rPr>
          <w:sz w:val="24"/>
          <w:szCs w:val="24"/>
        </w:rPr>
        <w:t xml:space="preserve"> moved and Commissioner </w:t>
      </w:r>
      <w:proofErr w:type="spellStart"/>
      <w:r>
        <w:rPr>
          <w:sz w:val="24"/>
          <w:szCs w:val="24"/>
        </w:rPr>
        <w:t>Bianoclo</w:t>
      </w:r>
      <w:proofErr w:type="spellEnd"/>
      <w:r w:rsidRPr="004100F6">
        <w:rPr>
          <w:sz w:val="24"/>
          <w:szCs w:val="24"/>
        </w:rPr>
        <w:t xml:space="preserve"> seconded </w:t>
      </w:r>
      <w:r>
        <w:rPr>
          <w:sz w:val="24"/>
        </w:rPr>
        <w:t xml:space="preserve">that </w:t>
      </w:r>
      <w:r w:rsidRPr="00B113CF">
        <w:rPr>
          <w:sz w:val="24"/>
          <w:u w:val="single"/>
        </w:rPr>
        <w:t xml:space="preserve">the Massachusetts Board of Library Commissioners appoints Eric Poulin, Assistant Professor, Simmons University to complete the vacant library user representative position ending on September 30, 2023 </w:t>
      </w:r>
      <w:r w:rsidRPr="00B113CF">
        <w:rPr>
          <w:sz w:val="24"/>
          <w:szCs w:val="24"/>
          <w:u w:val="single"/>
        </w:rPr>
        <w:t>under the consent agenda.</w:t>
      </w:r>
    </w:p>
    <w:p w14:paraId="4D86B36D" w14:textId="77777777" w:rsidR="00BF5900" w:rsidRPr="004100F6" w:rsidRDefault="00BF5900" w:rsidP="00BF5900">
      <w:pPr>
        <w:rPr>
          <w:sz w:val="24"/>
          <w:szCs w:val="24"/>
        </w:rPr>
      </w:pPr>
    </w:p>
    <w:p w14:paraId="439E35FD" w14:textId="77777777" w:rsidR="00BF5900" w:rsidRPr="004100F6" w:rsidRDefault="00BF5900" w:rsidP="00BF5900">
      <w:pPr>
        <w:rPr>
          <w:b/>
          <w:bCs/>
          <w:sz w:val="24"/>
          <w:szCs w:val="24"/>
        </w:rPr>
      </w:pPr>
      <w:r w:rsidRPr="004100F6">
        <w:rPr>
          <w:b/>
          <w:bCs/>
          <w:sz w:val="24"/>
          <w:szCs w:val="24"/>
        </w:rPr>
        <w:t>Hearing no objection, Chair Cluggish declared the motion passed under the consent agenda.  </w:t>
      </w:r>
    </w:p>
    <w:p w14:paraId="2789F923" w14:textId="77777777" w:rsidR="00BF5900" w:rsidRPr="004100F6" w:rsidRDefault="00BF5900" w:rsidP="00BF5900">
      <w:pPr>
        <w:widowControl/>
        <w:autoSpaceDE/>
        <w:autoSpaceDN/>
        <w:adjustRightInd/>
        <w:spacing w:line="276" w:lineRule="auto"/>
        <w:contextualSpacing/>
        <w:rPr>
          <w:b/>
          <w:bCs/>
          <w:caps/>
          <w:sz w:val="24"/>
          <w:szCs w:val="24"/>
        </w:rPr>
      </w:pPr>
    </w:p>
    <w:p w14:paraId="73277F77" w14:textId="77777777" w:rsidR="00BF5900" w:rsidRPr="004100F6" w:rsidRDefault="00BF5900" w:rsidP="00BF5900">
      <w:pPr>
        <w:widowControl/>
        <w:autoSpaceDE/>
        <w:autoSpaceDN/>
        <w:adjustRightInd/>
        <w:spacing w:line="276" w:lineRule="auto"/>
        <w:contextualSpacing/>
        <w:rPr>
          <w:b/>
          <w:bCs/>
          <w:caps/>
          <w:sz w:val="24"/>
          <w:szCs w:val="24"/>
        </w:rPr>
      </w:pPr>
      <w:r>
        <w:rPr>
          <w:b/>
          <w:bCs/>
          <w:caps/>
          <w:sz w:val="24"/>
          <w:szCs w:val="24"/>
        </w:rPr>
        <w:t>Consideration of approval</w:t>
      </w:r>
      <w:r w:rsidRPr="004100F6">
        <w:rPr>
          <w:b/>
          <w:bCs/>
          <w:caps/>
          <w:sz w:val="24"/>
          <w:szCs w:val="24"/>
        </w:rPr>
        <w:t xml:space="preserve"> of the FY2022 Plan of Service and Program and Budget for the Massachusetts Center for the Book</w:t>
      </w:r>
    </w:p>
    <w:p w14:paraId="4D51EA92" w14:textId="77777777" w:rsidR="00BF5900" w:rsidRPr="004100F6" w:rsidRDefault="00BF5900" w:rsidP="00BF5900">
      <w:pPr>
        <w:widowControl/>
        <w:autoSpaceDE/>
        <w:autoSpaceDN/>
        <w:adjustRightInd/>
        <w:spacing w:line="276" w:lineRule="auto"/>
        <w:contextualSpacing/>
        <w:rPr>
          <w:sz w:val="24"/>
          <w:szCs w:val="24"/>
        </w:rPr>
      </w:pPr>
    </w:p>
    <w:p w14:paraId="5AA0C412" w14:textId="77777777" w:rsidR="00BF5900" w:rsidRPr="004100F6" w:rsidRDefault="00BF5900" w:rsidP="00BF5900">
      <w:pPr>
        <w:widowControl/>
        <w:autoSpaceDE/>
        <w:autoSpaceDN/>
        <w:adjustRightInd/>
        <w:spacing w:line="276" w:lineRule="auto"/>
        <w:contextualSpacing/>
        <w:rPr>
          <w:sz w:val="24"/>
          <w:szCs w:val="24"/>
        </w:rPr>
      </w:pPr>
      <w:r w:rsidRPr="004100F6">
        <w:rPr>
          <w:sz w:val="24"/>
          <w:szCs w:val="24"/>
        </w:rPr>
        <w:t>Sharon Shaloo, Executive Director, Massachusetts Center for the Book and Krista McLeod, Board Member, Massachusetts Center for the Book (MCB) presented the FY2022 Plan of Service and Budget for the Center for the Book</w:t>
      </w:r>
      <w:r>
        <w:rPr>
          <w:sz w:val="24"/>
          <w:szCs w:val="24"/>
        </w:rPr>
        <w:t xml:space="preserve"> at the February 4, 2021 Board Meeting</w:t>
      </w:r>
      <w:r w:rsidRPr="004100F6">
        <w:rPr>
          <w:sz w:val="24"/>
          <w:szCs w:val="24"/>
        </w:rPr>
        <w:t>.</w:t>
      </w:r>
    </w:p>
    <w:p w14:paraId="648EC8FE" w14:textId="77777777" w:rsidR="00BF5900" w:rsidRPr="004100F6" w:rsidRDefault="00BF5900" w:rsidP="00BF5900">
      <w:pPr>
        <w:widowControl/>
        <w:autoSpaceDE/>
        <w:autoSpaceDN/>
        <w:adjustRightInd/>
        <w:spacing w:line="276" w:lineRule="auto"/>
        <w:contextualSpacing/>
        <w:rPr>
          <w:sz w:val="24"/>
          <w:szCs w:val="24"/>
        </w:rPr>
      </w:pPr>
    </w:p>
    <w:p w14:paraId="54C1AC09" w14:textId="77777777" w:rsidR="00BF5900" w:rsidRPr="004100F6" w:rsidRDefault="00BF5900" w:rsidP="00BF5900">
      <w:pPr>
        <w:rPr>
          <w:sz w:val="24"/>
          <w:szCs w:val="24"/>
        </w:rPr>
      </w:pPr>
      <w:r w:rsidRPr="004100F6">
        <w:rPr>
          <w:sz w:val="24"/>
          <w:szCs w:val="24"/>
        </w:rPr>
        <w:lastRenderedPageBreak/>
        <w:t>Massachusetts Center for the Book is in its 22nd year of operations, chartered as the commonwealth affiliate of the Library of Congress and charged, per our line-item budget language, with developing, supporting, and promoting cultural programming to advance the cause of books and reading and to increase the outreach potential of Massachusetts public libraries.</w:t>
      </w:r>
    </w:p>
    <w:p w14:paraId="24F1C776" w14:textId="77777777" w:rsidR="00BF5900" w:rsidRPr="004100F6" w:rsidRDefault="00BF5900" w:rsidP="00BF5900">
      <w:pPr>
        <w:rPr>
          <w:sz w:val="24"/>
          <w:szCs w:val="24"/>
        </w:rPr>
      </w:pPr>
    </w:p>
    <w:p w14:paraId="6A7DCCCF" w14:textId="77777777" w:rsidR="00BF5900" w:rsidRPr="004100F6" w:rsidRDefault="00BF5900" w:rsidP="00BF5900">
      <w:pPr>
        <w:rPr>
          <w:sz w:val="24"/>
          <w:szCs w:val="24"/>
        </w:rPr>
      </w:pPr>
      <w:r w:rsidRPr="004100F6">
        <w:rPr>
          <w:sz w:val="24"/>
          <w:szCs w:val="24"/>
        </w:rPr>
        <w:t>Ours is the smallest line item under the purview of the Board of Library Commissioners, by a large factor. We believe our best face would be presented in a reporting structure that aligned with the requirements of the Perkins and Worcester Talking Book Programs or the nine networks, and we say that only underscore the difficulty of fitting a small line-item of $225K into a structure developed for multi-million dollar systems such as MLS and LFC. We trust that our document will be read with scale and scope in mind.</w:t>
      </w:r>
    </w:p>
    <w:p w14:paraId="77272452" w14:textId="77777777" w:rsidR="00BF5900" w:rsidRPr="004100F6" w:rsidRDefault="00BF5900" w:rsidP="00BF5900">
      <w:pPr>
        <w:rPr>
          <w:sz w:val="24"/>
          <w:szCs w:val="24"/>
        </w:rPr>
      </w:pPr>
    </w:p>
    <w:p w14:paraId="33A9590C" w14:textId="77777777" w:rsidR="00BF5900" w:rsidRPr="004100F6" w:rsidRDefault="00BF5900" w:rsidP="00BF5900">
      <w:pPr>
        <w:rPr>
          <w:sz w:val="24"/>
          <w:szCs w:val="24"/>
        </w:rPr>
      </w:pPr>
      <w:r w:rsidRPr="004100F6">
        <w:rPr>
          <w:sz w:val="24"/>
          <w:szCs w:val="24"/>
        </w:rPr>
        <w:t>With this covering narrative, we submit our proposed budget for FY2022 based on $225,000, an amount that is still 10% below the level of funding that MBLC along with MCB said was necessary to establish funding for a standalone organization back in FY15. This document represents the best of our current thinking about the prospects for activity and interaction during the next 16 to 18 months for an initiative that continues to be drastically underfunded.</w:t>
      </w:r>
    </w:p>
    <w:p w14:paraId="02C9F38F" w14:textId="77777777" w:rsidR="00BF5900" w:rsidRPr="004100F6" w:rsidRDefault="00BF5900" w:rsidP="00BF5900">
      <w:pPr>
        <w:rPr>
          <w:sz w:val="24"/>
          <w:szCs w:val="24"/>
        </w:rPr>
      </w:pPr>
    </w:p>
    <w:p w14:paraId="18917265" w14:textId="77777777" w:rsidR="00BF5900" w:rsidRPr="004100F6" w:rsidRDefault="00BF5900" w:rsidP="00BF5900">
      <w:pPr>
        <w:rPr>
          <w:sz w:val="24"/>
          <w:szCs w:val="24"/>
        </w:rPr>
      </w:pPr>
      <w:r w:rsidRPr="004100F6">
        <w:rPr>
          <w:sz w:val="24"/>
          <w:szCs w:val="24"/>
        </w:rPr>
        <w:t>The budget begins to work toward executive transition and much-needed organizational change. In FY22, we shall hire a full-time staff person to become versed in the programs and activities of Massachusetts Center for the Book. To accomplish this feat, we are earmarking the modest $25,000 increase we received 6 months into the current fiscal year to cover half of the proposed $50,000 salary for this new position, taking the other $25,000 from the FY 22 appropriation.</w:t>
      </w:r>
    </w:p>
    <w:p w14:paraId="1EDE3E13" w14:textId="77777777" w:rsidR="00BF5900" w:rsidRPr="004100F6" w:rsidRDefault="00BF5900" w:rsidP="00BF5900">
      <w:pPr>
        <w:rPr>
          <w:sz w:val="24"/>
          <w:szCs w:val="24"/>
        </w:rPr>
      </w:pPr>
    </w:p>
    <w:p w14:paraId="4F001DEB" w14:textId="77777777" w:rsidR="00BF5900" w:rsidRPr="004100F6" w:rsidRDefault="00BF5900" w:rsidP="00BF5900">
      <w:pPr>
        <w:rPr>
          <w:sz w:val="24"/>
          <w:szCs w:val="24"/>
        </w:rPr>
      </w:pPr>
      <w:r w:rsidRPr="004100F6">
        <w:rPr>
          <w:sz w:val="24"/>
          <w:szCs w:val="24"/>
        </w:rPr>
        <w:t>This is also a budget that will invest the savings from FY21 (the anticipated balance at close of FY21 and the carryovers on projects that we and partners have found take much longer to complete during the extended quarantine) into a new model for programmatic activity that emphasizes collaboration so as to extend our reach.</w:t>
      </w:r>
    </w:p>
    <w:p w14:paraId="528890FE" w14:textId="77777777" w:rsidR="00BF5900" w:rsidRPr="004100F6" w:rsidRDefault="00BF5900" w:rsidP="00BF5900">
      <w:pPr>
        <w:rPr>
          <w:sz w:val="24"/>
          <w:szCs w:val="24"/>
        </w:rPr>
      </w:pPr>
    </w:p>
    <w:p w14:paraId="5C2F4B32" w14:textId="77777777" w:rsidR="00BF5900" w:rsidRPr="004100F6" w:rsidRDefault="00BF5900" w:rsidP="00BF5900">
      <w:pPr>
        <w:rPr>
          <w:sz w:val="24"/>
          <w:szCs w:val="24"/>
        </w:rPr>
      </w:pPr>
      <w:r w:rsidRPr="004100F6">
        <w:rPr>
          <w:sz w:val="24"/>
          <w:szCs w:val="24"/>
        </w:rPr>
        <w:t>Highlights of our anticipated activity:</w:t>
      </w:r>
    </w:p>
    <w:p w14:paraId="1D649EB9" w14:textId="77777777" w:rsidR="00BF5900" w:rsidRPr="004100F6" w:rsidRDefault="00BF5900" w:rsidP="00BF5900">
      <w:pPr>
        <w:pStyle w:val="ListParagraph"/>
        <w:widowControl/>
        <w:numPr>
          <w:ilvl w:val="0"/>
          <w:numId w:val="9"/>
        </w:numPr>
        <w:autoSpaceDE/>
        <w:autoSpaceDN/>
        <w:adjustRightInd/>
        <w:spacing w:line="276" w:lineRule="auto"/>
        <w:contextualSpacing/>
        <w:rPr>
          <w:sz w:val="24"/>
          <w:szCs w:val="24"/>
        </w:rPr>
      </w:pPr>
      <w:r w:rsidRPr="004100F6">
        <w:rPr>
          <w:sz w:val="24"/>
          <w:szCs w:val="24"/>
        </w:rPr>
        <w:t>We shall continue to administer an annual (albeit streamlined) Massachusetts Book Awards.</w:t>
      </w:r>
    </w:p>
    <w:p w14:paraId="3829E5B7" w14:textId="77777777" w:rsidR="00BF5900" w:rsidRPr="004100F6" w:rsidRDefault="00BF5900" w:rsidP="00BF5900">
      <w:pPr>
        <w:pStyle w:val="ListParagraph"/>
        <w:widowControl/>
        <w:numPr>
          <w:ilvl w:val="0"/>
          <w:numId w:val="9"/>
        </w:numPr>
        <w:autoSpaceDE/>
        <w:autoSpaceDN/>
        <w:adjustRightInd/>
        <w:spacing w:line="276" w:lineRule="auto"/>
        <w:contextualSpacing/>
        <w:rPr>
          <w:sz w:val="24"/>
          <w:szCs w:val="24"/>
        </w:rPr>
      </w:pPr>
      <w:r w:rsidRPr="004100F6">
        <w:rPr>
          <w:sz w:val="24"/>
          <w:szCs w:val="24"/>
        </w:rPr>
        <w:t>We shall offer Letters About Literature for one more year while we assess the impact of the school shutdown.</w:t>
      </w:r>
    </w:p>
    <w:p w14:paraId="3A5E7466" w14:textId="77777777" w:rsidR="00BF5900" w:rsidRPr="004100F6" w:rsidRDefault="00BF5900" w:rsidP="00BF5900">
      <w:pPr>
        <w:pStyle w:val="ListParagraph"/>
        <w:widowControl/>
        <w:numPr>
          <w:ilvl w:val="0"/>
          <w:numId w:val="9"/>
        </w:numPr>
        <w:autoSpaceDE/>
        <w:autoSpaceDN/>
        <w:adjustRightInd/>
        <w:spacing w:line="276" w:lineRule="auto"/>
        <w:contextualSpacing/>
        <w:rPr>
          <w:sz w:val="24"/>
          <w:szCs w:val="24"/>
        </w:rPr>
      </w:pPr>
      <w:r w:rsidRPr="004100F6">
        <w:rPr>
          <w:sz w:val="24"/>
          <w:szCs w:val="24"/>
        </w:rPr>
        <w:t>We shall transition Mass Book Trails to a Google platform, reimaging the project as an armchair tourism initiative with greater emphasis on sites than on routes.</w:t>
      </w:r>
    </w:p>
    <w:p w14:paraId="54A43B81" w14:textId="77777777" w:rsidR="00BF5900" w:rsidRPr="004100F6" w:rsidRDefault="00BF5900" w:rsidP="00BF5900">
      <w:pPr>
        <w:pStyle w:val="ListParagraph"/>
        <w:widowControl/>
        <w:numPr>
          <w:ilvl w:val="0"/>
          <w:numId w:val="9"/>
        </w:numPr>
        <w:autoSpaceDE/>
        <w:autoSpaceDN/>
        <w:adjustRightInd/>
        <w:spacing w:line="276" w:lineRule="auto"/>
        <w:contextualSpacing/>
        <w:rPr>
          <w:sz w:val="24"/>
          <w:szCs w:val="24"/>
        </w:rPr>
      </w:pPr>
      <w:r w:rsidRPr="004100F6">
        <w:rPr>
          <w:sz w:val="24"/>
          <w:szCs w:val="24"/>
        </w:rPr>
        <w:t>We are increasing our collaboration with Boston Book Festival, continuing to work with them on Mass Book Bites and beginning to plan outreach to, potentially, Indie Authors.</w:t>
      </w:r>
    </w:p>
    <w:p w14:paraId="3B8BA485" w14:textId="77777777" w:rsidR="00BF5900" w:rsidRPr="004100F6" w:rsidRDefault="00BF5900" w:rsidP="00BF5900">
      <w:pPr>
        <w:pStyle w:val="ListParagraph"/>
        <w:widowControl/>
        <w:numPr>
          <w:ilvl w:val="0"/>
          <w:numId w:val="9"/>
        </w:numPr>
        <w:autoSpaceDE/>
        <w:autoSpaceDN/>
        <w:adjustRightInd/>
        <w:spacing w:line="276" w:lineRule="auto"/>
        <w:contextualSpacing/>
        <w:rPr>
          <w:sz w:val="24"/>
          <w:szCs w:val="24"/>
        </w:rPr>
      </w:pPr>
      <w:r w:rsidRPr="004100F6">
        <w:rPr>
          <w:sz w:val="24"/>
          <w:szCs w:val="24"/>
        </w:rPr>
        <w:t>We are in the process, as well, of establishing programming partnerships with organizations focused on family literacy and on readers’ advisory/reading promotion, which we hope to announce before the close of the current fiscal year and launch in FY22.</w:t>
      </w:r>
    </w:p>
    <w:p w14:paraId="7733684A" w14:textId="77777777" w:rsidR="00BF5900" w:rsidRPr="004100F6" w:rsidRDefault="00BF5900" w:rsidP="00BF5900">
      <w:pPr>
        <w:rPr>
          <w:sz w:val="24"/>
          <w:szCs w:val="24"/>
        </w:rPr>
      </w:pPr>
    </w:p>
    <w:p w14:paraId="0A34E742" w14:textId="77777777" w:rsidR="00BF5900" w:rsidRPr="004100F6" w:rsidRDefault="00BF5900" w:rsidP="00BF5900">
      <w:pPr>
        <w:rPr>
          <w:sz w:val="24"/>
          <w:szCs w:val="24"/>
        </w:rPr>
      </w:pPr>
      <w:r w:rsidRPr="004100F6">
        <w:rPr>
          <w:sz w:val="24"/>
          <w:szCs w:val="24"/>
        </w:rPr>
        <w:lastRenderedPageBreak/>
        <w:t>Highlights of the affiliated centers for the book network activity:</w:t>
      </w:r>
    </w:p>
    <w:p w14:paraId="2A987292" w14:textId="77777777" w:rsidR="00BF5900" w:rsidRPr="004100F6" w:rsidRDefault="00BF5900" w:rsidP="00BF5900">
      <w:pPr>
        <w:pStyle w:val="ListParagraph"/>
        <w:widowControl/>
        <w:numPr>
          <w:ilvl w:val="0"/>
          <w:numId w:val="10"/>
        </w:numPr>
        <w:autoSpaceDE/>
        <w:autoSpaceDN/>
        <w:adjustRightInd/>
        <w:spacing w:line="276" w:lineRule="auto"/>
        <w:contextualSpacing/>
        <w:rPr>
          <w:sz w:val="24"/>
          <w:szCs w:val="24"/>
        </w:rPr>
      </w:pPr>
      <w:r w:rsidRPr="004100F6">
        <w:rPr>
          <w:sz w:val="24"/>
          <w:szCs w:val="24"/>
        </w:rPr>
        <w:t xml:space="preserve">We shall continue to nominate organizations for the Library of Congress Literacy Awards. We have been gratified to have had </w:t>
      </w:r>
      <w:proofErr w:type="gramStart"/>
      <w:r w:rsidRPr="004100F6">
        <w:rPr>
          <w:sz w:val="24"/>
          <w:szCs w:val="24"/>
        </w:rPr>
        <w:t>all of</w:t>
      </w:r>
      <w:proofErr w:type="gramEnd"/>
      <w:r w:rsidRPr="004100F6">
        <w:rPr>
          <w:sz w:val="24"/>
          <w:szCs w:val="24"/>
        </w:rPr>
        <w:t xml:space="preserve"> our nominations succeed with the national awards committee.</w:t>
      </w:r>
    </w:p>
    <w:p w14:paraId="3570093B" w14:textId="77777777" w:rsidR="00BF5900" w:rsidRPr="004100F6" w:rsidRDefault="00BF5900" w:rsidP="00BF5900">
      <w:pPr>
        <w:pStyle w:val="ListParagraph"/>
        <w:widowControl/>
        <w:numPr>
          <w:ilvl w:val="0"/>
          <w:numId w:val="10"/>
        </w:numPr>
        <w:autoSpaceDE/>
        <w:autoSpaceDN/>
        <w:adjustRightInd/>
        <w:spacing w:line="276" w:lineRule="auto"/>
        <w:contextualSpacing/>
        <w:rPr>
          <w:sz w:val="24"/>
          <w:szCs w:val="24"/>
        </w:rPr>
      </w:pPr>
      <w:r w:rsidRPr="004100F6">
        <w:rPr>
          <w:sz w:val="24"/>
          <w:szCs w:val="24"/>
        </w:rPr>
        <w:t>We shall continue, though in a reduced role nationally, our participation in the East Coast Affiliated Centers for the Book reading promotion activity, Route 1 Reads. This year, we will turn our attention to the cities and towns along Rt 1 in Massachusetts to develop programs that will support an affinity group.</w:t>
      </w:r>
    </w:p>
    <w:p w14:paraId="261EED22" w14:textId="77777777" w:rsidR="00BF5900" w:rsidRPr="004100F6" w:rsidRDefault="00BF5900" w:rsidP="00BF5900">
      <w:pPr>
        <w:pStyle w:val="ListParagraph"/>
        <w:widowControl/>
        <w:numPr>
          <w:ilvl w:val="0"/>
          <w:numId w:val="10"/>
        </w:numPr>
        <w:autoSpaceDE/>
        <w:autoSpaceDN/>
        <w:adjustRightInd/>
        <w:spacing w:line="276" w:lineRule="auto"/>
        <w:contextualSpacing/>
        <w:rPr>
          <w:sz w:val="24"/>
          <w:szCs w:val="24"/>
        </w:rPr>
      </w:pPr>
      <w:r w:rsidRPr="004100F6">
        <w:rPr>
          <w:sz w:val="24"/>
          <w:szCs w:val="24"/>
        </w:rPr>
        <w:t>We shall be in Year 1 of a new biennial agreement with LOC that will focus on increased involvement with our nation’s library in bringing increased engagement opportunities to the local level. Our Executive Director will continue to serve on the Steering Committee for this initiative.</w:t>
      </w:r>
    </w:p>
    <w:p w14:paraId="0B7BFCE2" w14:textId="77777777" w:rsidR="00BF5900" w:rsidRPr="004100F6" w:rsidRDefault="00BF5900" w:rsidP="00BF5900">
      <w:pPr>
        <w:pStyle w:val="ListParagraph"/>
        <w:widowControl/>
        <w:numPr>
          <w:ilvl w:val="0"/>
          <w:numId w:val="10"/>
        </w:numPr>
        <w:autoSpaceDE/>
        <w:autoSpaceDN/>
        <w:adjustRightInd/>
        <w:spacing w:line="276" w:lineRule="auto"/>
        <w:contextualSpacing/>
        <w:rPr>
          <w:sz w:val="24"/>
          <w:szCs w:val="24"/>
        </w:rPr>
      </w:pPr>
      <w:r w:rsidRPr="004100F6">
        <w:rPr>
          <w:sz w:val="24"/>
          <w:szCs w:val="24"/>
        </w:rPr>
        <w:t>We shall be involved in National Book Festival, which will be, once again, remote. Building on the knowledge gained from the 2020 festival, we are in talks to develop strategies that will exploit the virtual nature of the festival to localize offerings to a greater extent.</w:t>
      </w:r>
    </w:p>
    <w:p w14:paraId="2EA1212D" w14:textId="77777777" w:rsidR="00BF5900" w:rsidRPr="004100F6" w:rsidRDefault="00BF5900" w:rsidP="00BF5900">
      <w:pPr>
        <w:rPr>
          <w:sz w:val="24"/>
          <w:szCs w:val="24"/>
        </w:rPr>
      </w:pPr>
      <w:r w:rsidRPr="004100F6">
        <w:rPr>
          <w:sz w:val="24"/>
          <w:szCs w:val="24"/>
        </w:rPr>
        <w:t>Organizational priorities for FY2021:</w:t>
      </w:r>
    </w:p>
    <w:p w14:paraId="7682823A" w14:textId="77777777" w:rsidR="00BF5900" w:rsidRPr="004100F6" w:rsidRDefault="00BF5900" w:rsidP="00BF5900">
      <w:pPr>
        <w:pStyle w:val="ListParagraph"/>
        <w:widowControl/>
        <w:numPr>
          <w:ilvl w:val="0"/>
          <w:numId w:val="11"/>
        </w:numPr>
        <w:autoSpaceDE/>
        <w:autoSpaceDN/>
        <w:adjustRightInd/>
        <w:spacing w:line="276" w:lineRule="auto"/>
        <w:contextualSpacing/>
        <w:rPr>
          <w:sz w:val="24"/>
          <w:szCs w:val="24"/>
        </w:rPr>
      </w:pPr>
      <w:r w:rsidRPr="004100F6">
        <w:rPr>
          <w:sz w:val="24"/>
          <w:szCs w:val="24"/>
        </w:rPr>
        <w:t>Increase the number of directors sitting on our board</w:t>
      </w:r>
    </w:p>
    <w:p w14:paraId="07CAE4D5" w14:textId="77777777" w:rsidR="00BF5900" w:rsidRPr="004100F6" w:rsidRDefault="00BF5900" w:rsidP="00BF5900">
      <w:pPr>
        <w:pStyle w:val="ListParagraph"/>
        <w:widowControl/>
        <w:numPr>
          <w:ilvl w:val="0"/>
          <w:numId w:val="11"/>
        </w:numPr>
        <w:autoSpaceDE/>
        <w:autoSpaceDN/>
        <w:adjustRightInd/>
        <w:spacing w:line="276" w:lineRule="auto"/>
        <w:contextualSpacing/>
        <w:rPr>
          <w:sz w:val="24"/>
          <w:szCs w:val="24"/>
        </w:rPr>
      </w:pPr>
      <w:r w:rsidRPr="004100F6">
        <w:rPr>
          <w:sz w:val="24"/>
          <w:szCs w:val="24"/>
        </w:rPr>
        <w:t>Fill the first third of seats on an advisory board named the Mass Book Council</w:t>
      </w:r>
    </w:p>
    <w:p w14:paraId="0DB9794D" w14:textId="77777777" w:rsidR="00BF5900" w:rsidRPr="004100F6" w:rsidRDefault="00BF5900" w:rsidP="00BF5900">
      <w:pPr>
        <w:pStyle w:val="ListParagraph"/>
        <w:widowControl/>
        <w:numPr>
          <w:ilvl w:val="0"/>
          <w:numId w:val="11"/>
        </w:numPr>
        <w:autoSpaceDE/>
        <w:autoSpaceDN/>
        <w:adjustRightInd/>
        <w:spacing w:line="276" w:lineRule="auto"/>
        <w:contextualSpacing/>
        <w:rPr>
          <w:sz w:val="24"/>
          <w:szCs w:val="24"/>
        </w:rPr>
      </w:pPr>
      <w:r w:rsidRPr="004100F6">
        <w:rPr>
          <w:sz w:val="24"/>
          <w:szCs w:val="24"/>
        </w:rPr>
        <w:t>Rationalize the relationship between MCB and MBLC</w:t>
      </w:r>
    </w:p>
    <w:p w14:paraId="1F6F421C" w14:textId="77777777" w:rsidR="00BF5900" w:rsidRPr="004100F6" w:rsidRDefault="00BF5900" w:rsidP="00BF5900">
      <w:pPr>
        <w:pStyle w:val="ListParagraph"/>
        <w:widowControl/>
        <w:numPr>
          <w:ilvl w:val="0"/>
          <w:numId w:val="11"/>
        </w:numPr>
        <w:autoSpaceDE/>
        <w:autoSpaceDN/>
        <w:adjustRightInd/>
        <w:spacing w:line="276" w:lineRule="auto"/>
        <w:contextualSpacing/>
        <w:rPr>
          <w:sz w:val="24"/>
          <w:szCs w:val="24"/>
        </w:rPr>
      </w:pPr>
      <w:r w:rsidRPr="004100F6">
        <w:rPr>
          <w:sz w:val="24"/>
          <w:szCs w:val="24"/>
        </w:rPr>
        <w:t>Settle the Center for the Book in a supportive and congenial working environment</w:t>
      </w:r>
    </w:p>
    <w:p w14:paraId="0A47FC6C" w14:textId="77777777" w:rsidR="00BF5900" w:rsidRPr="004100F6" w:rsidRDefault="00BF5900" w:rsidP="00BF5900">
      <w:pPr>
        <w:pStyle w:val="ListParagraph"/>
        <w:widowControl/>
        <w:numPr>
          <w:ilvl w:val="0"/>
          <w:numId w:val="11"/>
        </w:numPr>
        <w:autoSpaceDE/>
        <w:autoSpaceDN/>
        <w:adjustRightInd/>
        <w:spacing w:line="276" w:lineRule="auto"/>
        <w:contextualSpacing/>
        <w:rPr>
          <w:sz w:val="24"/>
          <w:szCs w:val="24"/>
        </w:rPr>
      </w:pPr>
      <w:r w:rsidRPr="004100F6">
        <w:rPr>
          <w:sz w:val="24"/>
          <w:szCs w:val="24"/>
        </w:rPr>
        <w:t>Begin to plan for executive transition</w:t>
      </w:r>
    </w:p>
    <w:p w14:paraId="06AB8352" w14:textId="77777777" w:rsidR="00BF5900" w:rsidRPr="004100F6" w:rsidRDefault="00BF5900" w:rsidP="00BF5900">
      <w:pPr>
        <w:rPr>
          <w:sz w:val="24"/>
          <w:szCs w:val="24"/>
        </w:rPr>
      </w:pPr>
    </w:p>
    <w:p w14:paraId="7CD98A39" w14:textId="77777777" w:rsidR="00BF5900" w:rsidRPr="00B113CF" w:rsidRDefault="00BF5900" w:rsidP="00BF5900">
      <w:pPr>
        <w:rPr>
          <w:sz w:val="24"/>
          <w:szCs w:val="22"/>
          <w:u w:val="single"/>
        </w:rPr>
      </w:pPr>
      <w:r>
        <w:rPr>
          <w:sz w:val="24"/>
          <w:szCs w:val="24"/>
        </w:rPr>
        <w:t xml:space="preserve">Commissioner Resnick moved and Commissioner Kronholm seconded </w:t>
      </w:r>
      <w:r>
        <w:rPr>
          <w:sz w:val="24"/>
          <w:szCs w:val="22"/>
        </w:rPr>
        <w:t>t</w:t>
      </w:r>
      <w:r w:rsidRPr="00371151">
        <w:rPr>
          <w:sz w:val="24"/>
          <w:szCs w:val="22"/>
        </w:rPr>
        <w:t xml:space="preserve">hat </w:t>
      </w:r>
      <w:r w:rsidRPr="00B113CF">
        <w:rPr>
          <w:sz w:val="24"/>
          <w:szCs w:val="22"/>
          <w:u w:val="single"/>
        </w:rPr>
        <w:t xml:space="preserve">the Massachusetts Board of Library Commissioners approves the FY2022 Plan of Service and Program and Budget filed on February 25, 2021 for the Massachusetts Center for the Book, with a bottom line of $225,000 as presented in accompanying documents in agenda item 8.  </w:t>
      </w:r>
    </w:p>
    <w:p w14:paraId="409897B4" w14:textId="77777777" w:rsidR="00BF5900" w:rsidRDefault="00BF5900" w:rsidP="00BF5900">
      <w:pPr>
        <w:rPr>
          <w:sz w:val="24"/>
          <w:szCs w:val="22"/>
        </w:rPr>
      </w:pPr>
    </w:p>
    <w:p w14:paraId="3900BCEB" w14:textId="77777777" w:rsidR="00BF5900" w:rsidRPr="004100F6" w:rsidRDefault="00BF5900" w:rsidP="00BF5900">
      <w:pPr>
        <w:rPr>
          <w:sz w:val="24"/>
          <w:szCs w:val="24"/>
          <w:u w:val="single"/>
        </w:rPr>
      </w:pPr>
      <w:r w:rsidRPr="004100F6">
        <w:rPr>
          <w:sz w:val="24"/>
          <w:szCs w:val="24"/>
          <w:u w:val="single"/>
        </w:rPr>
        <w:t xml:space="preserve">Chair Cluggish asked for a roll call of the Commissioners for this motion. </w:t>
      </w:r>
    </w:p>
    <w:p w14:paraId="6C5C45C1" w14:textId="77777777" w:rsidR="00BF5900" w:rsidRPr="004100F6" w:rsidRDefault="00BF5900" w:rsidP="00BF5900">
      <w:pPr>
        <w:rPr>
          <w:sz w:val="24"/>
          <w:szCs w:val="24"/>
          <w:u w:val="single"/>
        </w:rPr>
      </w:pPr>
    </w:p>
    <w:tbl>
      <w:tblPr>
        <w:tblStyle w:val="TableGrid"/>
        <w:tblW w:w="10104" w:type="dxa"/>
        <w:tblLook w:val="04A0" w:firstRow="1" w:lastRow="0" w:firstColumn="1" w:lastColumn="0" w:noHBand="0" w:noVBand="1"/>
      </w:tblPr>
      <w:tblGrid>
        <w:gridCol w:w="3192"/>
        <w:gridCol w:w="3312"/>
        <w:gridCol w:w="3600"/>
      </w:tblGrid>
      <w:tr w:rsidR="00BF5900" w:rsidRPr="004100F6" w14:paraId="669C392D" w14:textId="77777777" w:rsidTr="001F527D">
        <w:trPr>
          <w:trHeight w:val="432"/>
        </w:trPr>
        <w:tc>
          <w:tcPr>
            <w:tcW w:w="3192" w:type="dxa"/>
            <w:vAlign w:val="center"/>
          </w:tcPr>
          <w:p w14:paraId="2AECFAC5" w14:textId="77777777" w:rsidR="00BF5900" w:rsidRPr="004100F6" w:rsidRDefault="00BF5900" w:rsidP="001F527D">
            <w:pPr>
              <w:rPr>
                <w:sz w:val="24"/>
                <w:szCs w:val="24"/>
              </w:rPr>
            </w:pPr>
            <w:r w:rsidRPr="004100F6">
              <w:rPr>
                <w:sz w:val="24"/>
                <w:szCs w:val="24"/>
              </w:rPr>
              <w:t>Commissioner Abraham- Yes</w:t>
            </w:r>
          </w:p>
        </w:tc>
        <w:tc>
          <w:tcPr>
            <w:tcW w:w="3312" w:type="dxa"/>
            <w:vAlign w:val="center"/>
          </w:tcPr>
          <w:p w14:paraId="605D2291" w14:textId="77777777" w:rsidR="00BF5900" w:rsidRPr="004100F6" w:rsidRDefault="00BF5900" w:rsidP="001F527D">
            <w:pPr>
              <w:rPr>
                <w:sz w:val="24"/>
                <w:szCs w:val="24"/>
              </w:rPr>
            </w:pPr>
            <w:r w:rsidRPr="004100F6">
              <w:rPr>
                <w:sz w:val="24"/>
                <w:szCs w:val="24"/>
              </w:rPr>
              <w:t>Commissioner Cluggish- Yes</w:t>
            </w:r>
          </w:p>
        </w:tc>
        <w:tc>
          <w:tcPr>
            <w:tcW w:w="3600" w:type="dxa"/>
            <w:vAlign w:val="center"/>
          </w:tcPr>
          <w:p w14:paraId="70040E0F" w14:textId="77777777" w:rsidR="00BF5900" w:rsidRPr="004100F6" w:rsidRDefault="00BF5900" w:rsidP="001F527D">
            <w:pPr>
              <w:rPr>
                <w:sz w:val="24"/>
                <w:szCs w:val="24"/>
              </w:rPr>
            </w:pPr>
            <w:r w:rsidRPr="004100F6">
              <w:rPr>
                <w:sz w:val="24"/>
                <w:szCs w:val="24"/>
              </w:rPr>
              <w:t xml:space="preserve">Commissioner DeBole- </w:t>
            </w:r>
            <w:r>
              <w:rPr>
                <w:sz w:val="24"/>
                <w:szCs w:val="24"/>
              </w:rPr>
              <w:t>Yes</w:t>
            </w:r>
          </w:p>
        </w:tc>
      </w:tr>
      <w:tr w:rsidR="00BF5900" w:rsidRPr="004100F6" w14:paraId="29590D06" w14:textId="77777777" w:rsidTr="001F527D">
        <w:trPr>
          <w:trHeight w:val="432"/>
        </w:trPr>
        <w:tc>
          <w:tcPr>
            <w:tcW w:w="3192" w:type="dxa"/>
            <w:vAlign w:val="center"/>
          </w:tcPr>
          <w:p w14:paraId="124A6A90" w14:textId="77777777" w:rsidR="00BF5900" w:rsidRPr="004100F6" w:rsidRDefault="00BF5900" w:rsidP="001F527D">
            <w:pPr>
              <w:rPr>
                <w:sz w:val="24"/>
                <w:szCs w:val="24"/>
              </w:rPr>
            </w:pPr>
            <w:r w:rsidRPr="004100F6">
              <w:rPr>
                <w:sz w:val="24"/>
                <w:szCs w:val="24"/>
              </w:rPr>
              <w:t>Commissioner Ball- Yes</w:t>
            </w:r>
          </w:p>
        </w:tc>
        <w:tc>
          <w:tcPr>
            <w:tcW w:w="3312" w:type="dxa"/>
            <w:vAlign w:val="center"/>
          </w:tcPr>
          <w:p w14:paraId="4BE6C96A" w14:textId="77777777" w:rsidR="00BF5900" w:rsidRPr="004100F6" w:rsidRDefault="00BF5900" w:rsidP="001F527D">
            <w:pPr>
              <w:rPr>
                <w:sz w:val="24"/>
                <w:szCs w:val="24"/>
              </w:rPr>
            </w:pPr>
            <w:r w:rsidRPr="004100F6">
              <w:rPr>
                <w:sz w:val="24"/>
                <w:szCs w:val="24"/>
              </w:rPr>
              <w:t>Commissioner Comeau- Yes</w:t>
            </w:r>
          </w:p>
        </w:tc>
        <w:tc>
          <w:tcPr>
            <w:tcW w:w="3600" w:type="dxa"/>
            <w:vAlign w:val="center"/>
          </w:tcPr>
          <w:p w14:paraId="6FC9BCB3" w14:textId="77777777" w:rsidR="00BF5900" w:rsidRPr="004100F6" w:rsidRDefault="00BF5900" w:rsidP="001F527D">
            <w:pPr>
              <w:rPr>
                <w:sz w:val="24"/>
                <w:szCs w:val="24"/>
              </w:rPr>
            </w:pPr>
            <w:r w:rsidRPr="004100F6">
              <w:rPr>
                <w:sz w:val="24"/>
                <w:szCs w:val="24"/>
              </w:rPr>
              <w:t>Commissioner Kronholm- Yes</w:t>
            </w:r>
          </w:p>
        </w:tc>
      </w:tr>
      <w:tr w:rsidR="00BF5900" w:rsidRPr="004100F6" w14:paraId="7FDB1C32" w14:textId="77777777" w:rsidTr="001F527D">
        <w:trPr>
          <w:trHeight w:val="432"/>
        </w:trPr>
        <w:tc>
          <w:tcPr>
            <w:tcW w:w="3192" w:type="dxa"/>
            <w:vAlign w:val="center"/>
          </w:tcPr>
          <w:p w14:paraId="58556B88" w14:textId="77777777" w:rsidR="00BF5900" w:rsidRPr="004100F6" w:rsidRDefault="00BF5900" w:rsidP="001F527D">
            <w:pPr>
              <w:rPr>
                <w:sz w:val="24"/>
                <w:szCs w:val="24"/>
              </w:rPr>
            </w:pPr>
            <w:r w:rsidRPr="004100F6">
              <w:rPr>
                <w:sz w:val="24"/>
                <w:szCs w:val="24"/>
              </w:rPr>
              <w:t>Commissioner Biancolo- Yes</w:t>
            </w:r>
          </w:p>
        </w:tc>
        <w:tc>
          <w:tcPr>
            <w:tcW w:w="3312" w:type="dxa"/>
            <w:vAlign w:val="center"/>
          </w:tcPr>
          <w:p w14:paraId="600B1DC4" w14:textId="77777777" w:rsidR="00BF5900" w:rsidRPr="004100F6" w:rsidRDefault="00BF5900" w:rsidP="001F527D">
            <w:pPr>
              <w:rPr>
                <w:sz w:val="24"/>
                <w:szCs w:val="24"/>
              </w:rPr>
            </w:pPr>
            <w:r w:rsidRPr="004100F6">
              <w:rPr>
                <w:sz w:val="24"/>
                <w:szCs w:val="24"/>
              </w:rPr>
              <w:t>Commissioner Conrad- Yes</w:t>
            </w:r>
          </w:p>
        </w:tc>
        <w:tc>
          <w:tcPr>
            <w:tcW w:w="3600" w:type="dxa"/>
            <w:vAlign w:val="center"/>
          </w:tcPr>
          <w:p w14:paraId="2581CE7B" w14:textId="77777777" w:rsidR="00BF5900" w:rsidRPr="004100F6" w:rsidRDefault="00BF5900" w:rsidP="001F527D">
            <w:pPr>
              <w:rPr>
                <w:sz w:val="24"/>
                <w:szCs w:val="24"/>
              </w:rPr>
            </w:pPr>
            <w:r w:rsidRPr="004100F6">
              <w:rPr>
                <w:sz w:val="24"/>
                <w:szCs w:val="24"/>
              </w:rPr>
              <w:t>Commissioner Resnick- Yes</w:t>
            </w:r>
          </w:p>
        </w:tc>
      </w:tr>
    </w:tbl>
    <w:p w14:paraId="13D5B05D" w14:textId="77777777" w:rsidR="00BF5900" w:rsidRPr="00371151" w:rsidRDefault="00BF5900" w:rsidP="00BF5900">
      <w:pPr>
        <w:rPr>
          <w:sz w:val="24"/>
          <w:szCs w:val="22"/>
        </w:rPr>
      </w:pPr>
    </w:p>
    <w:p w14:paraId="07DB9F8E" w14:textId="77777777" w:rsidR="00BF5900" w:rsidRPr="00371151" w:rsidRDefault="00BF5900" w:rsidP="00BF5900">
      <w:pPr>
        <w:widowControl/>
        <w:autoSpaceDE/>
        <w:autoSpaceDN/>
        <w:adjustRightInd/>
        <w:spacing w:line="276" w:lineRule="auto"/>
        <w:contextualSpacing/>
        <w:rPr>
          <w:b/>
          <w:bCs/>
          <w:sz w:val="24"/>
          <w:szCs w:val="24"/>
        </w:rPr>
      </w:pPr>
      <w:r w:rsidRPr="00371151">
        <w:rPr>
          <w:b/>
          <w:bCs/>
          <w:sz w:val="24"/>
          <w:szCs w:val="24"/>
        </w:rPr>
        <w:t xml:space="preserve">The motion passes. </w:t>
      </w:r>
    </w:p>
    <w:p w14:paraId="0F84ADCE" w14:textId="77777777" w:rsidR="00BF5900" w:rsidRPr="004100F6" w:rsidRDefault="00BF5900" w:rsidP="00BF5900">
      <w:pPr>
        <w:widowControl/>
        <w:autoSpaceDE/>
        <w:autoSpaceDN/>
        <w:adjustRightInd/>
        <w:spacing w:line="276" w:lineRule="auto"/>
        <w:contextualSpacing/>
        <w:rPr>
          <w:b/>
          <w:bCs/>
          <w:i/>
          <w:iCs/>
          <w:sz w:val="24"/>
          <w:szCs w:val="24"/>
        </w:rPr>
      </w:pPr>
      <w:r w:rsidRPr="004100F6">
        <w:rPr>
          <w:sz w:val="24"/>
          <w:szCs w:val="24"/>
        </w:rPr>
        <w:tab/>
      </w:r>
      <w:r w:rsidRPr="004100F6">
        <w:rPr>
          <w:sz w:val="24"/>
          <w:szCs w:val="24"/>
        </w:rPr>
        <w:tab/>
      </w:r>
    </w:p>
    <w:p w14:paraId="700C798C" w14:textId="77777777" w:rsidR="00BF5900" w:rsidRPr="004100F6" w:rsidRDefault="00BF5900" w:rsidP="00BF5900">
      <w:pPr>
        <w:rPr>
          <w:b/>
          <w:iCs/>
          <w:caps/>
          <w:sz w:val="24"/>
          <w:szCs w:val="24"/>
        </w:rPr>
      </w:pPr>
      <w:r w:rsidRPr="004100F6">
        <w:rPr>
          <w:b/>
          <w:iCs/>
          <w:caps/>
          <w:sz w:val="24"/>
          <w:szCs w:val="24"/>
        </w:rPr>
        <w:t>Report from Massachusetts Library System (MLS)</w:t>
      </w:r>
      <w:r w:rsidRPr="004100F6">
        <w:rPr>
          <w:b/>
          <w:iCs/>
          <w:caps/>
          <w:sz w:val="24"/>
          <w:szCs w:val="24"/>
        </w:rPr>
        <w:tab/>
      </w:r>
    </w:p>
    <w:p w14:paraId="299FD52A" w14:textId="77777777" w:rsidR="00BF5900" w:rsidRPr="004100F6" w:rsidRDefault="00BF5900" w:rsidP="00BF5900">
      <w:pPr>
        <w:rPr>
          <w:b/>
          <w:iCs/>
          <w:caps/>
          <w:sz w:val="24"/>
          <w:szCs w:val="24"/>
        </w:rPr>
      </w:pPr>
    </w:p>
    <w:p w14:paraId="73C175E9" w14:textId="77777777" w:rsidR="00BF5900" w:rsidRPr="004100F6" w:rsidRDefault="00BF5900" w:rsidP="00BF5900">
      <w:pPr>
        <w:rPr>
          <w:bCs/>
          <w:iCs/>
          <w:sz w:val="24"/>
          <w:szCs w:val="24"/>
        </w:rPr>
      </w:pPr>
      <w:r w:rsidRPr="004100F6">
        <w:rPr>
          <w:bCs/>
          <w:iCs/>
          <w:sz w:val="24"/>
          <w:szCs w:val="24"/>
        </w:rPr>
        <w:t xml:space="preserve">Sarah Sogigian, Executive Director, presented the following report: </w:t>
      </w:r>
    </w:p>
    <w:p w14:paraId="5FD55AB0" w14:textId="77777777" w:rsidR="00BF5900" w:rsidRPr="004100F6" w:rsidRDefault="00BF5900" w:rsidP="00BF5900">
      <w:pPr>
        <w:rPr>
          <w:bCs/>
          <w:iCs/>
          <w:sz w:val="24"/>
          <w:szCs w:val="24"/>
        </w:rPr>
      </w:pPr>
    </w:p>
    <w:p w14:paraId="1704F346" w14:textId="77777777" w:rsidR="00BF5900" w:rsidRPr="00EA6839" w:rsidRDefault="00BF5900" w:rsidP="00BF5900">
      <w:pPr>
        <w:pStyle w:val="BodyText"/>
        <w:kinsoku w:val="0"/>
        <w:overflowPunct w:val="0"/>
        <w:spacing w:before="75"/>
        <w:ind w:left="111"/>
      </w:pPr>
      <w:r w:rsidRPr="00EA6839">
        <w:rPr>
          <w:b/>
          <w:bCs/>
          <w:spacing w:val="-1"/>
          <w:u w:val="thick"/>
        </w:rPr>
        <w:lastRenderedPageBreak/>
        <w:t>Strategic</w:t>
      </w:r>
      <w:r w:rsidRPr="00EA6839">
        <w:rPr>
          <w:b/>
          <w:bCs/>
          <w:spacing w:val="-5"/>
          <w:u w:val="thick"/>
        </w:rPr>
        <w:t xml:space="preserve"> </w:t>
      </w:r>
      <w:r w:rsidRPr="00EA6839">
        <w:rPr>
          <w:b/>
          <w:bCs/>
          <w:spacing w:val="-1"/>
          <w:u w:val="thick"/>
        </w:rPr>
        <w:t>Initiative</w:t>
      </w:r>
      <w:r w:rsidRPr="00EA6839">
        <w:rPr>
          <w:b/>
          <w:bCs/>
          <w:spacing w:val="-5"/>
          <w:u w:val="thick"/>
        </w:rPr>
        <w:t xml:space="preserve"> </w:t>
      </w:r>
      <w:r w:rsidRPr="00EA6839">
        <w:rPr>
          <w:b/>
          <w:bCs/>
          <w:u w:val="thick"/>
        </w:rPr>
        <w:t>1</w:t>
      </w:r>
    </w:p>
    <w:p w14:paraId="33F57609" w14:textId="77777777" w:rsidR="00BF5900" w:rsidRPr="00EA6839" w:rsidRDefault="00BF5900" w:rsidP="00BF5900">
      <w:pPr>
        <w:pStyle w:val="BodyText"/>
        <w:kinsoku w:val="0"/>
        <w:overflowPunct w:val="0"/>
        <w:spacing w:before="34"/>
        <w:ind w:left="111"/>
        <w:rPr>
          <w:spacing w:val="-1"/>
        </w:rPr>
      </w:pPr>
      <w:r w:rsidRPr="00EA6839">
        <w:rPr>
          <w:spacing w:val="-1"/>
        </w:rPr>
        <w:t>MLS</w:t>
      </w:r>
      <w:r w:rsidRPr="00EA6839">
        <w:rPr>
          <w:spacing w:val="1"/>
        </w:rPr>
        <w:t xml:space="preserve"> </w:t>
      </w:r>
      <w:r w:rsidRPr="00EA6839">
        <w:rPr>
          <w:spacing w:val="-2"/>
        </w:rPr>
        <w:t>ensures</w:t>
      </w:r>
      <w:r w:rsidRPr="00EA6839">
        <w:rPr>
          <w:spacing w:val="2"/>
        </w:rPr>
        <w:t xml:space="preserve"> </w:t>
      </w:r>
      <w:r w:rsidRPr="00EA6839">
        <w:rPr>
          <w:spacing w:val="-1"/>
        </w:rPr>
        <w:t>its</w:t>
      </w:r>
      <w:r w:rsidRPr="00EA6839">
        <w:rPr>
          <w:spacing w:val="-3"/>
        </w:rPr>
        <w:t xml:space="preserve"> </w:t>
      </w:r>
      <w:r w:rsidRPr="00EA6839">
        <w:rPr>
          <w:spacing w:val="-1"/>
        </w:rPr>
        <w:t>services</w:t>
      </w:r>
      <w:r w:rsidRPr="00EA6839">
        <w:rPr>
          <w:spacing w:val="2"/>
        </w:rPr>
        <w:t xml:space="preserve"> </w:t>
      </w:r>
      <w:r w:rsidRPr="00EA6839">
        <w:rPr>
          <w:spacing w:val="-1"/>
        </w:rPr>
        <w:t>are</w:t>
      </w:r>
      <w:r w:rsidRPr="00EA6839">
        <w:rPr>
          <w:spacing w:val="-5"/>
        </w:rPr>
        <w:t xml:space="preserve"> </w:t>
      </w:r>
      <w:r w:rsidRPr="00EA6839">
        <w:rPr>
          <w:spacing w:val="-2"/>
        </w:rPr>
        <w:t>sustainable,</w:t>
      </w:r>
      <w:r w:rsidRPr="00EA6839">
        <w:rPr>
          <w:spacing w:val="3"/>
        </w:rPr>
        <w:t xml:space="preserve"> </w:t>
      </w:r>
      <w:r w:rsidRPr="00EA6839">
        <w:rPr>
          <w:spacing w:val="-1"/>
        </w:rPr>
        <w:t>prioritize</w:t>
      </w:r>
      <w:r w:rsidRPr="00EA6839">
        <w:t xml:space="preserve"> </w:t>
      </w:r>
      <w:r w:rsidRPr="00EA6839">
        <w:rPr>
          <w:spacing w:val="-2"/>
        </w:rPr>
        <w:t>member</w:t>
      </w:r>
      <w:r w:rsidRPr="00EA6839">
        <w:rPr>
          <w:spacing w:val="2"/>
        </w:rPr>
        <w:t xml:space="preserve"> </w:t>
      </w:r>
      <w:r w:rsidRPr="00EA6839">
        <w:rPr>
          <w:spacing w:val="-2"/>
        </w:rPr>
        <w:t>needs,</w:t>
      </w:r>
      <w:r w:rsidRPr="00EA6839">
        <w:rPr>
          <w:spacing w:val="3"/>
        </w:rPr>
        <w:t xml:space="preserve"> </w:t>
      </w:r>
      <w:r w:rsidRPr="00EA6839">
        <w:rPr>
          <w:spacing w:val="-2"/>
        </w:rPr>
        <w:t>and</w:t>
      </w:r>
      <w:r w:rsidRPr="00EA6839">
        <w:t xml:space="preserve"> </w:t>
      </w:r>
      <w:r w:rsidRPr="00EA6839">
        <w:rPr>
          <w:spacing w:val="-2"/>
        </w:rPr>
        <w:t>equitably</w:t>
      </w:r>
      <w:r w:rsidRPr="00EA6839">
        <w:rPr>
          <w:spacing w:val="2"/>
        </w:rPr>
        <w:t xml:space="preserve"> </w:t>
      </w:r>
      <w:r w:rsidRPr="00EA6839">
        <w:rPr>
          <w:spacing w:val="-1"/>
        </w:rPr>
        <w:t>serve</w:t>
      </w:r>
      <w:r w:rsidRPr="00EA6839">
        <w:t xml:space="preserve"> </w:t>
      </w:r>
      <w:r w:rsidRPr="00EA6839">
        <w:rPr>
          <w:spacing w:val="-2"/>
        </w:rPr>
        <w:t>all</w:t>
      </w:r>
      <w:r w:rsidRPr="00EA6839">
        <w:t xml:space="preserve"> </w:t>
      </w:r>
      <w:r w:rsidRPr="00EA6839">
        <w:rPr>
          <w:spacing w:val="-1"/>
        </w:rPr>
        <w:t>member</w:t>
      </w:r>
      <w:r w:rsidRPr="00EA6839">
        <w:rPr>
          <w:spacing w:val="-3"/>
        </w:rPr>
        <w:t xml:space="preserve"> </w:t>
      </w:r>
      <w:r w:rsidRPr="00EA6839">
        <w:rPr>
          <w:spacing w:val="-1"/>
        </w:rPr>
        <w:t>types.</w:t>
      </w:r>
    </w:p>
    <w:p w14:paraId="6ABDF42F" w14:textId="77777777" w:rsidR="00BF5900" w:rsidRPr="00EA6839" w:rsidRDefault="00BF5900" w:rsidP="00BF5900">
      <w:pPr>
        <w:pStyle w:val="BodyText"/>
        <w:kinsoku w:val="0"/>
        <w:overflowPunct w:val="0"/>
        <w:spacing w:before="10"/>
      </w:pPr>
    </w:p>
    <w:tbl>
      <w:tblPr>
        <w:tblW w:w="9792" w:type="dxa"/>
        <w:tblInd w:w="121" w:type="dxa"/>
        <w:tblLayout w:type="fixed"/>
        <w:tblCellMar>
          <w:left w:w="0" w:type="dxa"/>
          <w:right w:w="0" w:type="dxa"/>
        </w:tblCellMar>
        <w:tblLook w:val="0000" w:firstRow="0" w:lastRow="0" w:firstColumn="0" w:lastColumn="0" w:noHBand="0" w:noVBand="0"/>
      </w:tblPr>
      <w:tblGrid>
        <w:gridCol w:w="2016"/>
        <w:gridCol w:w="2736"/>
        <w:gridCol w:w="2160"/>
        <w:gridCol w:w="2880"/>
      </w:tblGrid>
      <w:tr w:rsidR="00BF5900" w:rsidRPr="00EA6839" w14:paraId="56B98581" w14:textId="77777777" w:rsidTr="001F527D">
        <w:trPr>
          <w:trHeight w:hRule="exact" w:val="720"/>
        </w:trPr>
        <w:tc>
          <w:tcPr>
            <w:tcW w:w="2016" w:type="dxa"/>
            <w:tcBorders>
              <w:top w:val="single" w:sz="8" w:space="0" w:color="000000"/>
              <w:left w:val="single" w:sz="8" w:space="0" w:color="000000"/>
              <w:bottom w:val="single" w:sz="8" w:space="0" w:color="000000"/>
              <w:right w:val="single" w:sz="8" w:space="0" w:color="000000"/>
            </w:tcBorders>
          </w:tcPr>
          <w:p w14:paraId="144DA2C4"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1"/>
                <w:sz w:val="24"/>
                <w:szCs w:val="24"/>
              </w:rPr>
              <w:t>Goal</w:t>
            </w:r>
          </w:p>
        </w:tc>
        <w:tc>
          <w:tcPr>
            <w:tcW w:w="2736" w:type="dxa"/>
            <w:tcBorders>
              <w:top w:val="single" w:sz="8" w:space="0" w:color="000000"/>
              <w:left w:val="single" w:sz="8" w:space="0" w:color="000000"/>
              <w:bottom w:val="single" w:sz="8" w:space="0" w:color="000000"/>
              <w:right w:val="single" w:sz="8" w:space="0" w:color="000000"/>
            </w:tcBorders>
          </w:tcPr>
          <w:p w14:paraId="0169FE11"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1"/>
                <w:sz w:val="24"/>
                <w:szCs w:val="24"/>
              </w:rPr>
              <w:t>Actions</w:t>
            </w:r>
          </w:p>
        </w:tc>
        <w:tc>
          <w:tcPr>
            <w:tcW w:w="2160" w:type="dxa"/>
            <w:tcBorders>
              <w:top w:val="single" w:sz="8" w:space="0" w:color="000000"/>
              <w:left w:val="single" w:sz="8" w:space="0" w:color="000000"/>
              <w:bottom w:val="single" w:sz="8" w:space="0" w:color="000000"/>
              <w:right w:val="single" w:sz="8" w:space="0" w:color="000000"/>
            </w:tcBorders>
          </w:tcPr>
          <w:p w14:paraId="5A4482E1"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2"/>
                <w:sz w:val="24"/>
                <w:szCs w:val="24"/>
              </w:rPr>
              <w:t>Measurement</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1"/>
                <w:sz w:val="24"/>
                <w:szCs w:val="24"/>
              </w:rPr>
              <w:t>of</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Success</w:t>
            </w:r>
          </w:p>
        </w:tc>
        <w:tc>
          <w:tcPr>
            <w:tcW w:w="2880" w:type="dxa"/>
            <w:tcBorders>
              <w:top w:val="single" w:sz="8" w:space="0" w:color="000000"/>
              <w:left w:val="single" w:sz="8" w:space="0" w:color="000000"/>
              <w:bottom w:val="single" w:sz="8" w:space="0" w:color="000000"/>
              <w:right w:val="single" w:sz="8" w:space="0" w:color="000000"/>
            </w:tcBorders>
          </w:tcPr>
          <w:p w14:paraId="115DCE21"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b/>
                <w:bCs/>
                <w:color w:val="1155CC"/>
                <w:spacing w:val="-1"/>
                <w:sz w:val="24"/>
                <w:szCs w:val="24"/>
              </w:rPr>
              <w:t>Monthly</w:t>
            </w:r>
            <w:r w:rsidRPr="00EA6839">
              <w:rPr>
                <w:rFonts w:ascii="Times New Roman" w:hAnsi="Times New Roman" w:cs="Times New Roman"/>
                <w:b/>
                <w:bCs/>
                <w:color w:val="1155CC"/>
                <w:sz w:val="24"/>
                <w:szCs w:val="24"/>
              </w:rPr>
              <w:t xml:space="preserve"> </w:t>
            </w:r>
            <w:r w:rsidRPr="00EA6839">
              <w:rPr>
                <w:rFonts w:ascii="Times New Roman" w:hAnsi="Times New Roman" w:cs="Times New Roman"/>
                <w:b/>
                <w:bCs/>
                <w:color w:val="1155CC"/>
                <w:spacing w:val="-2"/>
                <w:sz w:val="24"/>
                <w:szCs w:val="24"/>
              </w:rPr>
              <w:t>work</w:t>
            </w:r>
            <w:r w:rsidRPr="00EA6839">
              <w:rPr>
                <w:rFonts w:ascii="Times New Roman" w:hAnsi="Times New Roman" w:cs="Times New Roman"/>
                <w:b/>
                <w:bCs/>
                <w:color w:val="1155CC"/>
                <w:sz w:val="24"/>
                <w:szCs w:val="24"/>
              </w:rPr>
              <w:t xml:space="preserve"> </w:t>
            </w:r>
            <w:r w:rsidRPr="00EA6839">
              <w:rPr>
                <w:rFonts w:ascii="Times New Roman" w:hAnsi="Times New Roman" w:cs="Times New Roman"/>
                <w:b/>
                <w:bCs/>
                <w:color w:val="1155CC"/>
                <w:spacing w:val="-2"/>
                <w:sz w:val="24"/>
                <w:szCs w:val="24"/>
              </w:rPr>
              <w:t>toward Goal</w:t>
            </w:r>
          </w:p>
        </w:tc>
      </w:tr>
      <w:tr w:rsidR="00BF5900" w:rsidRPr="00EA6839" w14:paraId="6527ABA3" w14:textId="77777777" w:rsidTr="001F527D">
        <w:trPr>
          <w:trHeight w:hRule="exact" w:val="2304"/>
        </w:trPr>
        <w:tc>
          <w:tcPr>
            <w:tcW w:w="2016" w:type="dxa"/>
            <w:tcBorders>
              <w:top w:val="single" w:sz="8" w:space="0" w:color="000000"/>
              <w:left w:val="single" w:sz="8" w:space="0" w:color="000000"/>
              <w:bottom w:val="single" w:sz="8" w:space="0" w:color="000000"/>
              <w:right w:val="single" w:sz="8" w:space="0" w:color="000000"/>
            </w:tcBorders>
            <w:vAlign w:val="center"/>
          </w:tcPr>
          <w:p w14:paraId="26438493" w14:textId="77777777" w:rsidR="00BF5900" w:rsidRPr="00201D20" w:rsidRDefault="00BF5900" w:rsidP="001F527D">
            <w:pPr>
              <w:pStyle w:val="TableParagraph"/>
              <w:kinsoku w:val="0"/>
              <w:overflowPunct w:val="0"/>
              <w:spacing w:before="99"/>
              <w:ind w:left="90" w:right="273"/>
              <w:rPr>
                <w:rFonts w:ascii="Times New Roman" w:hAnsi="Times New Roman" w:cs="Times New Roman"/>
                <w:sz w:val="24"/>
                <w:szCs w:val="24"/>
              </w:rPr>
            </w:pPr>
            <w:r w:rsidRPr="00201D20">
              <w:rPr>
                <w:rFonts w:ascii="Times New Roman" w:hAnsi="Times New Roman" w:cs="Times New Roman"/>
                <w:spacing w:val="-1"/>
                <w:sz w:val="24"/>
                <w:szCs w:val="24"/>
              </w:rPr>
              <w:t>MLS</w:t>
            </w:r>
            <w:r w:rsidRPr="00201D20">
              <w:rPr>
                <w:rFonts w:ascii="Times New Roman" w:hAnsi="Times New Roman" w:cs="Times New Roman"/>
                <w:spacing w:val="1"/>
                <w:sz w:val="24"/>
                <w:szCs w:val="24"/>
              </w:rPr>
              <w:t xml:space="preserve"> </w:t>
            </w:r>
            <w:r w:rsidRPr="00201D20">
              <w:rPr>
                <w:rFonts w:ascii="Times New Roman" w:hAnsi="Times New Roman" w:cs="Times New Roman"/>
                <w:spacing w:val="-2"/>
                <w:sz w:val="24"/>
                <w:szCs w:val="24"/>
              </w:rPr>
              <w:t>ensures</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1"/>
                <w:sz w:val="24"/>
                <w:szCs w:val="24"/>
              </w:rPr>
              <w:t>service</w:t>
            </w:r>
            <w:r w:rsidRPr="00201D20">
              <w:rPr>
                <w:rFonts w:ascii="Times New Roman" w:hAnsi="Times New Roman" w:cs="Times New Roman"/>
                <w:spacing w:val="-5"/>
                <w:sz w:val="24"/>
                <w:szCs w:val="24"/>
              </w:rPr>
              <w:t xml:space="preserve"> </w:t>
            </w:r>
            <w:r w:rsidRPr="00201D20">
              <w:rPr>
                <w:rFonts w:ascii="Times New Roman" w:hAnsi="Times New Roman" w:cs="Times New Roman"/>
                <w:spacing w:val="-2"/>
                <w:sz w:val="24"/>
                <w:szCs w:val="24"/>
              </w:rPr>
              <w:t>value</w:t>
            </w:r>
            <w:r w:rsidRPr="00201D20">
              <w:rPr>
                <w:rFonts w:ascii="Times New Roman" w:hAnsi="Times New Roman" w:cs="Times New Roman"/>
                <w:sz w:val="24"/>
                <w:szCs w:val="24"/>
              </w:rPr>
              <w:t xml:space="preserve"> to </w:t>
            </w:r>
            <w:r w:rsidRPr="00201D20">
              <w:rPr>
                <w:rFonts w:ascii="Times New Roman" w:hAnsi="Times New Roman" w:cs="Times New Roman"/>
                <w:spacing w:val="-2"/>
                <w:sz w:val="24"/>
                <w:szCs w:val="24"/>
              </w:rPr>
              <w:t>all</w:t>
            </w:r>
            <w:r w:rsidRPr="00201D20">
              <w:rPr>
                <w:rFonts w:ascii="Times New Roman" w:hAnsi="Times New Roman" w:cs="Times New Roman"/>
                <w:spacing w:val="35"/>
                <w:sz w:val="24"/>
                <w:szCs w:val="24"/>
              </w:rPr>
              <w:t xml:space="preserve"> </w:t>
            </w:r>
            <w:r w:rsidRPr="00201D20">
              <w:rPr>
                <w:rFonts w:ascii="Times New Roman" w:hAnsi="Times New Roman" w:cs="Times New Roman"/>
                <w:spacing w:val="-1"/>
                <w:sz w:val="24"/>
                <w:szCs w:val="24"/>
              </w:rPr>
              <w:t>member</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1"/>
                <w:sz w:val="24"/>
                <w:szCs w:val="24"/>
              </w:rPr>
              <w:t>types.</w:t>
            </w:r>
          </w:p>
        </w:tc>
        <w:tc>
          <w:tcPr>
            <w:tcW w:w="2736" w:type="dxa"/>
            <w:tcBorders>
              <w:top w:val="single" w:sz="8" w:space="0" w:color="000000"/>
              <w:left w:val="single" w:sz="8" w:space="0" w:color="000000"/>
              <w:bottom w:val="single" w:sz="8" w:space="0" w:color="000000"/>
              <w:right w:val="single" w:sz="8" w:space="0" w:color="000000"/>
            </w:tcBorders>
            <w:vAlign w:val="center"/>
          </w:tcPr>
          <w:p w14:paraId="0741C5A9" w14:textId="77777777" w:rsidR="00BF5900" w:rsidRPr="00201D20" w:rsidRDefault="00BF5900" w:rsidP="001F527D">
            <w:pPr>
              <w:tabs>
                <w:tab w:val="left" w:pos="811"/>
              </w:tabs>
              <w:kinsoku w:val="0"/>
              <w:overflowPunct w:val="0"/>
              <w:spacing w:before="99" w:line="239" w:lineRule="auto"/>
              <w:ind w:right="168"/>
              <w:rPr>
                <w:sz w:val="24"/>
                <w:szCs w:val="24"/>
              </w:rPr>
            </w:pPr>
            <w:r w:rsidRPr="00201D20">
              <w:rPr>
                <w:spacing w:val="-1"/>
                <w:sz w:val="24"/>
                <w:szCs w:val="24"/>
              </w:rPr>
              <w:t>MLS</w:t>
            </w:r>
            <w:r w:rsidRPr="00201D20">
              <w:rPr>
                <w:spacing w:val="1"/>
                <w:sz w:val="24"/>
                <w:szCs w:val="24"/>
              </w:rPr>
              <w:t xml:space="preserve"> </w:t>
            </w:r>
            <w:r w:rsidRPr="00201D20">
              <w:rPr>
                <w:spacing w:val="-2"/>
                <w:sz w:val="24"/>
                <w:szCs w:val="24"/>
              </w:rPr>
              <w:t>will</w:t>
            </w:r>
            <w:r w:rsidRPr="00201D20">
              <w:rPr>
                <w:sz w:val="24"/>
                <w:szCs w:val="24"/>
              </w:rPr>
              <w:t xml:space="preserve"> </w:t>
            </w:r>
            <w:r w:rsidRPr="00201D20">
              <w:rPr>
                <w:spacing w:val="-2"/>
                <w:sz w:val="24"/>
                <w:szCs w:val="24"/>
              </w:rPr>
              <w:t>develop</w:t>
            </w:r>
            <w:r w:rsidRPr="00201D20">
              <w:rPr>
                <w:sz w:val="24"/>
                <w:szCs w:val="24"/>
              </w:rPr>
              <w:t xml:space="preserve"> a </w:t>
            </w:r>
            <w:r w:rsidRPr="00201D20">
              <w:rPr>
                <w:spacing w:val="-2"/>
                <w:sz w:val="24"/>
                <w:szCs w:val="24"/>
              </w:rPr>
              <w:t>guide</w:t>
            </w:r>
            <w:r w:rsidRPr="00201D20">
              <w:rPr>
                <w:spacing w:val="30"/>
                <w:sz w:val="24"/>
                <w:szCs w:val="24"/>
              </w:rPr>
              <w:t xml:space="preserve"> </w:t>
            </w:r>
            <w:r w:rsidRPr="00201D20">
              <w:rPr>
                <w:sz w:val="24"/>
                <w:szCs w:val="24"/>
              </w:rPr>
              <w:t xml:space="preserve">to </w:t>
            </w:r>
            <w:r w:rsidRPr="00201D20">
              <w:rPr>
                <w:spacing w:val="-1"/>
                <w:sz w:val="24"/>
                <w:szCs w:val="24"/>
              </w:rPr>
              <w:t>its</w:t>
            </w:r>
            <w:r w:rsidRPr="00201D20">
              <w:rPr>
                <w:spacing w:val="2"/>
                <w:sz w:val="24"/>
                <w:szCs w:val="24"/>
              </w:rPr>
              <w:t xml:space="preserve"> </w:t>
            </w:r>
            <w:r w:rsidRPr="00201D20">
              <w:rPr>
                <w:spacing w:val="-2"/>
                <w:sz w:val="24"/>
                <w:szCs w:val="24"/>
              </w:rPr>
              <w:t>levels</w:t>
            </w:r>
            <w:r w:rsidRPr="00201D20">
              <w:rPr>
                <w:spacing w:val="2"/>
                <w:sz w:val="24"/>
                <w:szCs w:val="24"/>
              </w:rPr>
              <w:t xml:space="preserve"> </w:t>
            </w:r>
            <w:r w:rsidRPr="00201D20">
              <w:rPr>
                <w:spacing w:val="-4"/>
                <w:sz w:val="24"/>
                <w:szCs w:val="24"/>
              </w:rPr>
              <w:t>of</w:t>
            </w:r>
            <w:r w:rsidRPr="00201D20">
              <w:rPr>
                <w:spacing w:val="3"/>
                <w:sz w:val="24"/>
                <w:szCs w:val="24"/>
              </w:rPr>
              <w:t xml:space="preserve"> </w:t>
            </w:r>
            <w:r w:rsidRPr="00201D20">
              <w:rPr>
                <w:spacing w:val="-2"/>
                <w:sz w:val="24"/>
                <w:szCs w:val="24"/>
              </w:rPr>
              <w:t>services,</w:t>
            </w:r>
            <w:r w:rsidRPr="00201D20">
              <w:rPr>
                <w:spacing w:val="31"/>
                <w:sz w:val="24"/>
                <w:szCs w:val="24"/>
              </w:rPr>
              <w:t xml:space="preserve"> </w:t>
            </w:r>
            <w:r w:rsidRPr="00201D20">
              <w:rPr>
                <w:spacing w:val="-1"/>
                <w:sz w:val="24"/>
                <w:szCs w:val="24"/>
              </w:rPr>
              <w:t>clarifying</w:t>
            </w:r>
            <w:r w:rsidRPr="00201D20">
              <w:rPr>
                <w:sz w:val="24"/>
                <w:szCs w:val="24"/>
              </w:rPr>
              <w:t xml:space="preserve"> </w:t>
            </w:r>
            <w:r w:rsidRPr="00201D20">
              <w:rPr>
                <w:spacing w:val="-2"/>
                <w:sz w:val="24"/>
                <w:szCs w:val="24"/>
              </w:rPr>
              <w:t>what</w:t>
            </w:r>
            <w:r w:rsidRPr="00201D20">
              <w:rPr>
                <w:spacing w:val="3"/>
                <w:sz w:val="24"/>
                <w:szCs w:val="24"/>
              </w:rPr>
              <w:t xml:space="preserve"> </w:t>
            </w:r>
            <w:r w:rsidRPr="00201D20">
              <w:rPr>
                <w:spacing w:val="-1"/>
                <w:sz w:val="24"/>
                <w:szCs w:val="24"/>
              </w:rPr>
              <w:t>benefits</w:t>
            </w:r>
            <w:r w:rsidRPr="00201D20">
              <w:rPr>
                <w:spacing w:val="24"/>
                <w:sz w:val="24"/>
                <w:szCs w:val="24"/>
              </w:rPr>
              <w:t xml:space="preserve"> </w:t>
            </w:r>
            <w:r w:rsidRPr="00201D20">
              <w:rPr>
                <w:spacing w:val="-1"/>
                <w:sz w:val="24"/>
                <w:szCs w:val="24"/>
              </w:rPr>
              <w:t>are</w:t>
            </w:r>
            <w:r w:rsidRPr="00201D20">
              <w:rPr>
                <w:sz w:val="24"/>
                <w:szCs w:val="24"/>
              </w:rPr>
              <w:t xml:space="preserve"> </w:t>
            </w:r>
            <w:r w:rsidRPr="00201D20">
              <w:rPr>
                <w:spacing w:val="-2"/>
                <w:sz w:val="24"/>
                <w:szCs w:val="24"/>
              </w:rPr>
              <w:t>available</w:t>
            </w:r>
            <w:r w:rsidRPr="00201D20">
              <w:rPr>
                <w:sz w:val="24"/>
                <w:szCs w:val="24"/>
              </w:rPr>
              <w:t xml:space="preserve"> to </w:t>
            </w:r>
            <w:r w:rsidRPr="00201D20">
              <w:rPr>
                <w:spacing w:val="-1"/>
                <w:sz w:val="24"/>
                <w:szCs w:val="24"/>
              </w:rPr>
              <w:t>each</w:t>
            </w:r>
            <w:r w:rsidRPr="00201D20">
              <w:rPr>
                <w:spacing w:val="27"/>
                <w:sz w:val="24"/>
                <w:szCs w:val="24"/>
              </w:rPr>
              <w:t xml:space="preserve"> </w:t>
            </w:r>
            <w:r w:rsidRPr="00201D20">
              <w:rPr>
                <w:spacing w:val="-1"/>
                <w:sz w:val="24"/>
                <w:szCs w:val="24"/>
              </w:rPr>
              <w:t>member</w:t>
            </w:r>
            <w:r w:rsidRPr="00201D20">
              <w:rPr>
                <w:spacing w:val="2"/>
                <w:sz w:val="24"/>
                <w:szCs w:val="24"/>
              </w:rPr>
              <w:t xml:space="preserve"> </w:t>
            </w:r>
            <w:r w:rsidRPr="00201D20">
              <w:rPr>
                <w:spacing w:val="-1"/>
                <w:sz w:val="24"/>
                <w:szCs w:val="24"/>
              </w:rPr>
              <w:t>type;</w:t>
            </w:r>
            <w:r w:rsidRPr="00201D20">
              <w:rPr>
                <w:spacing w:val="-2"/>
                <w:sz w:val="24"/>
                <w:szCs w:val="24"/>
              </w:rPr>
              <w:t xml:space="preserve"> </w:t>
            </w:r>
            <w:r w:rsidRPr="00201D20">
              <w:rPr>
                <w:spacing w:val="-1"/>
                <w:sz w:val="24"/>
                <w:szCs w:val="24"/>
              </w:rPr>
              <w:t>the</w:t>
            </w:r>
            <w:r w:rsidRPr="00201D20">
              <w:rPr>
                <w:sz w:val="24"/>
                <w:szCs w:val="24"/>
              </w:rPr>
              <w:t xml:space="preserve"> </w:t>
            </w:r>
            <w:r w:rsidRPr="00201D20">
              <w:rPr>
                <w:spacing w:val="-2"/>
                <w:sz w:val="24"/>
                <w:szCs w:val="24"/>
              </w:rPr>
              <w:t>guide</w:t>
            </w:r>
            <w:r w:rsidRPr="00201D20">
              <w:rPr>
                <w:spacing w:val="27"/>
                <w:sz w:val="24"/>
                <w:szCs w:val="24"/>
              </w:rPr>
              <w:t xml:space="preserve"> </w:t>
            </w:r>
            <w:r w:rsidRPr="00201D20">
              <w:rPr>
                <w:spacing w:val="-2"/>
                <w:sz w:val="24"/>
                <w:szCs w:val="24"/>
              </w:rPr>
              <w:t>will</w:t>
            </w:r>
            <w:r w:rsidRPr="00201D20">
              <w:rPr>
                <w:sz w:val="24"/>
                <w:szCs w:val="24"/>
              </w:rPr>
              <w:t xml:space="preserve"> </w:t>
            </w:r>
            <w:r w:rsidRPr="00201D20">
              <w:rPr>
                <w:spacing w:val="-1"/>
                <w:sz w:val="24"/>
                <w:szCs w:val="24"/>
              </w:rPr>
              <w:t>be</w:t>
            </w:r>
            <w:r w:rsidRPr="00201D20">
              <w:rPr>
                <w:sz w:val="24"/>
                <w:szCs w:val="24"/>
              </w:rPr>
              <w:t xml:space="preserve"> </w:t>
            </w:r>
            <w:r w:rsidRPr="00201D20">
              <w:rPr>
                <w:spacing w:val="-1"/>
                <w:sz w:val="24"/>
                <w:szCs w:val="24"/>
              </w:rPr>
              <w:t>shared</w:t>
            </w:r>
            <w:r w:rsidRPr="00201D20">
              <w:rPr>
                <w:sz w:val="24"/>
                <w:szCs w:val="24"/>
              </w:rPr>
              <w:t xml:space="preserve"> </w:t>
            </w:r>
            <w:r w:rsidRPr="00201D20">
              <w:rPr>
                <w:spacing w:val="-2"/>
                <w:sz w:val="24"/>
                <w:szCs w:val="24"/>
              </w:rPr>
              <w:t>broadly</w:t>
            </w:r>
            <w:r w:rsidRPr="00201D20">
              <w:rPr>
                <w:spacing w:val="27"/>
                <w:sz w:val="24"/>
                <w:szCs w:val="24"/>
              </w:rPr>
              <w:t xml:space="preserve"> </w:t>
            </w:r>
            <w:proofErr w:type="gramStart"/>
            <w:r w:rsidRPr="00201D20">
              <w:rPr>
                <w:spacing w:val="-2"/>
                <w:sz w:val="24"/>
                <w:szCs w:val="24"/>
              </w:rPr>
              <w:t>and</w:t>
            </w:r>
            <w:r w:rsidRPr="00201D20">
              <w:rPr>
                <w:sz w:val="24"/>
                <w:szCs w:val="24"/>
              </w:rPr>
              <w:t xml:space="preserve"> </w:t>
            </w:r>
            <w:r w:rsidRPr="00201D20">
              <w:rPr>
                <w:spacing w:val="-1"/>
                <w:sz w:val="24"/>
                <w:szCs w:val="24"/>
              </w:rPr>
              <w:t>in</w:t>
            </w:r>
            <w:r w:rsidRPr="00201D20">
              <w:rPr>
                <w:sz w:val="24"/>
                <w:szCs w:val="24"/>
              </w:rPr>
              <w:t xml:space="preserve"> </w:t>
            </w:r>
            <w:r w:rsidRPr="00201D20">
              <w:rPr>
                <w:spacing w:val="-1"/>
                <w:sz w:val="24"/>
                <w:szCs w:val="24"/>
              </w:rPr>
              <w:t>several</w:t>
            </w:r>
            <w:r w:rsidRPr="00201D20">
              <w:rPr>
                <w:sz w:val="24"/>
                <w:szCs w:val="24"/>
              </w:rPr>
              <w:t xml:space="preserve"> </w:t>
            </w:r>
            <w:r w:rsidRPr="00201D20">
              <w:rPr>
                <w:spacing w:val="-1"/>
                <w:sz w:val="24"/>
                <w:szCs w:val="24"/>
              </w:rPr>
              <w:t>formats</w:t>
            </w:r>
            <w:proofErr w:type="gramEnd"/>
          </w:p>
        </w:tc>
        <w:tc>
          <w:tcPr>
            <w:tcW w:w="2160" w:type="dxa"/>
            <w:tcBorders>
              <w:top w:val="single" w:sz="8" w:space="0" w:color="000000"/>
              <w:left w:val="single" w:sz="8" w:space="0" w:color="000000"/>
              <w:bottom w:val="single" w:sz="8" w:space="0" w:color="000000"/>
              <w:right w:val="single" w:sz="8" w:space="0" w:color="000000"/>
            </w:tcBorders>
            <w:vAlign w:val="center"/>
          </w:tcPr>
          <w:p w14:paraId="01489819" w14:textId="77777777" w:rsidR="00BF5900" w:rsidRPr="00201D20" w:rsidRDefault="00BF5900" w:rsidP="001F527D">
            <w:pPr>
              <w:pStyle w:val="TableParagraph"/>
              <w:kinsoku w:val="0"/>
              <w:overflowPunct w:val="0"/>
              <w:spacing w:before="100" w:line="238" w:lineRule="auto"/>
              <w:ind w:left="90" w:right="376"/>
              <w:rPr>
                <w:rFonts w:ascii="Times New Roman" w:hAnsi="Times New Roman" w:cs="Times New Roman"/>
                <w:sz w:val="24"/>
                <w:szCs w:val="24"/>
              </w:rPr>
            </w:pPr>
            <w:r w:rsidRPr="00201D20">
              <w:rPr>
                <w:rFonts w:ascii="Times New Roman" w:hAnsi="Times New Roman" w:cs="Times New Roman"/>
                <w:i/>
                <w:iCs/>
                <w:spacing w:val="-1"/>
                <w:sz w:val="24"/>
                <w:szCs w:val="24"/>
              </w:rPr>
              <w:t>Member</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2"/>
                <w:sz w:val="24"/>
                <w:szCs w:val="24"/>
              </w:rPr>
              <w:t>library</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staff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4"/>
                <w:sz w:val="24"/>
                <w:szCs w:val="24"/>
              </w:rPr>
              <w:t>at</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z w:val="24"/>
                <w:szCs w:val="24"/>
              </w:rPr>
              <w:t xml:space="preserve">a </w:t>
            </w:r>
            <w:r w:rsidRPr="00201D20">
              <w:rPr>
                <w:rFonts w:ascii="Times New Roman" w:hAnsi="Times New Roman" w:cs="Times New Roman"/>
                <w:i/>
                <w:iCs/>
                <w:spacing w:val="-2"/>
                <w:sz w:val="24"/>
                <w:szCs w:val="24"/>
              </w:rPr>
              <w:t>broad</w:t>
            </w:r>
            <w:r w:rsidRPr="00201D20">
              <w:rPr>
                <w:rFonts w:ascii="Times New Roman" w:hAnsi="Times New Roman" w:cs="Times New Roman"/>
                <w:i/>
                <w:iCs/>
                <w:spacing w:val="23"/>
                <w:sz w:val="24"/>
                <w:szCs w:val="24"/>
              </w:rPr>
              <w:t xml:space="preserve"> </w:t>
            </w:r>
            <w:r w:rsidRPr="00201D20">
              <w:rPr>
                <w:rFonts w:ascii="Times New Roman" w:hAnsi="Times New Roman" w:cs="Times New Roman"/>
                <w:i/>
                <w:iCs/>
                <w:spacing w:val="-2"/>
                <w:sz w:val="24"/>
                <w:szCs w:val="24"/>
              </w:rPr>
              <w:t>level</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will</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have</w:t>
            </w:r>
            <w:r w:rsidRPr="00201D20">
              <w:rPr>
                <w:rFonts w:ascii="Times New Roman" w:hAnsi="Times New Roman" w:cs="Times New Roman"/>
                <w:i/>
                <w:iCs/>
                <w:sz w:val="24"/>
                <w:szCs w:val="24"/>
              </w:rPr>
              <w:t xml:space="preserve"> a </w:t>
            </w:r>
            <w:r w:rsidRPr="00201D20">
              <w:rPr>
                <w:rFonts w:ascii="Times New Roman" w:hAnsi="Times New Roman" w:cs="Times New Roman"/>
                <w:i/>
                <w:iCs/>
                <w:spacing w:val="-1"/>
                <w:sz w:val="24"/>
                <w:szCs w:val="24"/>
              </w:rPr>
              <w:t>greater</w:t>
            </w:r>
            <w:r w:rsidRPr="00201D20">
              <w:rPr>
                <w:rFonts w:ascii="Times New Roman" w:hAnsi="Times New Roman" w:cs="Times New Roman"/>
                <w:i/>
                <w:iCs/>
                <w:spacing w:val="27"/>
                <w:sz w:val="24"/>
                <w:szCs w:val="24"/>
              </w:rPr>
              <w:t xml:space="preserve"> </w:t>
            </w:r>
            <w:r w:rsidRPr="00201D20">
              <w:rPr>
                <w:rFonts w:ascii="Times New Roman" w:hAnsi="Times New Roman" w:cs="Times New Roman"/>
                <w:i/>
                <w:iCs/>
                <w:spacing w:val="-2"/>
                <w:sz w:val="24"/>
                <w:szCs w:val="24"/>
              </w:rPr>
              <w:t>understanding</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1"/>
                <w:sz w:val="24"/>
                <w:szCs w:val="24"/>
              </w:rPr>
              <w:t>MLS</w:t>
            </w:r>
            <w:r w:rsidRPr="00201D20">
              <w:rPr>
                <w:rFonts w:ascii="Times New Roman" w:hAnsi="Times New Roman" w:cs="Times New Roman"/>
                <w:i/>
                <w:iCs/>
                <w:spacing w:val="1"/>
                <w:sz w:val="24"/>
                <w:szCs w:val="24"/>
              </w:rPr>
              <w:t xml:space="preserve"> </w:t>
            </w:r>
            <w:r w:rsidRPr="00201D20">
              <w:rPr>
                <w:rFonts w:ascii="Times New Roman" w:hAnsi="Times New Roman" w:cs="Times New Roman"/>
                <w:i/>
                <w:iCs/>
                <w:spacing w:val="-1"/>
                <w:sz w:val="24"/>
                <w:szCs w:val="24"/>
              </w:rPr>
              <w:t>services</w:t>
            </w:r>
            <w:r w:rsidRPr="00201D20">
              <w:rPr>
                <w:rFonts w:ascii="Times New Roman" w:hAnsi="Times New Roman" w:cs="Times New Roman"/>
                <w:i/>
                <w:iCs/>
                <w:spacing w:val="25"/>
                <w:sz w:val="24"/>
                <w:szCs w:val="24"/>
              </w:rPr>
              <w:t xml:space="preserve"> </w:t>
            </w:r>
            <w:r w:rsidRPr="00201D20">
              <w:rPr>
                <w:rFonts w:ascii="Times New Roman" w:hAnsi="Times New Roman" w:cs="Times New Roman"/>
                <w:i/>
                <w:iCs/>
                <w:spacing w:val="-2"/>
                <w:sz w:val="24"/>
                <w:szCs w:val="24"/>
              </w:rPr>
              <w:t>and</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resources.</w:t>
            </w:r>
          </w:p>
        </w:tc>
        <w:tc>
          <w:tcPr>
            <w:tcW w:w="2880" w:type="dxa"/>
            <w:tcBorders>
              <w:top w:val="single" w:sz="8" w:space="0" w:color="000000"/>
              <w:left w:val="single" w:sz="8" w:space="0" w:color="000000"/>
              <w:bottom w:val="single" w:sz="8" w:space="0" w:color="000000"/>
              <w:right w:val="single" w:sz="8" w:space="0" w:color="000000"/>
            </w:tcBorders>
            <w:vAlign w:val="center"/>
          </w:tcPr>
          <w:p w14:paraId="58FFB74B" w14:textId="77777777" w:rsidR="00BF5900" w:rsidRPr="00201D20" w:rsidRDefault="00BF5900" w:rsidP="001F527D">
            <w:pPr>
              <w:rPr>
                <w:sz w:val="24"/>
                <w:szCs w:val="24"/>
              </w:rPr>
            </w:pPr>
          </w:p>
        </w:tc>
      </w:tr>
      <w:tr w:rsidR="00BF5900" w:rsidRPr="00EA6839" w14:paraId="66D28B82" w14:textId="77777777" w:rsidTr="001F527D">
        <w:trPr>
          <w:trHeight w:hRule="exact" w:val="3744"/>
        </w:trPr>
        <w:tc>
          <w:tcPr>
            <w:tcW w:w="2016" w:type="dxa"/>
            <w:tcBorders>
              <w:top w:val="single" w:sz="8" w:space="0" w:color="000000"/>
              <w:left w:val="single" w:sz="8" w:space="0" w:color="000000"/>
              <w:bottom w:val="single" w:sz="8" w:space="0" w:color="000000"/>
              <w:right w:val="single" w:sz="8" w:space="0" w:color="000000"/>
            </w:tcBorders>
          </w:tcPr>
          <w:p w14:paraId="3DF06707" w14:textId="77777777" w:rsidR="00BF5900" w:rsidRPr="00201D20" w:rsidRDefault="00BF5900" w:rsidP="001F527D">
            <w:pPr>
              <w:pStyle w:val="TableParagraph"/>
              <w:kinsoku w:val="0"/>
              <w:overflowPunct w:val="0"/>
              <w:spacing w:before="99"/>
              <w:ind w:left="90" w:right="117"/>
              <w:rPr>
                <w:rFonts w:ascii="Times New Roman" w:hAnsi="Times New Roman" w:cs="Times New Roman"/>
                <w:sz w:val="24"/>
                <w:szCs w:val="24"/>
              </w:rPr>
            </w:pPr>
            <w:r w:rsidRPr="00201D20">
              <w:rPr>
                <w:rFonts w:ascii="Times New Roman" w:hAnsi="Times New Roman" w:cs="Times New Roman"/>
                <w:spacing w:val="-1"/>
                <w:sz w:val="24"/>
                <w:szCs w:val="24"/>
              </w:rPr>
              <w:t>MLS</w:t>
            </w:r>
            <w:r w:rsidRPr="00201D20">
              <w:rPr>
                <w:rFonts w:ascii="Times New Roman" w:hAnsi="Times New Roman" w:cs="Times New Roman"/>
                <w:spacing w:val="1"/>
                <w:sz w:val="24"/>
                <w:szCs w:val="24"/>
              </w:rPr>
              <w:t xml:space="preserve"> </w:t>
            </w:r>
            <w:r w:rsidRPr="00201D20">
              <w:rPr>
                <w:rFonts w:ascii="Times New Roman" w:hAnsi="Times New Roman" w:cs="Times New Roman"/>
                <w:spacing w:val="-2"/>
                <w:sz w:val="24"/>
                <w:szCs w:val="24"/>
              </w:rPr>
              <w:t>will</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continue</w:t>
            </w:r>
            <w:r w:rsidRPr="00201D20">
              <w:rPr>
                <w:rFonts w:ascii="Times New Roman" w:hAnsi="Times New Roman" w:cs="Times New Roman"/>
                <w:sz w:val="24"/>
                <w:szCs w:val="24"/>
              </w:rPr>
              <w:t xml:space="preserve"> to </w:t>
            </w:r>
            <w:r w:rsidRPr="00201D20">
              <w:rPr>
                <w:rFonts w:ascii="Times New Roman" w:hAnsi="Times New Roman" w:cs="Times New Roman"/>
                <w:spacing w:val="-2"/>
                <w:sz w:val="24"/>
                <w:szCs w:val="24"/>
              </w:rPr>
              <w:t>strengthen</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its</w:t>
            </w:r>
            <w:r w:rsidRPr="00201D20">
              <w:rPr>
                <w:rFonts w:ascii="Times New Roman" w:hAnsi="Times New Roman" w:cs="Times New Roman"/>
                <w:spacing w:val="41"/>
                <w:sz w:val="24"/>
                <w:szCs w:val="24"/>
              </w:rPr>
              <w:t xml:space="preserve"> </w:t>
            </w:r>
            <w:r w:rsidRPr="00201D20">
              <w:rPr>
                <w:rFonts w:ascii="Times New Roman" w:hAnsi="Times New Roman" w:cs="Times New Roman"/>
                <w:spacing w:val="-2"/>
                <w:sz w:val="24"/>
                <w:szCs w:val="24"/>
              </w:rPr>
              <w:t>partnerships</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and</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collaborations</w:t>
            </w:r>
            <w:r w:rsidRPr="00201D20">
              <w:rPr>
                <w:rFonts w:ascii="Times New Roman" w:hAnsi="Times New Roman" w:cs="Times New Roman"/>
                <w:spacing w:val="2"/>
                <w:sz w:val="24"/>
                <w:szCs w:val="24"/>
              </w:rPr>
              <w:t xml:space="preserve"> </w:t>
            </w:r>
            <w:r w:rsidRPr="00201D20">
              <w:rPr>
                <w:rFonts w:ascii="Times New Roman" w:hAnsi="Times New Roman" w:cs="Times New Roman"/>
                <w:sz w:val="24"/>
                <w:szCs w:val="24"/>
              </w:rPr>
              <w:t>to</w:t>
            </w:r>
            <w:r w:rsidRPr="00201D20">
              <w:rPr>
                <w:rFonts w:ascii="Times New Roman" w:hAnsi="Times New Roman" w:cs="Times New Roman"/>
                <w:spacing w:val="47"/>
                <w:sz w:val="24"/>
                <w:szCs w:val="24"/>
              </w:rPr>
              <w:t xml:space="preserve"> </w:t>
            </w:r>
            <w:r w:rsidRPr="00201D20">
              <w:rPr>
                <w:rFonts w:ascii="Times New Roman" w:hAnsi="Times New Roman" w:cs="Times New Roman"/>
                <w:spacing w:val="-2"/>
                <w:sz w:val="24"/>
                <w:szCs w:val="24"/>
              </w:rPr>
              <w:t>allow</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MLS</w:t>
            </w:r>
            <w:r w:rsidRPr="00201D20">
              <w:rPr>
                <w:rFonts w:ascii="Times New Roman" w:hAnsi="Times New Roman" w:cs="Times New Roman"/>
                <w:spacing w:val="1"/>
                <w:sz w:val="24"/>
                <w:szCs w:val="24"/>
              </w:rPr>
              <w:t xml:space="preserve"> </w:t>
            </w:r>
            <w:r w:rsidRPr="00201D20">
              <w:rPr>
                <w:rFonts w:ascii="Times New Roman" w:hAnsi="Times New Roman" w:cs="Times New Roman"/>
                <w:sz w:val="24"/>
                <w:szCs w:val="24"/>
              </w:rPr>
              <w:t xml:space="preserve">to </w:t>
            </w:r>
            <w:r w:rsidRPr="00201D20">
              <w:rPr>
                <w:rFonts w:ascii="Times New Roman" w:hAnsi="Times New Roman" w:cs="Times New Roman"/>
                <w:spacing w:val="-1"/>
                <w:sz w:val="24"/>
                <w:szCs w:val="24"/>
              </w:rPr>
              <w:t>focus</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1"/>
                <w:sz w:val="24"/>
                <w:szCs w:val="24"/>
              </w:rPr>
              <w:t>on</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what</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1"/>
                <w:sz w:val="24"/>
                <w:szCs w:val="24"/>
              </w:rPr>
              <w:t>it</w:t>
            </w:r>
            <w:r w:rsidRPr="00201D20">
              <w:rPr>
                <w:rFonts w:ascii="Times New Roman" w:hAnsi="Times New Roman" w:cs="Times New Roman"/>
                <w:spacing w:val="29"/>
                <w:sz w:val="24"/>
                <w:szCs w:val="24"/>
              </w:rPr>
              <w:t xml:space="preserve"> </w:t>
            </w:r>
            <w:r w:rsidRPr="00201D20">
              <w:rPr>
                <w:rFonts w:ascii="Times New Roman" w:hAnsi="Times New Roman" w:cs="Times New Roman"/>
                <w:spacing w:val="-2"/>
                <w:sz w:val="24"/>
                <w:szCs w:val="24"/>
              </w:rPr>
              <w:t>does</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uniquely</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well.</w:t>
            </w:r>
          </w:p>
        </w:tc>
        <w:tc>
          <w:tcPr>
            <w:tcW w:w="2736" w:type="dxa"/>
            <w:tcBorders>
              <w:top w:val="single" w:sz="8" w:space="0" w:color="000000"/>
              <w:left w:val="single" w:sz="8" w:space="0" w:color="000000"/>
              <w:bottom w:val="single" w:sz="8" w:space="0" w:color="000000"/>
              <w:right w:val="single" w:sz="8" w:space="0" w:color="000000"/>
            </w:tcBorders>
          </w:tcPr>
          <w:p w14:paraId="4AAD5714" w14:textId="77777777" w:rsidR="00BF5900" w:rsidRPr="00201D20" w:rsidRDefault="00BF5900" w:rsidP="001F527D">
            <w:pPr>
              <w:tabs>
                <w:tab w:val="left" w:pos="811"/>
              </w:tabs>
              <w:kinsoku w:val="0"/>
              <w:overflowPunct w:val="0"/>
              <w:spacing w:before="99"/>
              <w:ind w:right="190"/>
              <w:rPr>
                <w:sz w:val="24"/>
                <w:szCs w:val="24"/>
              </w:rPr>
            </w:pPr>
            <w:r w:rsidRPr="00201D20">
              <w:rPr>
                <w:spacing w:val="-1"/>
                <w:sz w:val="24"/>
                <w:szCs w:val="24"/>
              </w:rPr>
              <w:t>MLS</w:t>
            </w:r>
            <w:r w:rsidRPr="00201D20">
              <w:rPr>
                <w:spacing w:val="1"/>
                <w:sz w:val="24"/>
                <w:szCs w:val="24"/>
              </w:rPr>
              <w:t xml:space="preserve"> </w:t>
            </w:r>
            <w:r w:rsidRPr="00201D20">
              <w:rPr>
                <w:spacing w:val="-2"/>
                <w:sz w:val="24"/>
                <w:szCs w:val="24"/>
              </w:rPr>
              <w:t>will</w:t>
            </w:r>
            <w:r w:rsidRPr="00201D20">
              <w:rPr>
                <w:sz w:val="24"/>
                <w:szCs w:val="24"/>
              </w:rPr>
              <w:t xml:space="preserve"> </w:t>
            </w:r>
            <w:r w:rsidRPr="00201D20">
              <w:rPr>
                <w:spacing w:val="-1"/>
                <w:sz w:val="24"/>
                <w:szCs w:val="24"/>
              </w:rPr>
              <w:t>establish</w:t>
            </w:r>
            <w:r w:rsidRPr="00201D20">
              <w:rPr>
                <w:sz w:val="24"/>
                <w:szCs w:val="24"/>
              </w:rPr>
              <w:t xml:space="preserve"> a</w:t>
            </w:r>
            <w:r w:rsidRPr="00201D20">
              <w:rPr>
                <w:spacing w:val="24"/>
                <w:sz w:val="24"/>
                <w:szCs w:val="24"/>
              </w:rPr>
              <w:t xml:space="preserve"> </w:t>
            </w:r>
            <w:r w:rsidRPr="00201D20">
              <w:rPr>
                <w:spacing w:val="-1"/>
                <w:sz w:val="24"/>
                <w:szCs w:val="24"/>
              </w:rPr>
              <w:t>partnership</w:t>
            </w:r>
            <w:r w:rsidRPr="00201D20">
              <w:rPr>
                <w:sz w:val="24"/>
                <w:szCs w:val="24"/>
              </w:rPr>
              <w:t xml:space="preserve"> </w:t>
            </w:r>
            <w:r w:rsidRPr="00201D20">
              <w:rPr>
                <w:spacing w:val="-1"/>
                <w:sz w:val="24"/>
                <w:szCs w:val="24"/>
              </w:rPr>
              <w:t>process,</w:t>
            </w:r>
            <w:r w:rsidRPr="00201D20">
              <w:rPr>
                <w:spacing w:val="23"/>
                <w:sz w:val="24"/>
                <w:szCs w:val="24"/>
              </w:rPr>
              <w:t xml:space="preserve"> </w:t>
            </w:r>
            <w:r w:rsidRPr="00201D20">
              <w:rPr>
                <w:spacing w:val="-2"/>
                <w:sz w:val="24"/>
                <w:szCs w:val="24"/>
              </w:rPr>
              <w:t>including</w:t>
            </w:r>
            <w:r w:rsidRPr="00201D20">
              <w:rPr>
                <w:sz w:val="24"/>
                <w:szCs w:val="24"/>
              </w:rPr>
              <w:t xml:space="preserve"> a </w:t>
            </w:r>
            <w:r w:rsidRPr="00201D20">
              <w:rPr>
                <w:spacing w:val="-1"/>
                <w:sz w:val="24"/>
                <w:szCs w:val="24"/>
              </w:rPr>
              <w:t>rubric,</w:t>
            </w:r>
            <w:r w:rsidRPr="00201D20">
              <w:rPr>
                <w:spacing w:val="26"/>
                <w:sz w:val="24"/>
                <w:szCs w:val="24"/>
              </w:rPr>
              <w:t xml:space="preserve"> </w:t>
            </w:r>
            <w:r w:rsidRPr="00201D20">
              <w:rPr>
                <w:spacing w:val="-2"/>
                <w:sz w:val="24"/>
                <w:szCs w:val="24"/>
              </w:rPr>
              <w:t>liaisons,</w:t>
            </w:r>
            <w:r w:rsidRPr="00201D20">
              <w:rPr>
                <w:spacing w:val="3"/>
                <w:sz w:val="24"/>
                <w:szCs w:val="24"/>
              </w:rPr>
              <w:t xml:space="preserve"> </w:t>
            </w:r>
            <w:r w:rsidRPr="00201D20">
              <w:rPr>
                <w:spacing w:val="-1"/>
                <w:sz w:val="24"/>
                <w:szCs w:val="24"/>
              </w:rPr>
              <w:t>expectations,</w:t>
            </w:r>
            <w:r w:rsidRPr="00201D20">
              <w:rPr>
                <w:spacing w:val="28"/>
                <w:sz w:val="24"/>
                <w:szCs w:val="24"/>
              </w:rPr>
              <w:t xml:space="preserve"> </w:t>
            </w:r>
            <w:proofErr w:type="gramStart"/>
            <w:r w:rsidRPr="00201D20">
              <w:rPr>
                <w:spacing w:val="-2"/>
                <w:sz w:val="24"/>
                <w:szCs w:val="24"/>
              </w:rPr>
              <w:t>policy</w:t>
            </w:r>
            <w:proofErr w:type="gramEnd"/>
            <w:r w:rsidRPr="00201D20">
              <w:rPr>
                <w:spacing w:val="2"/>
                <w:sz w:val="24"/>
                <w:szCs w:val="24"/>
              </w:rPr>
              <w:t xml:space="preserve"> </w:t>
            </w:r>
            <w:r w:rsidRPr="00201D20">
              <w:rPr>
                <w:spacing w:val="-2"/>
                <w:sz w:val="24"/>
                <w:szCs w:val="24"/>
              </w:rPr>
              <w:t>and</w:t>
            </w:r>
            <w:r w:rsidRPr="00201D20">
              <w:rPr>
                <w:sz w:val="24"/>
                <w:szCs w:val="24"/>
              </w:rPr>
              <w:t xml:space="preserve"> </w:t>
            </w:r>
            <w:r w:rsidRPr="00201D20">
              <w:rPr>
                <w:spacing w:val="-2"/>
                <w:sz w:val="24"/>
                <w:szCs w:val="24"/>
              </w:rPr>
              <w:t>evaluations</w:t>
            </w:r>
            <w:r w:rsidRPr="00201D20">
              <w:rPr>
                <w:spacing w:val="2"/>
                <w:sz w:val="24"/>
                <w:szCs w:val="24"/>
              </w:rPr>
              <w:t xml:space="preserve"> </w:t>
            </w:r>
            <w:r w:rsidRPr="00201D20">
              <w:rPr>
                <w:spacing w:val="-1"/>
                <w:sz w:val="24"/>
                <w:szCs w:val="24"/>
              </w:rPr>
              <w:t>of</w:t>
            </w:r>
            <w:r w:rsidRPr="00201D20">
              <w:rPr>
                <w:spacing w:val="27"/>
                <w:sz w:val="24"/>
                <w:szCs w:val="24"/>
              </w:rPr>
              <w:t xml:space="preserve"> </w:t>
            </w:r>
            <w:r w:rsidRPr="00201D20">
              <w:rPr>
                <w:spacing w:val="-1"/>
                <w:sz w:val="24"/>
                <w:szCs w:val="24"/>
              </w:rPr>
              <w:t>current</w:t>
            </w:r>
            <w:r w:rsidRPr="00201D20">
              <w:rPr>
                <w:spacing w:val="3"/>
                <w:sz w:val="24"/>
                <w:szCs w:val="24"/>
              </w:rPr>
              <w:t xml:space="preserve"> </w:t>
            </w:r>
            <w:r w:rsidRPr="00201D20">
              <w:rPr>
                <w:spacing w:val="-2"/>
                <w:sz w:val="24"/>
                <w:szCs w:val="24"/>
              </w:rPr>
              <w:t>and</w:t>
            </w:r>
            <w:r w:rsidRPr="00201D20">
              <w:rPr>
                <w:sz w:val="24"/>
                <w:szCs w:val="24"/>
              </w:rPr>
              <w:t xml:space="preserve"> </w:t>
            </w:r>
            <w:r w:rsidRPr="00201D20">
              <w:rPr>
                <w:spacing w:val="-2"/>
                <w:sz w:val="24"/>
                <w:szCs w:val="24"/>
              </w:rPr>
              <w:t>new</w:t>
            </w:r>
            <w:r w:rsidRPr="00201D20">
              <w:rPr>
                <w:spacing w:val="26"/>
                <w:sz w:val="24"/>
                <w:szCs w:val="24"/>
              </w:rPr>
              <w:t xml:space="preserve"> </w:t>
            </w:r>
            <w:r w:rsidRPr="00201D20">
              <w:rPr>
                <w:spacing w:val="-2"/>
                <w:sz w:val="24"/>
                <w:szCs w:val="24"/>
              </w:rPr>
              <w:t>partnerships</w:t>
            </w:r>
            <w:r w:rsidRPr="00201D20">
              <w:rPr>
                <w:spacing w:val="2"/>
                <w:sz w:val="24"/>
                <w:szCs w:val="24"/>
              </w:rPr>
              <w:t xml:space="preserve"> </w:t>
            </w:r>
            <w:r w:rsidRPr="00201D20">
              <w:rPr>
                <w:spacing w:val="-1"/>
                <w:sz w:val="24"/>
                <w:szCs w:val="24"/>
              </w:rPr>
              <w:t>for</w:t>
            </w:r>
            <w:r w:rsidRPr="00201D20">
              <w:rPr>
                <w:spacing w:val="27"/>
                <w:sz w:val="24"/>
                <w:szCs w:val="24"/>
              </w:rPr>
              <w:t xml:space="preserve"> </w:t>
            </w:r>
            <w:r w:rsidRPr="00201D20">
              <w:rPr>
                <w:spacing w:val="-2"/>
                <w:sz w:val="24"/>
                <w:szCs w:val="24"/>
              </w:rPr>
              <w:t>opportunities</w:t>
            </w:r>
            <w:r w:rsidRPr="00201D20">
              <w:rPr>
                <w:spacing w:val="2"/>
                <w:sz w:val="24"/>
                <w:szCs w:val="24"/>
              </w:rPr>
              <w:t xml:space="preserve"> </w:t>
            </w:r>
            <w:r w:rsidRPr="00201D20">
              <w:rPr>
                <w:spacing w:val="-2"/>
                <w:sz w:val="24"/>
                <w:szCs w:val="24"/>
              </w:rPr>
              <w:t>and</w:t>
            </w:r>
            <w:r w:rsidRPr="00201D20">
              <w:rPr>
                <w:spacing w:val="25"/>
                <w:sz w:val="24"/>
                <w:szCs w:val="24"/>
              </w:rPr>
              <w:t xml:space="preserve"> </w:t>
            </w:r>
            <w:r w:rsidRPr="00201D20">
              <w:rPr>
                <w:spacing w:val="-2"/>
                <w:sz w:val="24"/>
                <w:szCs w:val="24"/>
              </w:rPr>
              <w:t>overlap.</w:t>
            </w:r>
          </w:p>
        </w:tc>
        <w:tc>
          <w:tcPr>
            <w:tcW w:w="2160" w:type="dxa"/>
            <w:tcBorders>
              <w:top w:val="single" w:sz="8" w:space="0" w:color="000000"/>
              <w:left w:val="single" w:sz="8" w:space="0" w:color="000000"/>
              <w:bottom w:val="single" w:sz="8" w:space="0" w:color="000000"/>
              <w:right w:val="single" w:sz="8" w:space="0" w:color="000000"/>
            </w:tcBorders>
          </w:tcPr>
          <w:p w14:paraId="76F26471" w14:textId="77777777" w:rsidR="00BF5900" w:rsidRPr="00201D20" w:rsidRDefault="00BF5900" w:rsidP="001F527D">
            <w:pPr>
              <w:pStyle w:val="TableParagraph"/>
              <w:kinsoku w:val="0"/>
              <w:overflowPunct w:val="0"/>
              <w:spacing w:before="99"/>
              <w:ind w:left="90" w:right="390"/>
              <w:rPr>
                <w:rFonts w:ascii="Times New Roman" w:hAnsi="Times New Roman" w:cs="Times New Roman"/>
                <w:sz w:val="24"/>
                <w:szCs w:val="24"/>
              </w:rPr>
            </w:pPr>
            <w:r w:rsidRPr="00201D20">
              <w:rPr>
                <w:rFonts w:ascii="Times New Roman" w:hAnsi="Times New Roman" w:cs="Times New Roman"/>
                <w:i/>
                <w:iCs/>
                <w:spacing w:val="-1"/>
                <w:sz w:val="24"/>
                <w:szCs w:val="24"/>
              </w:rPr>
              <w:t>MLS</w:t>
            </w:r>
            <w:r w:rsidRPr="00201D20">
              <w:rPr>
                <w:rFonts w:ascii="Times New Roman" w:hAnsi="Times New Roman" w:cs="Times New Roman"/>
                <w:i/>
                <w:iCs/>
                <w:spacing w:val="1"/>
                <w:sz w:val="24"/>
                <w:szCs w:val="24"/>
              </w:rPr>
              <w:t xml:space="preserve"> </w:t>
            </w:r>
            <w:r w:rsidRPr="00201D20">
              <w:rPr>
                <w:rFonts w:ascii="Times New Roman" w:hAnsi="Times New Roman" w:cs="Times New Roman"/>
                <w:i/>
                <w:iCs/>
                <w:spacing w:val="-2"/>
                <w:sz w:val="24"/>
                <w:szCs w:val="24"/>
              </w:rPr>
              <w:t>will</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report</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out</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annually</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2"/>
                <w:sz w:val="24"/>
                <w:szCs w:val="24"/>
              </w:rPr>
              <w:t>on</w:t>
            </w:r>
            <w:r w:rsidRPr="00201D20">
              <w:rPr>
                <w:rFonts w:ascii="Times New Roman" w:hAnsi="Times New Roman" w:cs="Times New Roman"/>
                <w:i/>
                <w:iCs/>
                <w:spacing w:val="27"/>
                <w:sz w:val="24"/>
                <w:szCs w:val="24"/>
              </w:rPr>
              <w:t xml:space="preserve"> </w:t>
            </w:r>
            <w:r w:rsidRPr="00201D20">
              <w:rPr>
                <w:rFonts w:ascii="Times New Roman" w:hAnsi="Times New Roman" w:cs="Times New Roman"/>
                <w:i/>
                <w:iCs/>
                <w:spacing w:val="-1"/>
                <w:sz w:val="24"/>
                <w:szCs w:val="24"/>
              </w:rPr>
              <w:t>the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value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1"/>
                <w:sz w:val="24"/>
                <w:szCs w:val="24"/>
              </w:rPr>
              <w:t>their</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2"/>
                <w:sz w:val="24"/>
                <w:szCs w:val="24"/>
              </w:rPr>
              <w:t>partnerships.</w:t>
            </w:r>
          </w:p>
        </w:tc>
        <w:tc>
          <w:tcPr>
            <w:tcW w:w="2880" w:type="dxa"/>
            <w:tcBorders>
              <w:top w:val="single" w:sz="8" w:space="0" w:color="000000"/>
              <w:left w:val="single" w:sz="8" w:space="0" w:color="000000"/>
              <w:bottom w:val="single" w:sz="8" w:space="0" w:color="000000"/>
              <w:right w:val="single" w:sz="8" w:space="0" w:color="000000"/>
            </w:tcBorders>
          </w:tcPr>
          <w:p w14:paraId="4C043C82" w14:textId="77777777" w:rsidR="00BF5900" w:rsidRPr="00201D20" w:rsidRDefault="00BF5900" w:rsidP="001F527D">
            <w:pPr>
              <w:tabs>
                <w:tab w:val="left" w:pos="811"/>
              </w:tabs>
              <w:kinsoku w:val="0"/>
              <w:overflowPunct w:val="0"/>
              <w:spacing w:before="99"/>
              <w:ind w:right="115"/>
              <w:rPr>
                <w:spacing w:val="-2"/>
                <w:sz w:val="24"/>
                <w:szCs w:val="24"/>
              </w:rPr>
            </w:pPr>
            <w:r w:rsidRPr="00201D20">
              <w:rPr>
                <w:spacing w:val="-1"/>
                <w:sz w:val="24"/>
                <w:szCs w:val="24"/>
              </w:rPr>
              <w:t>MLS</w:t>
            </w:r>
            <w:r w:rsidRPr="00201D20">
              <w:rPr>
                <w:spacing w:val="1"/>
                <w:sz w:val="24"/>
                <w:szCs w:val="24"/>
              </w:rPr>
              <w:t xml:space="preserve"> </w:t>
            </w:r>
            <w:r w:rsidRPr="00201D20">
              <w:rPr>
                <w:spacing w:val="-1"/>
                <w:sz w:val="24"/>
                <w:szCs w:val="24"/>
              </w:rPr>
              <w:t>registered</w:t>
            </w:r>
            <w:r w:rsidRPr="00201D20">
              <w:rPr>
                <w:sz w:val="24"/>
                <w:szCs w:val="24"/>
              </w:rPr>
              <w:t xml:space="preserve"> to</w:t>
            </w:r>
            <w:r w:rsidRPr="00201D20">
              <w:rPr>
                <w:spacing w:val="-5"/>
                <w:sz w:val="24"/>
                <w:szCs w:val="24"/>
              </w:rPr>
              <w:t xml:space="preserve"> </w:t>
            </w:r>
            <w:r w:rsidRPr="00201D20">
              <w:rPr>
                <w:spacing w:val="-1"/>
                <w:sz w:val="24"/>
                <w:szCs w:val="24"/>
              </w:rPr>
              <w:t>be</w:t>
            </w:r>
            <w:r w:rsidRPr="00201D20">
              <w:rPr>
                <w:sz w:val="24"/>
                <w:szCs w:val="24"/>
              </w:rPr>
              <w:t xml:space="preserve"> a</w:t>
            </w:r>
            <w:r w:rsidRPr="00201D20">
              <w:rPr>
                <w:spacing w:val="24"/>
                <w:sz w:val="24"/>
                <w:szCs w:val="24"/>
              </w:rPr>
              <w:t xml:space="preserve"> </w:t>
            </w:r>
            <w:r w:rsidRPr="00201D20">
              <w:rPr>
                <w:spacing w:val="-2"/>
                <w:sz w:val="24"/>
                <w:szCs w:val="24"/>
              </w:rPr>
              <w:t>sponsor</w:t>
            </w:r>
            <w:r w:rsidRPr="00201D20">
              <w:rPr>
                <w:spacing w:val="2"/>
                <w:sz w:val="24"/>
                <w:szCs w:val="24"/>
              </w:rPr>
              <w:t xml:space="preserve"> </w:t>
            </w:r>
            <w:r w:rsidRPr="00201D20">
              <w:rPr>
                <w:spacing w:val="-1"/>
                <w:sz w:val="24"/>
                <w:szCs w:val="24"/>
              </w:rPr>
              <w:t>of</w:t>
            </w:r>
            <w:r w:rsidRPr="00201D20">
              <w:rPr>
                <w:spacing w:val="3"/>
                <w:sz w:val="24"/>
                <w:szCs w:val="24"/>
              </w:rPr>
              <w:t xml:space="preserve"> </w:t>
            </w:r>
            <w:r w:rsidRPr="00201D20">
              <w:rPr>
                <w:spacing w:val="-1"/>
                <w:sz w:val="24"/>
                <w:szCs w:val="24"/>
              </w:rPr>
              <w:t>the</w:t>
            </w:r>
            <w:r w:rsidRPr="00201D20">
              <w:rPr>
                <w:spacing w:val="-5"/>
                <w:sz w:val="24"/>
                <w:szCs w:val="24"/>
              </w:rPr>
              <w:t xml:space="preserve"> </w:t>
            </w:r>
            <w:r w:rsidRPr="00201D20">
              <w:rPr>
                <w:sz w:val="24"/>
                <w:szCs w:val="24"/>
              </w:rPr>
              <w:t>MA</w:t>
            </w:r>
            <w:r w:rsidRPr="00201D20">
              <w:rPr>
                <w:spacing w:val="-3"/>
                <w:sz w:val="24"/>
                <w:szCs w:val="24"/>
              </w:rPr>
              <w:t xml:space="preserve"> </w:t>
            </w:r>
            <w:r w:rsidRPr="00201D20">
              <w:rPr>
                <w:spacing w:val="-2"/>
                <w:sz w:val="24"/>
                <w:szCs w:val="24"/>
              </w:rPr>
              <w:t>School</w:t>
            </w:r>
            <w:r w:rsidRPr="00201D20">
              <w:rPr>
                <w:spacing w:val="27"/>
                <w:sz w:val="24"/>
                <w:szCs w:val="24"/>
              </w:rPr>
              <w:t xml:space="preserve"> </w:t>
            </w:r>
            <w:r w:rsidRPr="00201D20">
              <w:rPr>
                <w:spacing w:val="-2"/>
                <w:sz w:val="24"/>
                <w:szCs w:val="24"/>
              </w:rPr>
              <w:t>Library</w:t>
            </w:r>
            <w:r w:rsidRPr="00201D20">
              <w:rPr>
                <w:spacing w:val="2"/>
                <w:sz w:val="24"/>
                <w:szCs w:val="24"/>
              </w:rPr>
              <w:t xml:space="preserve"> </w:t>
            </w:r>
            <w:r w:rsidRPr="00201D20">
              <w:rPr>
                <w:spacing w:val="-1"/>
                <w:sz w:val="24"/>
                <w:szCs w:val="24"/>
              </w:rPr>
              <w:t>Association</w:t>
            </w:r>
            <w:r w:rsidRPr="00201D20">
              <w:rPr>
                <w:spacing w:val="28"/>
                <w:sz w:val="24"/>
                <w:szCs w:val="24"/>
              </w:rPr>
              <w:t xml:space="preserve"> </w:t>
            </w:r>
            <w:r w:rsidRPr="00201D20">
              <w:rPr>
                <w:spacing w:val="-2"/>
                <w:sz w:val="24"/>
                <w:szCs w:val="24"/>
              </w:rPr>
              <w:t>Conference.</w:t>
            </w:r>
          </w:p>
          <w:p w14:paraId="59923200" w14:textId="77777777" w:rsidR="00BF5900" w:rsidRPr="00201D20" w:rsidRDefault="00BF5900" w:rsidP="001F527D">
            <w:pPr>
              <w:tabs>
                <w:tab w:val="left" w:pos="811"/>
              </w:tabs>
              <w:kinsoku w:val="0"/>
              <w:overflowPunct w:val="0"/>
              <w:spacing w:line="239" w:lineRule="auto"/>
              <w:ind w:right="253"/>
              <w:rPr>
                <w:spacing w:val="-2"/>
                <w:sz w:val="24"/>
                <w:szCs w:val="24"/>
              </w:rPr>
            </w:pPr>
          </w:p>
          <w:p w14:paraId="5894FD9E" w14:textId="77777777" w:rsidR="00BF5900" w:rsidRPr="00201D20" w:rsidRDefault="00BF5900" w:rsidP="001F527D">
            <w:pPr>
              <w:tabs>
                <w:tab w:val="left" w:pos="811"/>
              </w:tabs>
              <w:kinsoku w:val="0"/>
              <w:overflowPunct w:val="0"/>
              <w:spacing w:line="239" w:lineRule="auto"/>
              <w:ind w:right="253"/>
              <w:rPr>
                <w:sz w:val="24"/>
                <w:szCs w:val="24"/>
              </w:rPr>
            </w:pPr>
            <w:r w:rsidRPr="00201D20">
              <w:rPr>
                <w:spacing w:val="-2"/>
                <w:sz w:val="24"/>
                <w:szCs w:val="24"/>
              </w:rPr>
              <w:t>Developing</w:t>
            </w:r>
            <w:r w:rsidRPr="00201D20">
              <w:rPr>
                <w:sz w:val="24"/>
                <w:szCs w:val="24"/>
              </w:rPr>
              <w:t xml:space="preserve"> </w:t>
            </w:r>
            <w:r w:rsidRPr="00201D20">
              <w:rPr>
                <w:spacing w:val="-2"/>
                <w:sz w:val="24"/>
                <w:szCs w:val="24"/>
              </w:rPr>
              <w:t>new</w:t>
            </w:r>
            <w:r w:rsidRPr="00201D20">
              <w:rPr>
                <w:sz w:val="24"/>
                <w:szCs w:val="24"/>
              </w:rPr>
              <w:t xml:space="preserve"> </w:t>
            </w:r>
            <w:r w:rsidRPr="00201D20">
              <w:rPr>
                <w:spacing w:val="-1"/>
                <w:sz w:val="24"/>
                <w:szCs w:val="24"/>
              </w:rPr>
              <w:t>ways</w:t>
            </w:r>
            <w:r w:rsidRPr="00201D20">
              <w:rPr>
                <w:spacing w:val="2"/>
                <w:sz w:val="24"/>
                <w:szCs w:val="24"/>
              </w:rPr>
              <w:t xml:space="preserve"> </w:t>
            </w:r>
            <w:r w:rsidRPr="00201D20">
              <w:rPr>
                <w:spacing w:val="-1"/>
                <w:sz w:val="24"/>
                <w:szCs w:val="24"/>
              </w:rPr>
              <w:t>of</w:t>
            </w:r>
            <w:r w:rsidRPr="00201D20">
              <w:rPr>
                <w:spacing w:val="27"/>
                <w:sz w:val="24"/>
                <w:szCs w:val="24"/>
              </w:rPr>
              <w:t xml:space="preserve"> </w:t>
            </w:r>
            <w:r w:rsidRPr="00201D20">
              <w:rPr>
                <w:spacing w:val="-2"/>
                <w:sz w:val="24"/>
                <w:szCs w:val="24"/>
              </w:rPr>
              <w:t>“exhibiting”</w:t>
            </w:r>
            <w:r w:rsidRPr="00201D20">
              <w:rPr>
                <w:spacing w:val="2"/>
                <w:sz w:val="24"/>
                <w:szCs w:val="24"/>
              </w:rPr>
              <w:t xml:space="preserve"> </w:t>
            </w:r>
            <w:r w:rsidRPr="00201D20">
              <w:rPr>
                <w:spacing w:val="-1"/>
                <w:sz w:val="24"/>
                <w:szCs w:val="24"/>
              </w:rPr>
              <w:t>including</w:t>
            </w:r>
            <w:r w:rsidRPr="00201D20">
              <w:rPr>
                <w:spacing w:val="30"/>
                <w:sz w:val="24"/>
                <w:szCs w:val="24"/>
              </w:rPr>
              <w:t xml:space="preserve"> </w:t>
            </w:r>
            <w:r w:rsidRPr="00201D20">
              <w:rPr>
                <w:spacing w:val="-1"/>
                <w:sz w:val="24"/>
                <w:szCs w:val="24"/>
              </w:rPr>
              <w:t>recorded</w:t>
            </w:r>
            <w:r w:rsidRPr="00201D20">
              <w:rPr>
                <w:sz w:val="24"/>
                <w:szCs w:val="24"/>
              </w:rPr>
              <w:t xml:space="preserve"> </w:t>
            </w:r>
            <w:proofErr w:type="gramStart"/>
            <w:r w:rsidRPr="00201D20">
              <w:rPr>
                <w:spacing w:val="-2"/>
                <w:sz w:val="24"/>
                <w:szCs w:val="24"/>
              </w:rPr>
              <w:t>videos,</w:t>
            </w:r>
            <w:r w:rsidRPr="00201D20">
              <w:rPr>
                <w:spacing w:val="3"/>
                <w:sz w:val="24"/>
                <w:szCs w:val="24"/>
              </w:rPr>
              <w:t xml:space="preserve"> </w:t>
            </w:r>
            <w:r w:rsidRPr="00201D20">
              <w:rPr>
                <w:spacing w:val="-2"/>
                <w:sz w:val="24"/>
                <w:szCs w:val="24"/>
              </w:rPr>
              <w:t>and</w:t>
            </w:r>
            <w:proofErr w:type="gramEnd"/>
            <w:r w:rsidRPr="00201D20">
              <w:rPr>
                <w:spacing w:val="29"/>
                <w:sz w:val="24"/>
                <w:szCs w:val="24"/>
              </w:rPr>
              <w:t xml:space="preserve"> </w:t>
            </w:r>
            <w:r w:rsidRPr="00201D20">
              <w:rPr>
                <w:spacing w:val="-2"/>
                <w:sz w:val="24"/>
                <w:szCs w:val="24"/>
              </w:rPr>
              <w:t>learning</w:t>
            </w:r>
            <w:r w:rsidRPr="00201D20">
              <w:rPr>
                <w:sz w:val="24"/>
                <w:szCs w:val="24"/>
              </w:rPr>
              <w:t xml:space="preserve"> </w:t>
            </w:r>
            <w:r w:rsidRPr="00201D20">
              <w:rPr>
                <w:spacing w:val="-2"/>
                <w:sz w:val="24"/>
                <w:szCs w:val="24"/>
              </w:rPr>
              <w:t>how</w:t>
            </w:r>
            <w:r w:rsidRPr="00201D20">
              <w:rPr>
                <w:sz w:val="24"/>
                <w:szCs w:val="24"/>
              </w:rPr>
              <w:t xml:space="preserve"> to </w:t>
            </w:r>
            <w:r w:rsidRPr="00201D20">
              <w:rPr>
                <w:spacing w:val="-2"/>
                <w:sz w:val="24"/>
                <w:szCs w:val="24"/>
              </w:rPr>
              <w:t>engage</w:t>
            </w:r>
            <w:r w:rsidRPr="00201D20">
              <w:rPr>
                <w:spacing w:val="30"/>
                <w:sz w:val="24"/>
                <w:szCs w:val="24"/>
              </w:rPr>
              <w:t xml:space="preserve"> </w:t>
            </w:r>
            <w:r w:rsidRPr="00201D20">
              <w:rPr>
                <w:spacing w:val="-1"/>
                <w:sz w:val="24"/>
                <w:szCs w:val="24"/>
              </w:rPr>
              <w:t>with</w:t>
            </w:r>
            <w:r w:rsidRPr="00201D20">
              <w:rPr>
                <w:sz w:val="24"/>
                <w:szCs w:val="24"/>
              </w:rPr>
              <w:t xml:space="preserve"> </w:t>
            </w:r>
            <w:r w:rsidRPr="00201D20">
              <w:rPr>
                <w:spacing w:val="-1"/>
                <w:sz w:val="24"/>
                <w:szCs w:val="24"/>
              </w:rPr>
              <w:t>members</w:t>
            </w:r>
            <w:r w:rsidRPr="00201D20">
              <w:rPr>
                <w:spacing w:val="2"/>
                <w:sz w:val="24"/>
                <w:szCs w:val="24"/>
              </w:rPr>
              <w:t xml:space="preserve"> </w:t>
            </w:r>
            <w:r w:rsidRPr="00201D20">
              <w:rPr>
                <w:spacing w:val="-1"/>
                <w:sz w:val="24"/>
                <w:szCs w:val="24"/>
              </w:rPr>
              <w:t>at</w:t>
            </w:r>
            <w:r w:rsidRPr="00201D20">
              <w:rPr>
                <w:spacing w:val="-2"/>
                <w:sz w:val="24"/>
                <w:szCs w:val="24"/>
              </w:rPr>
              <w:t xml:space="preserve"> </w:t>
            </w:r>
            <w:r w:rsidRPr="00201D20">
              <w:rPr>
                <w:spacing w:val="-1"/>
                <w:sz w:val="24"/>
                <w:szCs w:val="24"/>
              </w:rPr>
              <w:t>events</w:t>
            </w:r>
            <w:r w:rsidRPr="00201D20">
              <w:rPr>
                <w:spacing w:val="24"/>
                <w:sz w:val="24"/>
                <w:szCs w:val="24"/>
              </w:rPr>
              <w:t xml:space="preserve"> </w:t>
            </w:r>
            <w:r w:rsidRPr="00201D20">
              <w:rPr>
                <w:spacing w:val="-2"/>
                <w:sz w:val="24"/>
                <w:szCs w:val="24"/>
              </w:rPr>
              <w:t>using</w:t>
            </w:r>
            <w:r w:rsidRPr="00201D20">
              <w:rPr>
                <w:sz w:val="24"/>
                <w:szCs w:val="24"/>
              </w:rPr>
              <w:t xml:space="preserve"> </w:t>
            </w:r>
            <w:r w:rsidRPr="00201D20">
              <w:rPr>
                <w:spacing w:val="-2"/>
                <w:sz w:val="24"/>
                <w:szCs w:val="24"/>
              </w:rPr>
              <w:t>various</w:t>
            </w:r>
            <w:r w:rsidRPr="00201D20">
              <w:rPr>
                <w:spacing w:val="2"/>
                <w:sz w:val="24"/>
                <w:szCs w:val="24"/>
              </w:rPr>
              <w:t xml:space="preserve"> </w:t>
            </w:r>
            <w:r w:rsidRPr="00201D20">
              <w:rPr>
                <w:spacing w:val="-2"/>
                <w:sz w:val="24"/>
                <w:szCs w:val="24"/>
              </w:rPr>
              <w:t>event</w:t>
            </w:r>
            <w:r w:rsidRPr="00201D20">
              <w:rPr>
                <w:spacing w:val="29"/>
                <w:sz w:val="24"/>
                <w:szCs w:val="24"/>
              </w:rPr>
              <w:t xml:space="preserve"> </w:t>
            </w:r>
            <w:r w:rsidRPr="00201D20">
              <w:rPr>
                <w:spacing w:val="-1"/>
                <w:sz w:val="24"/>
                <w:szCs w:val="24"/>
              </w:rPr>
              <w:t>platforms.</w:t>
            </w:r>
          </w:p>
        </w:tc>
      </w:tr>
      <w:tr w:rsidR="00BF5900" w:rsidRPr="00EA6839" w14:paraId="5077CB6C" w14:textId="77777777" w:rsidTr="001F527D">
        <w:trPr>
          <w:trHeight w:hRule="exact" w:val="3168"/>
        </w:trPr>
        <w:tc>
          <w:tcPr>
            <w:tcW w:w="2016" w:type="dxa"/>
            <w:tcBorders>
              <w:top w:val="single" w:sz="8" w:space="0" w:color="000000"/>
              <w:left w:val="single" w:sz="8" w:space="0" w:color="000000"/>
              <w:bottom w:val="single" w:sz="8" w:space="0" w:color="000000"/>
              <w:right w:val="single" w:sz="8" w:space="0" w:color="000000"/>
            </w:tcBorders>
          </w:tcPr>
          <w:p w14:paraId="363EF6C2" w14:textId="77777777" w:rsidR="00BF5900" w:rsidRPr="00201D20" w:rsidRDefault="00BF5900" w:rsidP="001F527D">
            <w:pPr>
              <w:pStyle w:val="TableParagraph"/>
              <w:kinsoku w:val="0"/>
              <w:overflowPunct w:val="0"/>
              <w:spacing w:before="99"/>
              <w:ind w:left="90" w:right="230"/>
              <w:rPr>
                <w:rFonts w:ascii="Times New Roman" w:hAnsi="Times New Roman" w:cs="Times New Roman"/>
                <w:sz w:val="24"/>
                <w:szCs w:val="24"/>
              </w:rPr>
            </w:pPr>
            <w:r w:rsidRPr="00201D20">
              <w:rPr>
                <w:rFonts w:ascii="Times New Roman" w:hAnsi="Times New Roman" w:cs="Times New Roman"/>
                <w:spacing w:val="-2"/>
                <w:sz w:val="24"/>
                <w:szCs w:val="24"/>
              </w:rPr>
              <w:t>New</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Services</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will</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be</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designed</w:t>
            </w:r>
            <w:r w:rsidRPr="00201D20">
              <w:rPr>
                <w:rFonts w:ascii="Times New Roman" w:hAnsi="Times New Roman" w:cs="Times New Roman"/>
                <w:sz w:val="24"/>
                <w:szCs w:val="24"/>
              </w:rPr>
              <w:t xml:space="preserve"> to</w:t>
            </w:r>
            <w:r w:rsidRPr="00201D20">
              <w:rPr>
                <w:rFonts w:ascii="Times New Roman" w:hAnsi="Times New Roman" w:cs="Times New Roman"/>
                <w:spacing w:val="21"/>
                <w:sz w:val="24"/>
                <w:szCs w:val="24"/>
              </w:rPr>
              <w:t xml:space="preserve"> </w:t>
            </w:r>
            <w:r w:rsidRPr="00201D20">
              <w:rPr>
                <w:rFonts w:ascii="Times New Roman" w:hAnsi="Times New Roman" w:cs="Times New Roman"/>
                <w:spacing w:val="-2"/>
                <w:sz w:val="24"/>
                <w:szCs w:val="24"/>
              </w:rPr>
              <w:t>deliver</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1"/>
                <w:sz w:val="24"/>
                <w:szCs w:val="24"/>
              </w:rPr>
              <w:t>the</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greatest</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statewide</w:t>
            </w:r>
            <w:r w:rsidRPr="00201D20">
              <w:rPr>
                <w:rFonts w:ascii="Times New Roman" w:hAnsi="Times New Roman" w:cs="Times New Roman"/>
                <w:spacing w:val="25"/>
                <w:sz w:val="24"/>
                <w:szCs w:val="24"/>
              </w:rPr>
              <w:t xml:space="preserve"> </w:t>
            </w:r>
            <w:r w:rsidRPr="00201D20">
              <w:rPr>
                <w:rFonts w:ascii="Times New Roman" w:hAnsi="Times New Roman" w:cs="Times New Roman"/>
                <w:spacing w:val="-1"/>
                <w:sz w:val="24"/>
                <w:szCs w:val="24"/>
              </w:rPr>
              <w:t>impact,</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able</w:t>
            </w:r>
            <w:r w:rsidRPr="00201D20">
              <w:rPr>
                <w:rFonts w:ascii="Times New Roman" w:hAnsi="Times New Roman" w:cs="Times New Roman"/>
                <w:sz w:val="24"/>
                <w:szCs w:val="24"/>
              </w:rPr>
              <w:t xml:space="preserve"> to </w:t>
            </w:r>
            <w:r w:rsidRPr="00201D20">
              <w:rPr>
                <w:rFonts w:ascii="Times New Roman" w:hAnsi="Times New Roman" w:cs="Times New Roman"/>
                <w:spacing w:val="-2"/>
                <w:sz w:val="24"/>
                <w:szCs w:val="24"/>
              </w:rPr>
              <w:t>expand</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and</w:t>
            </w:r>
            <w:r w:rsidRPr="00201D20">
              <w:rPr>
                <w:rFonts w:ascii="Times New Roman" w:hAnsi="Times New Roman" w:cs="Times New Roman"/>
                <w:spacing w:val="23"/>
                <w:sz w:val="24"/>
                <w:szCs w:val="24"/>
              </w:rPr>
              <w:t xml:space="preserve"> </w:t>
            </w:r>
            <w:r w:rsidRPr="00201D20">
              <w:rPr>
                <w:rFonts w:ascii="Times New Roman" w:hAnsi="Times New Roman" w:cs="Times New Roman"/>
                <w:spacing w:val="-1"/>
                <w:sz w:val="24"/>
                <w:szCs w:val="24"/>
              </w:rPr>
              <w:t>contract</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due</w:t>
            </w:r>
            <w:r w:rsidRPr="00201D20">
              <w:rPr>
                <w:rFonts w:ascii="Times New Roman" w:hAnsi="Times New Roman" w:cs="Times New Roman"/>
                <w:spacing w:val="-5"/>
                <w:sz w:val="24"/>
                <w:szCs w:val="24"/>
              </w:rPr>
              <w:t xml:space="preserve"> </w:t>
            </w:r>
            <w:r w:rsidRPr="00201D20">
              <w:rPr>
                <w:rFonts w:ascii="Times New Roman" w:hAnsi="Times New Roman" w:cs="Times New Roman"/>
                <w:sz w:val="24"/>
                <w:szCs w:val="24"/>
              </w:rPr>
              <w:t xml:space="preserve">to </w:t>
            </w:r>
            <w:r w:rsidRPr="00201D20">
              <w:rPr>
                <w:rFonts w:ascii="Times New Roman" w:hAnsi="Times New Roman" w:cs="Times New Roman"/>
                <w:spacing w:val="-2"/>
                <w:sz w:val="24"/>
                <w:szCs w:val="24"/>
              </w:rPr>
              <w:t>available</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funding</w:t>
            </w:r>
            <w:r w:rsidRPr="00201D20">
              <w:rPr>
                <w:rFonts w:ascii="Times New Roman" w:hAnsi="Times New Roman" w:cs="Times New Roman"/>
                <w:spacing w:val="31"/>
                <w:sz w:val="24"/>
                <w:szCs w:val="24"/>
              </w:rPr>
              <w:t xml:space="preserve"> </w:t>
            </w:r>
            <w:r w:rsidRPr="00201D20">
              <w:rPr>
                <w:rFonts w:ascii="Times New Roman" w:hAnsi="Times New Roman" w:cs="Times New Roman"/>
                <w:spacing w:val="-2"/>
                <w:sz w:val="24"/>
                <w:szCs w:val="24"/>
              </w:rPr>
              <w:t>and</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need.</w:t>
            </w:r>
          </w:p>
        </w:tc>
        <w:tc>
          <w:tcPr>
            <w:tcW w:w="2736" w:type="dxa"/>
            <w:tcBorders>
              <w:top w:val="single" w:sz="8" w:space="0" w:color="000000"/>
              <w:left w:val="single" w:sz="8" w:space="0" w:color="000000"/>
              <w:bottom w:val="single" w:sz="8" w:space="0" w:color="000000"/>
              <w:right w:val="single" w:sz="8" w:space="0" w:color="000000"/>
            </w:tcBorders>
          </w:tcPr>
          <w:p w14:paraId="288D45F9" w14:textId="77777777" w:rsidR="00BF5900" w:rsidRPr="00201D20" w:rsidRDefault="00BF5900" w:rsidP="001F527D">
            <w:pPr>
              <w:tabs>
                <w:tab w:val="left" w:pos="811"/>
              </w:tabs>
              <w:kinsoku w:val="0"/>
              <w:overflowPunct w:val="0"/>
              <w:spacing w:before="99"/>
              <w:ind w:right="141"/>
              <w:rPr>
                <w:sz w:val="24"/>
                <w:szCs w:val="24"/>
              </w:rPr>
            </w:pPr>
            <w:r w:rsidRPr="00201D20">
              <w:rPr>
                <w:spacing w:val="-1"/>
                <w:sz w:val="24"/>
                <w:szCs w:val="24"/>
              </w:rPr>
              <w:t>MLS</w:t>
            </w:r>
            <w:r w:rsidRPr="00201D20">
              <w:rPr>
                <w:spacing w:val="1"/>
                <w:sz w:val="24"/>
                <w:szCs w:val="24"/>
              </w:rPr>
              <w:t xml:space="preserve"> </w:t>
            </w:r>
            <w:r w:rsidRPr="00201D20">
              <w:rPr>
                <w:spacing w:val="-2"/>
                <w:sz w:val="24"/>
                <w:szCs w:val="24"/>
              </w:rPr>
              <w:t>will</w:t>
            </w:r>
            <w:r w:rsidRPr="00201D20">
              <w:rPr>
                <w:sz w:val="24"/>
                <w:szCs w:val="24"/>
              </w:rPr>
              <w:t xml:space="preserve"> </w:t>
            </w:r>
            <w:r w:rsidRPr="00201D20">
              <w:rPr>
                <w:spacing w:val="-1"/>
                <w:sz w:val="24"/>
                <w:szCs w:val="24"/>
              </w:rPr>
              <w:t>create</w:t>
            </w:r>
            <w:r w:rsidRPr="00201D20">
              <w:rPr>
                <w:spacing w:val="27"/>
                <w:sz w:val="24"/>
                <w:szCs w:val="24"/>
              </w:rPr>
              <w:t xml:space="preserve"> </w:t>
            </w:r>
            <w:r w:rsidRPr="00201D20">
              <w:rPr>
                <w:spacing w:val="-2"/>
                <w:sz w:val="24"/>
                <w:szCs w:val="24"/>
              </w:rPr>
              <w:t>guidelines</w:t>
            </w:r>
            <w:r w:rsidRPr="00201D20">
              <w:rPr>
                <w:spacing w:val="2"/>
                <w:sz w:val="24"/>
                <w:szCs w:val="24"/>
              </w:rPr>
              <w:t xml:space="preserve"> </w:t>
            </w:r>
            <w:r w:rsidRPr="00201D20">
              <w:rPr>
                <w:spacing w:val="-2"/>
                <w:sz w:val="24"/>
                <w:szCs w:val="24"/>
              </w:rPr>
              <w:t>and</w:t>
            </w:r>
            <w:r w:rsidRPr="00201D20">
              <w:rPr>
                <w:sz w:val="24"/>
                <w:szCs w:val="24"/>
              </w:rPr>
              <w:t xml:space="preserve"> </w:t>
            </w:r>
            <w:r w:rsidRPr="00201D20">
              <w:rPr>
                <w:spacing w:val="-1"/>
                <w:sz w:val="24"/>
                <w:szCs w:val="24"/>
              </w:rPr>
              <w:t>criteria</w:t>
            </w:r>
            <w:r w:rsidRPr="00201D20">
              <w:rPr>
                <w:sz w:val="24"/>
                <w:szCs w:val="24"/>
              </w:rPr>
              <w:t xml:space="preserve"> </w:t>
            </w:r>
            <w:r w:rsidRPr="00201D20">
              <w:rPr>
                <w:spacing w:val="-1"/>
                <w:sz w:val="24"/>
                <w:szCs w:val="24"/>
              </w:rPr>
              <w:t>for</w:t>
            </w:r>
            <w:r w:rsidRPr="00201D20">
              <w:rPr>
                <w:spacing w:val="29"/>
                <w:sz w:val="24"/>
                <w:szCs w:val="24"/>
              </w:rPr>
              <w:t xml:space="preserve"> </w:t>
            </w:r>
            <w:r w:rsidRPr="00201D20">
              <w:rPr>
                <w:spacing w:val="-2"/>
                <w:sz w:val="24"/>
                <w:szCs w:val="24"/>
              </w:rPr>
              <w:t>new</w:t>
            </w:r>
            <w:r w:rsidRPr="00201D20">
              <w:rPr>
                <w:sz w:val="24"/>
                <w:szCs w:val="24"/>
              </w:rPr>
              <w:t xml:space="preserve"> </w:t>
            </w:r>
            <w:r w:rsidRPr="00201D20">
              <w:rPr>
                <w:spacing w:val="-2"/>
                <w:sz w:val="24"/>
                <w:szCs w:val="24"/>
              </w:rPr>
              <w:t>and</w:t>
            </w:r>
            <w:r w:rsidRPr="00201D20">
              <w:rPr>
                <w:sz w:val="24"/>
                <w:szCs w:val="24"/>
              </w:rPr>
              <w:t xml:space="preserve"> </w:t>
            </w:r>
            <w:r w:rsidRPr="00201D20">
              <w:rPr>
                <w:spacing w:val="-2"/>
                <w:sz w:val="24"/>
                <w:szCs w:val="24"/>
              </w:rPr>
              <w:t>established</w:t>
            </w:r>
            <w:r w:rsidRPr="00201D20">
              <w:rPr>
                <w:spacing w:val="27"/>
                <w:sz w:val="24"/>
                <w:szCs w:val="24"/>
              </w:rPr>
              <w:t xml:space="preserve"> </w:t>
            </w:r>
            <w:r w:rsidRPr="00201D20">
              <w:rPr>
                <w:spacing w:val="-1"/>
                <w:sz w:val="24"/>
                <w:szCs w:val="24"/>
              </w:rPr>
              <w:t>services</w:t>
            </w:r>
            <w:r w:rsidRPr="00201D20">
              <w:rPr>
                <w:spacing w:val="2"/>
                <w:sz w:val="24"/>
                <w:szCs w:val="24"/>
              </w:rPr>
              <w:t xml:space="preserve"> </w:t>
            </w:r>
            <w:r w:rsidRPr="00201D20">
              <w:rPr>
                <w:spacing w:val="-1"/>
                <w:sz w:val="24"/>
                <w:szCs w:val="24"/>
              </w:rPr>
              <w:t>for</w:t>
            </w:r>
            <w:r w:rsidRPr="00201D20">
              <w:rPr>
                <w:spacing w:val="-3"/>
                <w:sz w:val="24"/>
                <w:szCs w:val="24"/>
              </w:rPr>
              <w:t xml:space="preserve"> </w:t>
            </w:r>
            <w:r w:rsidRPr="00201D20">
              <w:rPr>
                <w:spacing w:val="-2"/>
                <w:sz w:val="24"/>
                <w:szCs w:val="24"/>
              </w:rPr>
              <w:t>value</w:t>
            </w:r>
            <w:r w:rsidRPr="00201D20">
              <w:rPr>
                <w:sz w:val="24"/>
                <w:szCs w:val="24"/>
              </w:rPr>
              <w:t xml:space="preserve"> </w:t>
            </w:r>
            <w:r w:rsidRPr="00201D20">
              <w:rPr>
                <w:spacing w:val="-2"/>
                <w:sz w:val="24"/>
                <w:szCs w:val="24"/>
              </w:rPr>
              <w:t>and</w:t>
            </w:r>
            <w:r w:rsidRPr="00201D20">
              <w:rPr>
                <w:spacing w:val="21"/>
                <w:sz w:val="24"/>
                <w:szCs w:val="24"/>
              </w:rPr>
              <w:t xml:space="preserve"> </w:t>
            </w:r>
            <w:r w:rsidRPr="00201D20">
              <w:rPr>
                <w:spacing w:val="-1"/>
                <w:sz w:val="24"/>
                <w:szCs w:val="24"/>
              </w:rPr>
              <w:t>impact.</w:t>
            </w:r>
          </w:p>
        </w:tc>
        <w:tc>
          <w:tcPr>
            <w:tcW w:w="2160" w:type="dxa"/>
            <w:tcBorders>
              <w:top w:val="single" w:sz="8" w:space="0" w:color="000000"/>
              <w:left w:val="single" w:sz="8" w:space="0" w:color="000000"/>
              <w:bottom w:val="single" w:sz="8" w:space="0" w:color="000000"/>
              <w:right w:val="single" w:sz="8" w:space="0" w:color="000000"/>
            </w:tcBorders>
          </w:tcPr>
          <w:p w14:paraId="4EC21E99" w14:textId="77777777" w:rsidR="00BF5900" w:rsidRPr="00201D20" w:rsidRDefault="00BF5900" w:rsidP="001F527D">
            <w:pPr>
              <w:pStyle w:val="TableParagraph"/>
              <w:kinsoku w:val="0"/>
              <w:overflowPunct w:val="0"/>
              <w:spacing w:before="99"/>
              <w:ind w:left="90" w:right="142"/>
              <w:rPr>
                <w:rFonts w:ascii="Times New Roman" w:hAnsi="Times New Roman" w:cs="Times New Roman"/>
                <w:sz w:val="24"/>
                <w:szCs w:val="24"/>
              </w:rPr>
            </w:pPr>
            <w:r w:rsidRPr="00201D20">
              <w:rPr>
                <w:rFonts w:ascii="Times New Roman" w:hAnsi="Times New Roman" w:cs="Times New Roman"/>
                <w:i/>
                <w:iCs/>
                <w:spacing w:val="-1"/>
                <w:sz w:val="24"/>
                <w:szCs w:val="24"/>
              </w:rPr>
              <w:t>As</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an</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element</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service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review</w:t>
            </w:r>
            <w:r w:rsidRPr="00201D20">
              <w:rPr>
                <w:rFonts w:ascii="Times New Roman" w:hAnsi="Times New Roman" w:cs="Times New Roman"/>
                <w:i/>
                <w:iCs/>
                <w:spacing w:val="29"/>
                <w:sz w:val="24"/>
                <w:szCs w:val="24"/>
              </w:rPr>
              <w:t xml:space="preserve"> </w:t>
            </w:r>
            <w:r w:rsidRPr="00201D20">
              <w:rPr>
                <w:rFonts w:ascii="Times New Roman" w:hAnsi="Times New Roman" w:cs="Times New Roman"/>
                <w:i/>
                <w:iCs/>
                <w:spacing w:val="-1"/>
                <w:sz w:val="24"/>
                <w:szCs w:val="24"/>
              </w:rPr>
              <w:t>or</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2"/>
                <w:sz w:val="24"/>
                <w:szCs w:val="24"/>
              </w:rPr>
              <w:t>introduction,</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1"/>
                <w:sz w:val="24"/>
                <w:szCs w:val="24"/>
              </w:rPr>
              <w:t>MLS</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will</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be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able</w:t>
            </w:r>
            <w:r w:rsidRPr="00201D20">
              <w:rPr>
                <w:rFonts w:ascii="Times New Roman" w:hAnsi="Times New Roman" w:cs="Times New Roman"/>
                <w:i/>
                <w:iCs/>
                <w:spacing w:val="35"/>
                <w:sz w:val="24"/>
                <w:szCs w:val="24"/>
              </w:rPr>
              <w:t xml:space="preserve"> </w:t>
            </w:r>
            <w:r w:rsidRPr="00201D20">
              <w:rPr>
                <w:rFonts w:ascii="Times New Roman" w:hAnsi="Times New Roman" w:cs="Times New Roman"/>
                <w:i/>
                <w:iCs/>
                <w:sz w:val="24"/>
                <w:szCs w:val="24"/>
              </w:rPr>
              <w:t xml:space="preserve">to </w:t>
            </w:r>
            <w:r w:rsidRPr="00201D20">
              <w:rPr>
                <w:rFonts w:ascii="Times New Roman" w:hAnsi="Times New Roman" w:cs="Times New Roman"/>
                <w:i/>
                <w:iCs/>
                <w:spacing w:val="-2"/>
                <w:sz w:val="24"/>
                <w:szCs w:val="24"/>
              </w:rPr>
              <w:t>detail</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the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impact</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the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service.</w:t>
            </w:r>
          </w:p>
        </w:tc>
        <w:tc>
          <w:tcPr>
            <w:tcW w:w="2880" w:type="dxa"/>
            <w:tcBorders>
              <w:top w:val="single" w:sz="8" w:space="0" w:color="000000"/>
              <w:left w:val="single" w:sz="8" w:space="0" w:color="000000"/>
              <w:bottom w:val="single" w:sz="8" w:space="0" w:color="000000"/>
              <w:right w:val="single" w:sz="8" w:space="0" w:color="000000"/>
            </w:tcBorders>
          </w:tcPr>
          <w:p w14:paraId="081CB5D1" w14:textId="77777777" w:rsidR="00BF5900" w:rsidRPr="00201D20" w:rsidRDefault="00BF5900" w:rsidP="001F527D">
            <w:pPr>
              <w:tabs>
                <w:tab w:val="left" w:pos="811"/>
              </w:tabs>
              <w:kinsoku w:val="0"/>
              <w:overflowPunct w:val="0"/>
              <w:spacing w:before="99"/>
              <w:ind w:right="168"/>
              <w:rPr>
                <w:sz w:val="24"/>
                <w:szCs w:val="24"/>
              </w:rPr>
            </w:pPr>
            <w:r w:rsidRPr="00201D20">
              <w:rPr>
                <w:spacing w:val="-2"/>
                <w:sz w:val="24"/>
                <w:szCs w:val="24"/>
              </w:rPr>
              <w:t>Building</w:t>
            </w:r>
            <w:r w:rsidRPr="00201D20">
              <w:rPr>
                <w:sz w:val="24"/>
                <w:szCs w:val="24"/>
              </w:rPr>
              <w:t xml:space="preserve"> </w:t>
            </w:r>
            <w:proofErr w:type="gramStart"/>
            <w:r w:rsidRPr="00201D20">
              <w:rPr>
                <w:spacing w:val="-1"/>
                <w:sz w:val="24"/>
                <w:szCs w:val="24"/>
              </w:rPr>
              <w:t>off</w:t>
            </w:r>
            <w:r w:rsidRPr="00201D20">
              <w:rPr>
                <w:spacing w:val="3"/>
                <w:sz w:val="24"/>
                <w:szCs w:val="24"/>
              </w:rPr>
              <w:t xml:space="preserve"> </w:t>
            </w:r>
            <w:r w:rsidRPr="00201D20">
              <w:rPr>
                <w:spacing w:val="-1"/>
                <w:sz w:val="24"/>
                <w:szCs w:val="24"/>
              </w:rPr>
              <w:t>of</w:t>
            </w:r>
            <w:proofErr w:type="gramEnd"/>
            <w:r w:rsidRPr="00201D20">
              <w:rPr>
                <w:spacing w:val="3"/>
                <w:sz w:val="24"/>
                <w:szCs w:val="24"/>
              </w:rPr>
              <w:t xml:space="preserve"> </w:t>
            </w:r>
            <w:r w:rsidRPr="00201D20">
              <w:rPr>
                <w:spacing w:val="-2"/>
                <w:sz w:val="24"/>
                <w:szCs w:val="24"/>
              </w:rPr>
              <w:t>our</w:t>
            </w:r>
            <w:r w:rsidRPr="00201D20">
              <w:rPr>
                <w:spacing w:val="2"/>
                <w:sz w:val="24"/>
                <w:szCs w:val="24"/>
              </w:rPr>
              <w:t xml:space="preserve"> </w:t>
            </w:r>
            <w:r w:rsidRPr="00201D20">
              <w:rPr>
                <w:spacing w:val="-1"/>
                <w:sz w:val="24"/>
                <w:szCs w:val="24"/>
              </w:rPr>
              <w:t>work</w:t>
            </w:r>
            <w:r w:rsidRPr="00201D20">
              <w:rPr>
                <w:spacing w:val="28"/>
                <w:sz w:val="24"/>
                <w:szCs w:val="24"/>
              </w:rPr>
              <w:t xml:space="preserve"> </w:t>
            </w:r>
            <w:r w:rsidRPr="00201D20">
              <w:rPr>
                <w:spacing w:val="-1"/>
                <w:sz w:val="24"/>
                <w:szCs w:val="24"/>
              </w:rPr>
              <w:t>last</w:t>
            </w:r>
            <w:r w:rsidRPr="00201D20">
              <w:rPr>
                <w:spacing w:val="3"/>
                <w:sz w:val="24"/>
                <w:szCs w:val="24"/>
              </w:rPr>
              <w:t xml:space="preserve"> </w:t>
            </w:r>
            <w:r w:rsidRPr="00201D20">
              <w:rPr>
                <w:spacing w:val="-1"/>
                <w:sz w:val="24"/>
                <w:szCs w:val="24"/>
              </w:rPr>
              <w:t>month,</w:t>
            </w:r>
            <w:r w:rsidRPr="00201D20">
              <w:rPr>
                <w:spacing w:val="-2"/>
                <w:sz w:val="24"/>
                <w:szCs w:val="24"/>
              </w:rPr>
              <w:t xml:space="preserve"> </w:t>
            </w:r>
            <w:r w:rsidRPr="00201D20">
              <w:rPr>
                <w:spacing w:val="-1"/>
                <w:sz w:val="24"/>
                <w:szCs w:val="24"/>
              </w:rPr>
              <w:t>we</w:t>
            </w:r>
            <w:r w:rsidRPr="00201D20">
              <w:rPr>
                <w:sz w:val="24"/>
                <w:szCs w:val="24"/>
              </w:rPr>
              <w:t xml:space="preserve"> </w:t>
            </w:r>
            <w:r w:rsidRPr="00201D20">
              <w:rPr>
                <w:spacing w:val="-1"/>
                <w:sz w:val="24"/>
                <w:szCs w:val="24"/>
              </w:rPr>
              <w:t>discussed</w:t>
            </w:r>
            <w:r w:rsidRPr="00201D20">
              <w:rPr>
                <w:spacing w:val="23"/>
                <w:sz w:val="24"/>
                <w:szCs w:val="24"/>
              </w:rPr>
              <w:t xml:space="preserve"> </w:t>
            </w:r>
            <w:r w:rsidRPr="00201D20">
              <w:rPr>
                <w:spacing w:val="-2"/>
                <w:sz w:val="24"/>
                <w:szCs w:val="24"/>
              </w:rPr>
              <w:t>and</w:t>
            </w:r>
            <w:r w:rsidRPr="00201D20">
              <w:rPr>
                <w:sz w:val="24"/>
                <w:szCs w:val="24"/>
              </w:rPr>
              <w:t xml:space="preserve"> </w:t>
            </w:r>
            <w:r w:rsidRPr="00201D20">
              <w:rPr>
                <w:spacing w:val="-1"/>
                <w:sz w:val="24"/>
                <w:szCs w:val="24"/>
              </w:rPr>
              <w:t>selected</w:t>
            </w:r>
            <w:r w:rsidRPr="00201D20">
              <w:rPr>
                <w:sz w:val="24"/>
                <w:szCs w:val="24"/>
              </w:rPr>
              <w:t xml:space="preserve"> a </w:t>
            </w:r>
            <w:r w:rsidRPr="00201D20">
              <w:rPr>
                <w:spacing w:val="-2"/>
                <w:sz w:val="24"/>
                <w:szCs w:val="24"/>
              </w:rPr>
              <w:t>new</w:t>
            </w:r>
            <w:r w:rsidRPr="00201D20">
              <w:rPr>
                <w:spacing w:val="26"/>
                <w:sz w:val="24"/>
                <w:szCs w:val="24"/>
              </w:rPr>
              <w:t xml:space="preserve"> </w:t>
            </w:r>
            <w:r w:rsidRPr="00201D20">
              <w:rPr>
                <w:spacing w:val="-1"/>
                <w:sz w:val="24"/>
                <w:szCs w:val="24"/>
              </w:rPr>
              <w:t>method</w:t>
            </w:r>
            <w:r w:rsidRPr="00201D20">
              <w:rPr>
                <w:sz w:val="24"/>
                <w:szCs w:val="24"/>
              </w:rPr>
              <w:t xml:space="preserve"> to </w:t>
            </w:r>
            <w:r w:rsidRPr="00201D20">
              <w:rPr>
                <w:spacing w:val="-1"/>
                <w:sz w:val="24"/>
                <w:szCs w:val="24"/>
              </w:rPr>
              <w:t>share</w:t>
            </w:r>
            <w:r w:rsidRPr="00201D20">
              <w:rPr>
                <w:sz w:val="24"/>
                <w:szCs w:val="24"/>
              </w:rPr>
              <w:t xml:space="preserve"> </w:t>
            </w:r>
            <w:r w:rsidRPr="00201D20">
              <w:rPr>
                <w:spacing w:val="-2"/>
                <w:sz w:val="24"/>
                <w:szCs w:val="24"/>
              </w:rPr>
              <w:t>end</w:t>
            </w:r>
            <w:r w:rsidRPr="00201D20">
              <w:rPr>
                <w:sz w:val="24"/>
                <w:szCs w:val="24"/>
              </w:rPr>
              <w:t xml:space="preserve"> </w:t>
            </w:r>
            <w:r w:rsidRPr="00201D20">
              <w:rPr>
                <w:spacing w:val="-4"/>
                <w:sz w:val="24"/>
                <w:szCs w:val="24"/>
              </w:rPr>
              <w:t>of</w:t>
            </w:r>
            <w:r w:rsidRPr="00201D20">
              <w:rPr>
                <w:spacing w:val="27"/>
                <w:sz w:val="24"/>
                <w:szCs w:val="24"/>
              </w:rPr>
              <w:t xml:space="preserve"> </w:t>
            </w:r>
            <w:r w:rsidRPr="00201D20">
              <w:rPr>
                <w:spacing w:val="-1"/>
                <w:sz w:val="24"/>
                <w:szCs w:val="24"/>
              </w:rPr>
              <w:t>the</w:t>
            </w:r>
            <w:r w:rsidRPr="00201D20">
              <w:rPr>
                <w:sz w:val="24"/>
                <w:szCs w:val="24"/>
              </w:rPr>
              <w:t xml:space="preserve"> </w:t>
            </w:r>
            <w:r w:rsidRPr="00201D20">
              <w:rPr>
                <w:spacing w:val="-1"/>
                <w:sz w:val="24"/>
                <w:szCs w:val="24"/>
              </w:rPr>
              <w:t>year</w:t>
            </w:r>
            <w:r w:rsidRPr="00201D20">
              <w:rPr>
                <w:spacing w:val="2"/>
                <w:sz w:val="24"/>
                <w:szCs w:val="24"/>
              </w:rPr>
              <w:t xml:space="preserve"> </w:t>
            </w:r>
            <w:r w:rsidRPr="00201D20">
              <w:rPr>
                <w:spacing w:val="-1"/>
                <w:sz w:val="24"/>
                <w:szCs w:val="24"/>
              </w:rPr>
              <w:t>stats</w:t>
            </w:r>
            <w:r w:rsidRPr="00201D20">
              <w:rPr>
                <w:spacing w:val="2"/>
                <w:sz w:val="24"/>
                <w:szCs w:val="24"/>
              </w:rPr>
              <w:t xml:space="preserve"> </w:t>
            </w:r>
            <w:r w:rsidRPr="00201D20">
              <w:rPr>
                <w:spacing w:val="-2"/>
                <w:sz w:val="24"/>
                <w:szCs w:val="24"/>
              </w:rPr>
              <w:t>and</w:t>
            </w:r>
            <w:r w:rsidRPr="00201D20">
              <w:rPr>
                <w:spacing w:val="25"/>
                <w:sz w:val="24"/>
                <w:szCs w:val="24"/>
              </w:rPr>
              <w:t xml:space="preserve"> </w:t>
            </w:r>
            <w:r w:rsidRPr="00201D20">
              <w:rPr>
                <w:spacing w:val="-1"/>
                <w:sz w:val="24"/>
                <w:szCs w:val="24"/>
              </w:rPr>
              <w:t>comments</w:t>
            </w:r>
            <w:r w:rsidRPr="00201D20">
              <w:rPr>
                <w:spacing w:val="2"/>
                <w:sz w:val="24"/>
                <w:szCs w:val="24"/>
              </w:rPr>
              <w:t xml:space="preserve"> </w:t>
            </w:r>
            <w:r w:rsidRPr="00201D20">
              <w:rPr>
                <w:spacing w:val="-1"/>
                <w:sz w:val="24"/>
                <w:szCs w:val="24"/>
              </w:rPr>
              <w:t>with</w:t>
            </w:r>
            <w:r w:rsidRPr="00201D20">
              <w:rPr>
                <w:spacing w:val="-5"/>
                <w:sz w:val="24"/>
                <w:szCs w:val="24"/>
              </w:rPr>
              <w:t xml:space="preserve"> </w:t>
            </w:r>
            <w:r w:rsidRPr="00201D20">
              <w:rPr>
                <w:spacing w:val="-1"/>
                <w:sz w:val="24"/>
                <w:szCs w:val="24"/>
              </w:rPr>
              <w:t>the</w:t>
            </w:r>
            <w:r w:rsidRPr="00201D20">
              <w:rPr>
                <w:spacing w:val="27"/>
                <w:sz w:val="24"/>
                <w:szCs w:val="24"/>
              </w:rPr>
              <w:t xml:space="preserve"> </w:t>
            </w:r>
            <w:r w:rsidRPr="00201D20">
              <w:rPr>
                <w:spacing w:val="-2"/>
                <w:sz w:val="24"/>
                <w:szCs w:val="24"/>
              </w:rPr>
              <w:t>membership.</w:t>
            </w:r>
          </w:p>
        </w:tc>
      </w:tr>
    </w:tbl>
    <w:p w14:paraId="1EC3C66D" w14:textId="77777777" w:rsidR="00BF5900" w:rsidRPr="004100F6" w:rsidRDefault="00BF5900" w:rsidP="00BF5900">
      <w:pPr>
        <w:rPr>
          <w:bCs/>
          <w:iCs/>
          <w:sz w:val="24"/>
          <w:szCs w:val="24"/>
        </w:rPr>
      </w:pPr>
    </w:p>
    <w:p w14:paraId="57A0156B" w14:textId="77777777" w:rsidR="00BF5900" w:rsidRPr="00EA6839" w:rsidRDefault="00BF5900" w:rsidP="00BF5900">
      <w:pPr>
        <w:pStyle w:val="Heading1"/>
        <w:kinsoku w:val="0"/>
        <w:overflowPunct w:val="0"/>
        <w:jc w:val="left"/>
        <w:rPr>
          <w:rFonts w:ascii="Times New Roman" w:hAnsi="Times New Roman" w:cs="Times New Roman"/>
          <w:b/>
          <w:bCs/>
        </w:rPr>
      </w:pPr>
      <w:r w:rsidRPr="00EA6839">
        <w:rPr>
          <w:rFonts w:ascii="Times New Roman" w:hAnsi="Times New Roman" w:cs="Times New Roman"/>
          <w:spacing w:val="-1"/>
          <w:u w:val="thick"/>
        </w:rPr>
        <w:t>Strategic</w:t>
      </w:r>
      <w:r w:rsidRPr="00EA6839">
        <w:rPr>
          <w:rFonts w:ascii="Times New Roman" w:hAnsi="Times New Roman" w:cs="Times New Roman"/>
          <w:spacing w:val="-5"/>
          <w:u w:val="thick"/>
        </w:rPr>
        <w:t xml:space="preserve"> </w:t>
      </w:r>
      <w:r w:rsidRPr="00EA6839">
        <w:rPr>
          <w:rFonts w:ascii="Times New Roman" w:hAnsi="Times New Roman" w:cs="Times New Roman"/>
          <w:spacing w:val="-1"/>
          <w:u w:val="thick"/>
        </w:rPr>
        <w:t>Initiative</w:t>
      </w:r>
      <w:r w:rsidRPr="00EA6839">
        <w:rPr>
          <w:rFonts w:ascii="Times New Roman" w:hAnsi="Times New Roman" w:cs="Times New Roman"/>
          <w:spacing w:val="-5"/>
          <w:u w:val="thick"/>
        </w:rPr>
        <w:t xml:space="preserve"> </w:t>
      </w:r>
      <w:r w:rsidRPr="00EA6839">
        <w:rPr>
          <w:rFonts w:ascii="Times New Roman" w:hAnsi="Times New Roman" w:cs="Times New Roman"/>
          <w:u w:val="thick"/>
        </w:rPr>
        <w:t>2</w:t>
      </w:r>
    </w:p>
    <w:p w14:paraId="33629133" w14:textId="77777777" w:rsidR="00BF5900" w:rsidRPr="00EA6839" w:rsidRDefault="00BF5900" w:rsidP="00BF5900">
      <w:pPr>
        <w:pStyle w:val="BodyText"/>
        <w:kinsoku w:val="0"/>
        <w:overflowPunct w:val="0"/>
        <w:spacing w:before="34"/>
        <w:ind w:left="111"/>
        <w:rPr>
          <w:spacing w:val="-1"/>
        </w:rPr>
      </w:pPr>
      <w:r w:rsidRPr="00EA6839">
        <w:rPr>
          <w:spacing w:val="-1"/>
        </w:rPr>
        <w:t>MLS</w:t>
      </w:r>
      <w:r w:rsidRPr="00EA6839">
        <w:rPr>
          <w:spacing w:val="1"/>
        </w:rPr>
        <w:t xml:space="preserve"> </w:t>
      </w:r>
      <w:r w:rsidRPr="00EA6839">
        <w:rPr>
          <w:spacing w:val="-2"/>
        </w:rPr>
        <w:t>empowers</w:t>
      </w:r>
      <w:r w:rsidRPr="00EA6839">
        <w:rPr>
          <w:spacing w:val="2"/>
        </w:rPr>
        <w:t xml:space="preserve"> </w:t>
      </w:r>
      <w:r w:rsidRPr="00EA6839">
        <w:rPr>
          <w:spacing w:val="-2"/>
        </w:rPr>
        <w:t>leaders</w:t>
      </w:r>
      <w:r w:rsidRPr="00EA6839">
        <w:rPr>
          <w:spacing w:val="2"/>
        </w:rPr>
        <w:t xml:space="preserve"> </w:t>
      </w:r>
      <w:r w:rsidRPr="00EA6839">
        <w:t xml:space="preserve">to </w:t>
      </w:r>
      <w:r w:rsidRPr="00EA6839">
        <w:rPr>
          <w:spacing w:val="-2"/>
        </w:rPr>
        <w:t>emerge</w:t>
      </w:r>
      <w:r w:rsidRPr="00EA6839">
        <w:t xml:space="preserve"> </w:t>
      </w:r>
      <w:r w:rsidRPr="00EA6839">
        <w:rPr>
          <w:spacing w:val="-1"/>
        </w:rPr>
        <w:t>at</w:t>
      </w:r>
      <w:r w:rsidRPr="00EA6839">
        <w:rPr>
          <w:spacing w:val="3"/>
        </w:rPr>
        <w:t xml:space="preserve"> </w:t>
      </w:r>
      <w:r w:rsidRPr="00EA6839">
        <w:rPr>
          <w:spacing w:val="-1"/>
        </w:rPr>
        <w:t>every</w:t>
      </w:r>
      <w:r w:rsidRPr="00EA6839">
        <w:rPr>
          <w:spacing w:val="-3"/>
        </w:rPr>
        <w:t xml:space="preserve"> </w:t>
      </w:r>
      <w:r w:rsidRPr="00EA6839">
        <w:rPr>
          <w:spacing w:val="-2"/>
        </w:rPr>
        <w:t>level</w:t>
      </w:r>
      <w:r w:rsidRPr="00EA6839">
        <w:t xml:space="preserve"> </w:t>
      </w:r>
      <w:r w:rsidRPr="00EA6839">
        <w:rPr>
          <w:spacing w:val="-1"/>
        </w:rPr>
        <w:t>of</w:t>
      </w:r>
      <w:r w:rsidRPr="00EA6839">
        <w:rPr>
          <w:spacing w:val="3"/>
        </w:rPr>
        <w:t xml:space="preserve"> </w:t>
      </w:r>
      <w:r w:rsidRPr="00EA6839">
        <w:rPr>
          <w:spacing w:val="-2"/>
        </w:rPr>
        <w:t>library</w:t>
      </w:r>
      <w:r w:rsidRPr="00EA6839">
        <w:rPr>
          <w:spacing w:val="2"/>
        </w:rPr>
        <w:t xml:space="preserve"> </w:t>
      </w:r>
      <w:r w:rsidRPr="00EA6839">
        <w:rPr>
          <w:spacing w:val="-1"/>
        </w:rPr>
        <w:t>service,</w:t>
      </w:r>
      <w:r w:rsidRPr="00EA6839">
        <w:rPr>
          <w:spacing w:val="-2"/>
        </w:rPr>
        <w:t xml:space="preserve"> connecting</w:t>
      </w:r>
      <w:r w:rsidRPr="00EA6839">
        <w:t xml:space="preserve"> </w:t>
      </w:r>
      <w:r w:rsidRPr="00EA6839">
        <w:rPr>
          <w:spacing w:val="-1"/>
        </w:rPr>
        <w:t>staff</w:t>
      </w:r>
      <w:r w:rsidRPr="00EA6839">
        <w:rPr>
          <w:spacing w:val="3"/>
        </w:rPr>
        <w:t xml:space="preserve"> </w:t>
      </w:r>
      <w:r w:rsidRPr="00EA6839">
        <w:rPr>
          <w:spacing w:val="-2"/>
        </w:rPr>
        <w:t xml:space="preserve">throughout </w:t>
      </w:r>
      <w:r w:rsidRPr="00EA6839">
        <w:rPr>
          <w:spacing w:val="-1"/>
        </w:rPr>
        <w:t>the</w:t>
      </w:r>
      <w:r w:rsidRPr="00EA6839">
        <w:t xml:space="preserve"> </w:t>
      </w:r>
      <w:r w:rsidRPr="00EA6839">
        <w:rPr>
          <w:spacing w:val="-1"/>
        </w:rPr>
        <w:t>stages</w:t>
      </w:r>
      <w:r w:rsidRPr="00EA6839">
        <w:rPr>
          <w:spacing w:val="2"/>
        </w:rPr>
        <w:t xml:space="preserve"> </w:t>
      </w:r>
      <w:r w:rsidRPr="00EA6839">
        <w:rPr>
          <w:spacing w:val="-4"/>
        </w:rPr>
        <w:t>of</w:t>
      </w:r>
      <w:r w:rsidRPr="00EA6839">
        <w:rPr>
          <w:spacing w:val="-2"/>
        </w:rPr>
        <w:t xml:space="preserve"> their</w:t>
      </w:r>
      <w:r w:rsidRPr="00EA6839">
        <w:rPr>
          <w:spacing w:val="2"/>
        </w:rPr>
        <w:t xml:space="preserve"> </w:t>
      </w:r>
      <w:r w:rsidRPr="00EA6839">
        <w:rPr>
          <w:spacing w:val="-1"/>
        </w:rPr>
        <w:t>careers.</w:t>
      </w:r>
    </w:p>
    <w:p w14:paraId="67691782" w14:textId="77777777" w:rsidR="00BF5900" w:rsidRPr="00EA6839" w:rsidRDefault="00BF5900" w:rsidP="00BF5900">
      <w:pPr>
        <w:pStyle w:val="BodyText"/>
        <w:kinsoku w:val="0"/>
        <w:overflowPunct w:val="0"/>
        <w:spacing w:before="10"/>
      </w:pPr>
    </w:p>
    <w:tbl>
      <w:tblPr>
        <w:tblW w:w="10080" w:type="dxa"/>
        <w:tblInd w:w="121" w:type="dxa"/>
        <w:tblLayout w:type="fixed"/>
        <w:tblCellMar>
          <w:left w:w="0" w:type="dxa"/>
          <w:right w:w="0" w:type="dxa"/>
        </w:tblCellMar>
        <w:tblLook w:val="0000" w:firstRow="0" w:lastRow="0" w:firstColumn="0" w:lastColumn="0" w:noHBand="0" w:noVBand="0"/>
      </w:tblPr>
      <w:tblGrid>
        <w:gridCol w:w="2304"/>
        <w:gridCol w:w="2736"/>
        <w:gridCol w:w="2160"/>
        <w:gridCol w:w="2880"/>
      </w:tblGrid>
      <w:tr w:rsidR="00BF5900" w:rsidRPr="00EA6839" w14:paraId="3B9AE0D2" w14:textId="77777777" w:rsidTr="001F527D">
        <w:trPr>
          <w:trHeight w:hRule="exact" w:val="720"/>
        </w:trPr>
        <w:tc>
          <w:tcPr>
            <w:tcW w:w="2304" w:type="dxa"/>
            <w:tcBorders>
              <w:top w:val="single" w:sz="8" w:space="0" w:color="000000"/>
              <w:left w:val="single" w:sz="8" w:space="0" w:color="000000"/>
              <w:bottom w:val="single" w:sz="8" w:space="0" w:color="000000"/>
              <w:right w:val="single" w:sz="8" w:space="0" w:color="000000"/>
            </w:tcBorders>
          </w:tcPr>
          <w:p w14:paraId="45B7C917"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1"/>
                <w:sz w:val="24"/>
                <w:szCs w:val="24"/>
              </w:rPr>
              <w:lastRenderedPageBreak/>
              <w:t>Goal</w:t>
            </w:r>
          </w:p>
        </w:tc>
        <w:tc>
          <w:tcPr>
            <w:tcW w:w="2736" w:type="dxa"/>
            <w:tcBorders>
              <w:top w:val="single" w:sz="8" w:space="0" w:color="000000"/>
              <w:left w:val="single" w:sz="8" w:space="0" w:color="000000"/>
              <w:bottom w:val="single" w:sz="8" w:space="0" w:color="000000"/>
              <w:right w:val="single" w:sz="8" w:space="0" w:color="000000"/>
            </w:tcBorders>
          </w:tcPr>
          <w:p w14:paraId="36AA62A7"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1"/>
                <w:sz w:val="24"/>
                <w:szCs w:val="24"/>
              </w:rPr>
              <w:t>Actions</w:t>
            </w:r>
          </w:p>
        </w:tc>
        <w:tc>
          <w:tcPr>
            <w:tcW w:w="2160" w:type="dxa"/>
            <w:tcBorders>
              <w:top w:val="single" w:sz="8" w:space="0" w:color="000000"/>
              <w:left w:val="single" w:sz="8" w:space="0" w:color="000000"/>
              <w:bottom w:val="single" w:sz="8" w:space="0" w:color="000000"/>
              <w:right w:val="single" w:sz="8" w:space="0" w:color="000000"/>
            </w:tcBorders>
          </w:tcPr>
          <w:p w14:paraId="41977EB4"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2"/>
                <w:sz w:val="24"/>
                <w:szCs w:val="24"/>
              </w:rPr>
              <w:t>Measurement</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1"/>
                <w:sz w:val="24"/>
                <w:szCs w:val="24"/>
              </w:rPr>
              <w:t>of</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Success</w:t>
            </w:r>
          </w:p>
        </w:tc>
        <w:tc>
          <w:tcPr>
            <w:tcW w:w="2880" w:type="dxa"/>
            <w:tcBorders>
              <w:top w:val="single" w:sz="8" w:space="0" w:color="000000"/>
              <w:left w:val="single" w:sz="8" w:space="0" w:color="000000"/>
              <w:bottom w:val="single" w:sz="8" w:space="0" w:color="000000"/>
              <w:right w:val="single" w:sz="8" w:space="0" w:color="000000"/>
            </w:tcBorders>
          </w:tcPr>
          <w:p w14:paraId="6BE497A7"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b/>
                <w:bCs/>
                <w:color w:val="1155CC"/>
                <w:spacing w:val="-1"/>
                <w:sz w:val="24"/>
                <w:szCs w:val="24"/>
              </w:rPr>
              <w:t>Monthly</w:t>
            </w:r>
            <w:r w:rsidRPr="00EA6839">
              <w:rPr>
                <w:rFonts w:ascii="Times New Roman" w:hAnsi="Times New Roman" w:cs="Times New Roman"/>
                <w:b/>
                <w:bCs/>
                <w:color w:val="1155CC"/>
                <w:sz w:val="24"/>
                <w:szCs w:val="24"/>
              </w:rPr>
              <w:t xml:space="preserve"> </w:t>
            </w:r>
            <w:r w:rsidRPr="00EA6839">
              <w:rPr>
                <w:rFonts w:ascii="Times New Roman" w:hAnsi="Times New Roman" w:cs="Times New Roman"/>
                <w:b/>
                <w:bCs/>
                <w:color w:val="1155CC"/>
                <w:spacing w:val="-2"/>
                <w:sz w:val="24"/>
                <w:szCs w:val="24"/>
              </w:rPr>
              <w:t>work</w:t>
            </w:r>
            <w:r w:rsidRPr="00EA6839">
              <w:rPr>
                <w:rFonts w:ascii="Times New Roman" w:hAnsi="Times New Roman" w:cs="Times New Roman"/>
                <w:b/>
                <w:bCs/>
                <w:color w:val="1155CC"/>
                <w:sz w:val="24"/>
                <w:szCs w:val="24"/>
              </w:rPr>
              <w:t xml:space="preserve"> </w:t>
            </w:r>
            <w:r w:rsidRPr="00EA6839">
              <w:rPr>
                <w:rFonts w:ascii="Times New Roman" w:hAnsi="Times New Roman" w:cs="Times New Roman"/>
                <w:b/>
                <w:bCs/>
                <w:color w:val="1155CC"/>
                <w:spacing w:val="-2"/>
                <w:sz w:val="24"/>
                <w:szCs w:val="24"/>
              </w:rPr>
              <w:t>toward Goal</w:t>
            </w:r>
          </w:p>
        </w:tc>
      </w:tr>
      <w:tr w:rsidR="00BF5900" w:rsidRPr="00EA6839" w14:paraId="1011D0EF" w14:textId="77777777" w:rsidTr="001F527D">
        <w:trPr>
          <w:trHeight w:hRule="exact" w:val="2736"/>
        </w:trPr>
        <w:tc>
          <w:tcPr>
            <w:tcW w:w="2304" w:type="dxa"/>
            <w:tcBorders>
              <w:top w:val="single" w:sz="8" w:space="0" w:color="000000"/>
              <w:left w:val="single" w:sz="8" w:space="0" w:color="000000"/>
              <w:bottom w:val="single" w:sz="8" w:space="0" w:color="000000"/>
              <w:right w:val="single" w:sz="8" w:space="0" w:color="000000"/>
            </w:tcBorders>
          </w:tcPr>
          <w:p w14:paraId="3FAFBB92" w14:textId="77777777" w:rsidR="00BF5900" w:rsidRPr="00201D20" w:rsidRDefault="00BF5900" w:rsidP="001F527D">
            <w:pPr>
              <w:pStyle w:val="TableParagraph"/>
              <w:kinsoku w:val="0"/>
              <w:overflowPunct w:val="0"/>
              <w:spacing w:before="100" w:line="239" w:lineRule="auto"/>
              <w:ind w:left="90" w:right="436"/>
              <w:rPr>
                <w:rFonts w:ascii="Times New Roman" w:hAnsi="Times New Roman" w:cs="Times New Roman"/>
                <w:sz w:val="24"/>
                <w:szCs w:val="24"/>
              </w:rPr>
            </w:pPr>
            <w:r w:rsidRPr="00201D20">
              <w:rPr>
                <w:rFonts w:ascii="Times New Roman" w:hAnsi="Times New Roman" w:cs="Times New Roman"/>
                <w:spacing w:val="-1"/>
                <w:sz w:val="24"/>
                <w:szCs w:val="24"/>
              </w:rPr>
              <w:t>MLS</w:t>
            </w:r>
            <w:r w:rsidRPr="00201D20">
              <w:rPr>
                <w:rFonts w:ascii="Times New Roman" w:hAnsi="Times New Roman" w:cs="Times New Roman"/>
                <w:spacing w:val="1"/>
                <w:sz w:val="24"/>
                <w:szCs w:val="24"/>
              </w:rPr>
              <w:t xml:space="preserve"> </w:t>
            </w:r>
            <w:r w:rsidRPr="00201D20">
              <w:rPr>
                <w:rFonts w:ascii="Times New Roman" w:hAnsi="Times New Roman" w:cs="Times New Roman"/>
                <w:spacing w:val="-1"/>
                <w:sz w:val="24"/>
                <w:szCs w:val="24"/>
              </w:rPr>
              <w:t>promotes</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excellence</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and</w:t>
            </w:r>
            <w:r w:rsidRPr="00201D20">
              <w:rPr>
                <w:rFonts w:ascii="Times New Roman" w:hAnsi="Times New Roman" w:cs="Times New Roman"/>
                <w:spacing w:val="25"/>
                <w:sz w:val="24"/>
                <w:szCs w:val="24"/>
              </w:rPr>
              <w:t xml:space="preserve"> </w:t>
            </w:r>
            <w:r w:rsidRPr="00201D20">
              <w:rPr>
                <w:rFonts w:ascii="Times New Roman" w:hAnsi="Times New Roman" w:cs="Times New Roman"/>
                <w:spacing w:val="-1"/>
                <w:sz w:val="24"/>
                <w:szCs w:val="24"/>
              </w:rPr>
              <w:t>continuity</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1"/>
                <w:sz w:val="24"/>
                <w:szCs w:val="24"/>
              </w:rPr>
              <w:t>by</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providing</w:t>
            </w:r>
            <w:r w:rsidRPr="00201D20">
              <w:rPr>
                <w:rFonts w:ascii="Times New Roman" w:hAnsi="Times New Roman" w:cs="Times New Roman"/>
                <w:spacing w:val="27"/>
                <w:sz w:val="24"/>
                <w:szCs w:val="24"/>
              </w:rPr>
              <w:t xml:space="preserve"> </w:t>
            </w:r>
            <w:r w:rsidRPr="00201D20">
              <w:rPr>
                <w:rFonts w:ascii="Times New Roman" w:hAnsi="Times New Roman" w:cs="Times New Roman"/>
                <w:spacing w:val="-2"/>
                <w:sz w:val="24"/>
                <w:szCs w:val="24"/>
              </w:rPr>
              <w:t>professional</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development,</w:t>
            </w:r>
            <w:r w:rsidRPr="00201D20">
              <w:rPr>
                <w:rFonts w:ascii="Times New Roman" w:hAnsi="Times New Roman" w:cs="Times New Roman"/>
                <w:spacing w:val="41"/>
                <w:sz w:val="24"/>
                <w:szCs w:val="24"/>
              </w:rPr>
              <w:t xml:space="preserve"> </w:t>
            </w:r>
            <w:proofErr w:type="gramStart"/>
            <w:r w:rsidRPr="00201D20">
              <w:rPr>
                <w:rFonts w:ascii="Times New Roman" w:hAnsi="Times New Roman" w:cs="Times New Roman"/>
                <w:spacing w:val="-1"/>
                <w:sz w:val="24"/>
                <w:szCs w:val="24"/>
              </w:rPr>
              <w:t>conversation</w:t>
            </w:r>
            <w:proofErr w:type="gramEnd"/>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and</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community</w:t>
            </w:r>
            <w:r w:rsidRPr="00201D20">
              <w:rPr>
                <w:rFonts w:ascii="Times New Roman" w:hAnsi="Times New Roman" w:cs="Times New Roman"/>
                <w:spacing w:val="26"/>
                <w:sz w:val="24"/>
                <w:szCs w:val="24"/>
              </w:rPr>
              <w:t xml:space="preserve"> </w:t>
            </w:r>
            <w:r w:rsidRPr="00201D20">
              <w:rPr>
                <w:rFonts w:ascii="Times New Roman" w:hAnsi="Times New Roman" w:cs="Times New Roman"/>
                <w:spacing w:val="-2"/>
                <w:sz w:val="24"/>
                <w:szCs w:val="24"/>
              </w:rPr>
              <w:t>around</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leadership.</w:t>
            </w:r>
          </w:p>
        </w:tc>
        <w:tc>
          <w:tcPr>
            <w:tcW w:w="2736" w:type="dxa"/>
            <w:tcBorders>
              <w:top w:val="single" w:sz="8" w:space="0" w:color="000000"/>
              <w:left w:val="single" w:sz="8" w:space="0" w:color="000000"/>
              <w:bottom w:val="single" w:sz="8" w:space="0" w:color="000000"/>
              <w:right w:val="single" w:sz="8" w:space="0" w:color="000000"/>
            </w:tcBorders>
          </w:tcPr>
          <w:p w14:paraId="53BB9D5D" w14:textId="77777777" w:rsidR="00BF5900" w:rsidRPr="00201D20" w:rsidRDefault="00BF5900" w:rsidP="001F527D">
            <w:pPr>
              <w:tabs>
                <w:tab w:val="left" w:pos="811"/>
              </w:tabs>
              <w:kinsoku w:val="0"/>
              <w:overflowPunct w:val="0"/>
              <w:spacing w:before="99" w:line="239" w:lineRule="auto"/>
              <w:ind w:right="189"/>
              <w:rPr>
                <w:sz w:val="24"/>
                <w:szCs w:val="24"/>
              </w:rPr>
            </w:pPr>
            <w:r w:rsidRPr="00201D20">
              <w:rPr>
                <w:spacing w:val="-1"/>
                <w:sz w:val="24"/>
                <w:szCs w:val="24"/>
              </w:rPr>
              <w:t>MLS</w:t>
            </w:r>
            <w:r w:rsidRPr="00201D20">
              <w:rPr>
                <w:spacing w:val="1"/>
                <w:sz w:val="24"/>
                <w:szCs w:val="24"/>
              </w:rPr>
              <w:t xml:space="preserve"> </w:t>
            </w:r>
            <w:r w:rsidRPr="00201D20">
              <w:rPr>
                <w:spacing w:val="-2"/>
                <w:sz w:val="24"/>
                <w:szCs w:val="24"/>
              </w:rPr>
              <w:t>develops</w:t>
            </w:r>
            <w:r w:rsidRPr="00201D20">
              <w:rPr>
                <w:spacing w:val="2"/>
                <w:sz w:val="24"/>
                <w:szCs w:val="24"/>
              </w:rPr>
              <w:t xml:space="preserve"> </w:t>
            </w:r>
            <w:r w:rsidRPr="00201D20">
              <w:rPr>
                <w:sz w:val="24"/>
                <w:szCs w:val="24"/>
              </w:rPr>
              <w:t xml:space="preserve">a </w:t>
            </w:r>
            <w:r w:rsidRPr="00201D20">
              <w:rPr>
                <w:spacing w:val="-1"/>
                <w:sz w:val="24"/>
                <w:szCs w:val="24"/>
              </w:rPr>
              <w:t>process</w:t>
            </w:r>
            <w:r w:rsidRPr="00201D20">
              <w:rPr>
                <w:spacing w:val="27"/>
                <w:sz w:val="24"/>
                <w:szCs w:val="24"/>
              </w:rPr>
              <w:t xml:space="preserve"> </w:t>
            </w:r>
            <w:r w:rsidRPr="00201D20">
              <w:rPr>
                <w:spacing w:val="-1"/>
                <w:sz w:val="24"/>
                <w:szCs w:val="24"/>
              </w:rPr>
              <w:t>for</w:t>
            </w:r>
            <w:r w:rsidRPr="00201D20">
              <w:rPr>
                <w:spacing w:val="2"/>
                <w:sz w:val="24"/>
                <w:szCs w:val="24"/>
              </w:rPr>
              <w:t xml:space="preserve"> </w:t>
            </w:r>
            <w:r w:rsidRPr="00201D20">
              <w:rPr>
                <w:spacing w:val="-2"/>
                <w:sz w:val="24"/>
                <w:szCs w:val="24"/>
              </w:rPr>
              <w:t>reaching</w:t>
            </w:r>
            <w:r w:rsidRPr="00201D20">
              <w:rPr>
                <w:sz w:val="24"/>
                <w:szCs w:val="24"/>
              </w:rPr>
              <w:t xml:space="preserve"> </w:t>
            </w:r>
            <w:r w:rsidRPr="00201D20">
              <w:rPr>
                <w:spacing w:val="-2"/>
                <w:sz w:val="24"/>
                <w:szCs w:val="24"/>
              </w:rPr>
              <w:t>out</w:t>
            </w:r>
            <w:r w:rsidRPr="00201D20">
              <w:rPr>
                <w:spacing w:val="3"/>
                <w:sz w:val="24"/>
                <w:szCs w:val="24"/>
              </w:rPr>
              <w:t xml:space="preserve"> </w:t>
            </w:r>
            <w:r w:rsidRPr="00201D20">
              <w:rPr>
                <w:sz w:val="24"/>
                <w:szCs w:val="24"/>
              </w:rPr>
              <w:t>to</w:t>
            </w:r>
            <w:r w:rsidRPr="00201D20">
              <w:rPr>
                <w:spacing w:val="23"/>
                <w:sz w:val="24"/>
                <w:szCs w:val="24"/>
              </w:rPr>
              <w:t xml:space="preserve"> </w:t>
            </w:r>
            <w:r w:rsidRPr="00201D20">
              <w:rPr>
                <w:spacing w:val="-1"/>
                <w:sz w:val="24"/>
                <w:szCs w:val="24"/>
              </w:rPr>
              <w:t>members/training</w:t>
            </w:r>
            <w:r w:rsidRPr="00201D20">
              <w:rPr>
                <w:spacing w:val="23"/>
                <w:sz w:val="24"/>
                <w:szCs w:val="24"/>
              </w:rPr>
              <w:t xml:space="preserve"> </w:t>
            </w:r>
            <w:r w:rsidRPr="00201D20">
              <w:rPr>
                <w:spacing w:val="-1"/>
                <w:sz w:val="24"/>
                <w:szCs w:val="24"/>
              </w:rPr>
              <w:t>participants,</w:t>
            </w:r>
            <w:r w:rsidRPr="00201D20">
              <w:rPr>
                <w:spacing w:val="3"/>
                <w:sz w:val="24"/>
                <w:szCs w:val="24"/>
              </w:rPr>
              <w:t xml:space="preserve"> </w:t>
            </w:r>
            <w:r w:rsidRPr="00201D20">
              <w:rPr>
                <w:spacing w:val="-1"/>
                <w:sz w:val="24"/>
                <w:szCs w:val="24"/>
              </w:rPr>
              <w:t>asking</w:t>
            </w:r>
            <w:r w:rsidRPr="00201D20">
              <w:rPr>
                <w:sz w:val="24"/>
                <w:szCs w:val="24"/>
              </w:rPr>
              <w:t xml:space="preserve"> </w:t>
            </w:r>
            <w:r w:rsidRPr="00201D20">
              <w:rPr>
                <w:spacing w:val="-1"/>
                <w:sz w:val="24"/>
                <w:szCs w:val="24"/>
              </w:rPr>
              <w:t>them</w:t>
            </w:r>
            <w:r w:rsidRPr="00201D20">
              <w:rPr>
                <w:spacing w:val="23"/>
                <w:sz w:val="24"/>
                <w:szCs w:val="24"/>
              </w:rPr>
              <w:t xml:space="preserve"> </w:t>
            </w:r>
            <w:r w:rsidRPr="00201D20">
              <w:rPr>
                <w:sz w:val="24"/>
                <w:szCs w:val="24"/>
              </w:rPr>
              <w:t xml:space="preserve">to </w:t>
            </w:r>
            <w:r w:rsidRPr="00201D20">
              <w:rPr>
                <w:spacing w:val="-1"/>
                <w:sz w:val="24"/>
                <w:szCs w:val="24"/>
              </w:rPr>
              <w:t>report</w:t>
            </w:r>
            <w:r w:rsidRPr="00201D20">
              <w:rPr>
                <w:spacing w:val="3"/>
                <w:sz w:val="24"/>
                <w:szCs w:val="24"/>
              </w:rPr>
              <w:t xml:space="preserve"> </w:t>
            </w:r>
            <w:r w:rsidRPr="00201D20">
              <w:rPr>
                <w:spacing w:val="-1"/>
                <w:sz w:val="24"/>
                <w:szCs w:val="24"/>
              </w:rPr>
              <w:t>on</w:t>
            </w:r>
            <w:r w:rsidRPr="00201D20">
              <w:rPr>
                <w:sz w:val="24"/>
                <w:szCs w:val="24"/>
              </w:rPr>
              <w:t xml:space="preserve"> </w:t>
            </w:r>
            <w:r w:rsidRPr="00201D20">
              <w:rPr>
                <w:spacing w:val="-2"/>
                <w:sz w:val="24"/>
                <w:szCs w:val="24"/>
              </w:rPr>
              <w:t>how</w:t>
            </w:r>
            <w:r w:rsidRPr="00201D20">
              <w:rPr>
                <w:spacing w:val="-5"/>
                <w:sz w:val="24"/>
                <w:szCs w:val="24"/>
              </w:rPr>
              <w:t xml:space="preserve"> </w:t>
            </w:r>
            <w:r w:rsidRPr="00201D20">
              <w:rPr>
                <w:spacing w:val="-1"/>
                <w:sz w:val="24"/>
                <w:szCs w:val="24"/>
              </w:rPr>
              <w:t>MLS</w:t>
            </w:r>
            <w:r w:rsidRPr="00201D20">
              <w:rPr>
                <w:spacing w:val="25"/>
                <w:sz w:val="24"/>
                <w:szCs w:val="24"/>
              </w:rPr>
              <w:t xml:space="preserve"> </w:t>
            </w:r>
            <w:r w:rsidRPr="00201D20">
              <w:rPr>
                <w:spacing w:val="-1"/>
                <w:sz w:val="24"/>
                <w:szCs w:val="24"/>
              </w:rPr>
              <w:t>programs</w:t>
            </w:r>
            <w:r w:rsidRPr="00201D20">
              <w:rPr>
                <w:spacing w:val="2"/>
                <w:sz w:val="24"/>
                <w:szCs w:val="24"/>
              </w:rPr>
              <w:t xml:space="preserve"> </w:t>
            </w:r>
            <w:r w:rsidRPr="00201D20">
              <w:rPr>
                <w:spacing w:val="-1"/>
                <w:sz w:val="24"/>
                <w:szCs w:val="24"/>
              </w:rPr>
              <w:t>have</w:t>
            </w:r>
            <w:r w:rsidRPr="00201D20">
              <w:rPr>
                <w:sz w:val="24"/>
                <w:szCs w:val="24"/>
              </w:rPr>
              <w:t xml:space="preserve"> </w:t>
            </w:r>
            <w:r w:rsidRPr="00201D20">
              <w:rPr>
                <w:spacing w:val="-2"/>
                <w:sz w:val="24"/>
                <w:szCs w:val="24"/>
              </w:rPr>
              <w:t>helped</w:t>
            </w:r>
            <w:r w:rsidRPr="00201D20">
              <w:rPr>
                <w:spacing w:val="23"/>
                <w:sz w:val="24"/>
                <w:szCs w:val="24"/>
              </w:rPr>
              <w:t xml:space="preserve"> </w:t>
            </w:r>
            <w:r w:rsidRPr="00201D20">
              <w:rPr>
                <w:spacing w:val="-1"/>
                <w:sz w:val="24"/>
                <w:szCs w:val="24"/>
              </w:rPr>
              <w:t>them.</w:t>
            </w:r>
          </w:p>
        </w:tc>
        <w:tc>
          <w:tcPr>
            <w:tcW w:w="2160" w:type="dxa"/>
            <w:tcBorders>
              <w:top w:val="single" w:sz="8" w:space="0" w:color="000000"/>
              <w:left w:val="single" w:sz="8" w:space="0" w:color="000000"/>
              <w:bottom w:val="single" w:sz="8" w:space="0" w:color="000000"/>
              <w:right w:val="single" w:sz="8" w:space="0" w:color="000000"/>
            </w:tcBorders>
          </w:tcPr>
          <w:p w14:paraId="5F90E402" w14:textId="77777777" w:rsidR="00BF5900" w:rsidRPr="00201D20" w:rsidRDefault="00BF5900" w:rsidP="001F527D">
            <w:pPr>
              <w:pStyle w:val="TableParagraph"/>
              <w:kinsoku w:val="0"/>
              <w:overflowPunct w:val="0"/>
              <w:spacing w:before="100" w:line="238" w:lineRule="auto"/>
              <w:ind w:left="90" w:right="100"/>
              <w:rPr>
                <w:rFonts w:ascii="Times New Roman" w:hAnsi="Times New Roman" w:cs="Times New Roman"/>
                <w:sz w:val="24"/>
                <w:szCs w:val="24"/>
              </w:rPr>
            </w:pPr>
            <w:r w:rsidRPr="00201D20">
              <w:rPr>
                <w:rFonts w:ascii="Times New Roman" w:hAnsi="Times New Roman" w:cs="Times New Roman"/>
                <w:i/>
                <w:iCs/>
                <w:spacing w:val="-1"/>
                <w:sz w:val="24"/>
                <w:szCs w:val="24"/>
              </w:rPr>
              <w:t>Member</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2"/>
                <w:sz w:val="24"/>
                <w:szCs w:val="24"/>
              </w:rPr>
              <w:t>library</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staff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recognize</w:t>
            </w:r>
            <w:r w:rsidRPr="00201D20">
              <w:rPr>
                <w:rFonts w:ascii="Times New Roman" w:hAnsi="Times New Roman" w:cs="Times New Roman"/>
                <w:i/>
                <w:iCs/>
                <w:spacing w:val="-5"/>
                <w:sz w:val="24"/>
                <w:szCs w:val="24"/>
              </w:rPr>
              <w:t xml:space="preserve"> </w:t>
            </w:r>
            <w:r w:rsidRPr="00201D20">
              <w:rPr>
                <w:rFonts w:ascii="Times New Roman" w:hAnsi="Times New Roman" w:cs="Times New Roman"/>
                <w:i/>
                <w:iCs/>
                <w:spacing w:val="-1"/>
                <w:sz w:val="24"/>
                <w:szCs w:val="24"/>
              </w:rPr>
              <w:t>the</w:t>
            </w:r>
            <w:r w:rsidRPr="00201D20">
              <w:rPr>
                <w:rFonts w:ascii="Times New Roman" w:hAnsi="Times New Roman" w:cs="Times New Roman"/>
                <w:i/>
                <w:iCs/>
                <w:spacing w:val="33"/>
                <w:sz w:val="24"/>
                <w:szCs w:val="24"/>
              </w:rPr>
              <w:t xml:space="preserve"> </w:t>
            </w:r>
            <w:r w:rsidRPr="00201D20">
              <w:rPr>
                <w:rFonts w:ascii="Times New Roman" w:hAnsi="Times New Roman" w:cs="Times New Roman"/>
                <w:i/>
                <w:iCs/>
                <w:spacing w:val="-1"/>
                <w:sz w:val="24"/>
                <w:szCs w:val="24"/>
              </w:rPr>
              <w:t>transformative</w:t>
            </w:r>
            <w:r w:rsidRPr="00201D20">
              <w:rPr>
                <w:rFonts w:ascii="Times New Roman" w:hAnsi="Times New Roman" w:cs="Times New Roman"/>
                <w:i/>
                <w:iCs/>
                <w:spacing w:val="-5"/>
                <w:sz w:val="24"/>
                <w:szCs w:val="24"/>
              </w:rPr>
              <w:t xml:space="preserve"> </w:t>
            </w:r>
            <w:r w:rsidRPr="00201D20">
              <w:rPr>
                <w:rFonts w:ascii="Times New Roman" w:hAnsi="Times New Roman" w:cs="Times New Roman"/>
                <w:i/>
                <w:iCs/>
                <w:spacing w:val="-2"/>
                <w:sz w:val="24"/>
                <w:szCs w:val="24"/>
              </w:rPr>
              <w:t>value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building</w:t>
            </w:r>
            <w:r w:rsidRPr="00201D20">
              <w:rPr>
                <w:rFonts w:ascii="Times New Roman" w:hAnsi="Times New Roman" w:cs="Times New Roman"/>
                <w:i/>
                <w:iCs/>
                <w:spacing w:val="27"/>
                <w:sz w:val="24"/>
                <w:szCs w:val="24"/>
              </w:rPr>
              <w:t xml:space="preserve"> </w:t>
            </w:r>
            <w:r w:rsidRPr="00201D20">
              <w:rPr>
                <w:rFonts w:ascii="Times New Roman" w:hAnsi="Times New Roman" w:cs="Times New Roman"/>
                <w:i/>
                <w:iCs/>
                <w:spacing w:val="-2"/>
                <w:sz w:val="24"/>
                <w:szCs w:val="24"/>
              </w:rPr>
              <w:t>and</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maintaining</w:t>
            </w:r>
            <w:r w:rsidRPr="00201D20">
              <w:rPr>
                <w:rFonts w:ascii="Times New Roman" w:hAnsi="Times New Roman" w:cs="Times New Roman"/>
                <w:i/>
                <w:iCs/>
                <w:sz w:val="24"/>
                <w:szCs w:val="24"/>
              </w:rPr>
              <w:t xml:space="preserve"> a </w:t>
            </w:r>
            <w:r w:rsidRPr="00201D20">
              <w:rPr>
                <w:rFonts w:ascii="Times New Roman" w:hAnsi="Times New Roman" w:cs="Times New Roman"/>
                <w:i/>
                <w:iCs/>
                <w:spacing w:val="-2"/>
                <w:sz w:val="24"/>
                <w:szCs w:val="24"/>
              </w:rPr>
              <w:t>professional</w:t>
            </w:r>
            <w:r w:rsidRPr="00201D20">
              <w:rPr>
                <w:rFonts w:ascii="Times New Roman" w:hAnsi="Times New Roman" w:cs="Times New Roman"/>
                <w:i/>
                <w:iCs/>
                <w:spacing w:val="41"/>
                <w:sz w:val="24"/>
                <w:szCs w:val="24"/>
              </w:rPr>
              <w:t xml:space="preserve"> </w:t>
            </w:r>
            <w:r w:rsidRPr="00201D20">
              <w:rPr>
                <w:rFonts w:ascii="Times New Roman" w:hAnsi="Times New Roman" w:cs="Times New Roman"/>
                <w:i/>
                <w:iCs/>
                <w:spacing w:val="-1"/>
                <w:sz w:val="24"/>
                <w:szCs w:val="24"/>
              </w:rPr>
              <w:t>network.</w:t>
            </w:r>
          </w:p>
        </w:tc>
        <w:tc>
          <w:tcPr>
            <w:tcW w:w="2880" w:type="dxa"/>
            <w:tcBorders>
              <w:top w:val="single" w:sz="8" w:space="0" w:color="000000"/>
              <w:left w:val="single" w:sz="8" w:space="0" w:color="000000"/>
              <w:bottom w:val="single" w:sz="8" w:space="0" w:color="000000"/>
              <w:right w:val="single" w:sz="8" w:space="0" w:color="000000"/>
            </w:tcBorders>
          </w:tcPr>
          <w:p w14:paraId="5487F7CB" w14:textId="77777777" w:rsidR="00BF5900" w:rsidRPr="00201D20" w:rsidRDefault="00BF5900" w:rsidP="001F527D">
            <w:pPr>
              <w:tabs>
                <w:tab w:val="left" w:pos="811"/>
              </w:tabs>
              <w:kinsoku w:val="0"/>
              <w:overflowPunct w:val="0"/>
              <w:spacing w:before="99" w:line="228" w:lineRule="exact"/>
              <w:rPr>
                <w:spacing w:val="-2"/>
                <w:sz w:val="24"/>
                <w:szCs w:val="24"/>
              </w:rPr>
            </w:pPr>
            <w:r w:rsidRPr="00201D20">
              <w:rPr>
                <w:spacing w:val="-2"/>
                <w:sz w:val="24"/>
                <w:szCs w:val="24"/>
              </w:rPr>
              <w:t>Began</w:t>
            </w:r>
            <w:r w:rsidRPr="00201D20">
              <w:rPr>
                <w:sz w:val="24"/>
                <w:szCs w:val="24"/>
              </w:rPr>
              <w:t xml:space="preserve"> </w:t>
            </w:r>
            <w:r w:rsidRPr="00201D20">
              <w:rPr>
                <w:spacing w:val="-2"/>
                <w:sz w:val="24"/>
                <w:szCs w:val="24"/>
              </w:rPr>
              <w:t>Spring</w:t>
            </w:r>
            <w:r w:rsidRPr="00201D20">
              <w:rPr>
                <w:sz w:val="24"/>
                <w:szCs w:val="24"/>
              </w:rPr>
              <w:t xml:space="preserve"> </w:t>
            </w:r>
            <w:r w:rsidRPr="00201D20">
              <w:rPr>
                <w:spacing w:val="-1"/>
                <w:sz w:val="24"/>
                <w:szCs w:val="24"/>
              </w:rPr>
              <w:t>CE</w:t>
            </w:r>
            <w:r w:rsidRPr="00201D20">
              <w:rPr>
                <w:spacing w:val="1"/>
                <w:sz w:val="24"/>
                <w:szCs w:val="24"/>
              </w:rPr>
              <w:t xml:space="preserve"> </w:t>
            </w:r>
            <w:r w:rsidRPr="00201D20">
              <w:rPr>
                <w:spacing w:val="-2"/>
                <w:sz w:val="24"/>
                <w:szCs w:val="24"/>
              </w:rPr>
              <w:t>season.</w:t>
            </w:r>
          </w:p>
          <w:p w14:paraId="7F3A0321" w14:textId="77777777" w:rsidR="00BF5900" w:rsidRPr="00201D20" w:rsidRDefault="00BF5900" w:rsidP="001F527D">
            <w:pPr>
              <w:tabs>
                <w:tab w:val="left" w:pos="811"/>
              </w:tabs>
              <w:kinsoku w:val="0"/>
              <w:overflowPunct w:val="0"/>
              <w:ind w:right="198"/>
              <w:rPr>
                <w:spacing w:val="-2"/>
                <w:sz w:val="24"/>
                <w:szCs w:val="24"/>
              </w:rPr>
            </w:pPr>
          </w:p>
          <w:p w14:paraId="6F9707C4" w14:textId="77777777" w:rsidR="00BF5900" w:rsidRPr="00201D20" w:rsidRDefault="00BF5900" w:rsidP="001F527D">
            <w:pPr>
              <w:tabs>
                <w:tab w:val="left" w:pos="811"/>
              </w:tabs>
              <w:kinsoku w:val="0"/>
              <w:overflowPunct w:val="0"/>
              <w:ind w:right="198"/>
              <w:rPr>
                <w:sz w:val="24"/>
                <w:szCs w:val="24"/>
              </w:rPr>
            </w:pPr>
            <w:r w:rsidRPr="00201D20">
              <w:rPr>
                <w:spacing w:val="-2"/>
                <w:sz w:val="24"/>
                <w:szCs w:val="24"/>
              </w:rPr>
              <w:t>Continue</w:t>
            </w:r>
            <w:r w:rsidRPr="00201D20">
              <w:rPr>
                <w:sz w:val="24"/>
                <w:szCs w:val="24"/>
              </w:rPr>
              <w:t xml:space="preserve"> </w:t>
            </w:r>
            <w:r w:rsidRPr="00201D20">
              <w:rPr>
                <w:spacing w:val="-2"/>
                <w:sz w:val="24"/>
                <w:szCs w:val="24"/>
              </w:rPr>
              <w:t>identifying</w:t>
            </w:r>
            <w:r w:rsidRPr="00201D20">
              <w:rPr>
                <w:spacing w:val="31"/>
                <w:sz w:val="24"/>
                <w:szCs w:val="24"/>
              </w:rPr>
              <w:t xml:space="preserve"> </w:t>
            </w:r>
            <w:r w:rsidRPr="00201D20">
              <w:rPr>
                <w:spacing w:val="-2"/>
                <w:sz w:val="24"/>
                <w:szCs w:val="24"/>
              </w:rPr>
              <w:t>leadership</w:t>
            </w:r>
            <w:r w:rsidRPr="00201D20">
              <w:rPr>
                <w:sz w:val="24"/>
                <w:szCs w:val="24"/>
              </w:rPr>
              <w:t xml:space="preserve"> </w:t>
            </w:r>
            <w:r w:rsidRPr="00201D20">
              <w:rPr>
                <w:spacing w:val="-2"/>
                <w:sz w:val="24"/>
                <w:szCs w:val="24"/>
              </w:rPr>
              <w:t>training</w:t>
            </w:r>
            <w:r w:rsidRPr="00201D20">
              <w:rPr>
                <w:sz w:val="24"/>
                <w:szCs w:val="24"/>
              </w:rPr>
              <w:t xml:space="preserve"> </w:t>
            </w:r>
            <w:r w:rsidRPr="00201D20">
              <w:rPr>
                <w:spacing w:val="-1"/>
                <w:sz w:val="24"/>
                <w:szCs w:val="24"/>
              </w:rPr>
              <w:t>topics</w:t>
            </w:r>
            <w:r w:rsidRPr="00201D20">
              <w:rPr>
                <w:spacing w:val="29"/>
                <w:sz w:val="24"/>
                <w:szCs w:val="24"/>
              </w:rPr>
              <w:t xml:space="preserve"> </w:t>
            </w:r>
            <w:r w:rsidRPr="00201D20">
              <w:rPr>
                <w:spacing w:val="-2"/>
                <w:sz w:val="24"/>
                <w:szCs w:val="24"/>
              </w:rPr>
              <w:t>and</w:t>
            </w:r>
            <w:r w:rsidRPr="00201D20">
              <w:rPr>
                <w:sz w:val="24"/>
                <w:szCs w:val="24"/>
              </w:rPr>
              <w:t xml:space="preserve"> </w:t>
            </w:r>
            <w:r w:rsidRPr="00201D20">
              <w:rPr>
                <w:spacing w:val="-1"/>
                <w:sz w:val="24"/>
                <w:szCs w:val="24"/>
              </w:rPr>
              <w:t>external</w:t>
            </w:r>
            <w:r w:rsidRPr="00201D20">
              <w:rPr>
                <w:sz w:val="24"/>
                <w:szCs w:val="24"/>
              </w:rPr>
              <w:t xml:space="preserve"> </w:t>
            </w:r>
            <w:r w:rsidRPr="00201D20">
              <w:rPr>
                <w:spacing w:val="-1"/>
                <w:sz w:val="24"/>
                <w:szCs w:val="24"/>
              </w:rPr>
              <w:t>presenters.</w:t>
            </w:r>
          </w:p>
        </w:tc>
      </w:tr>
      <w:tr w:rsidR="00BF5900" w:rsidRPr="00EA6839" w14:paraId="7F965276" w14:textId="77777777" w:rsidTr="001F527D">
        <w:trPr>
          <w:trHeight w:hRule="exact" w:val="4608"/>
        </w:trPr>
        <w:tc>
          <w:tcPr>
            <w:tcW w:w="2304" w:type="dxa"/>
            <w:tcBorders>
              <w:top w:val="single" w:sz="8" w:space="0" w:color="000000"/>
              <w:left w:val="single" w:sz="8" w:space="0" w:color="000000"/>
              <w:bottom w:val="single" w:sz="8" w:space="0" w:color="000000"/>
              <w:right w:val="single" w:sz="8" w:space="0" w:color="000000"/>
            </w:tcBorders>
          </w:tcPr>
          <w:p w14:paraId="16891580" w14:textId="77777777" w:rsidR="00BF5900" w:rsidRPr="00201D20" w:rsidRDefault="00BF5900" w:rsidP="001F527D">
            <w:pPr>
              <w:pStyle w:val="TableParagraph"/>
              <w:kinsoku w:val="0"/>
              <w:overflowPunct w:val="0"/>
              <w:spacing w:before="99"/>
              <w:ind w:left="90" w:right="347"/>
              <w:rPr>
                <w:rFonts w:ascii="Times New Roman" w:hAnsi="Times New Roman" w:cs="Times New Roman"/>
                <w:sz w:val="24"/>
                <w:szCs w:val="24"/>
              </w:rPr>
            </w:pPr>
            <w:r w:rsidRPr="00201D20">
              <w:rPr>
                <w:rFonts w:ascii="Times New Roman" w:hAnsi="Times New Roman" w:cs="Times New Roman"/>
                <w:spacing w:val="-2"/>
                <w:sz w:val="24"/>
                <w:szCs w:val="24"/>
              </w:rPr>
              <w:t>Leadership,</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professional</w:t>
            </w:r>
            <w:r w:rsidRPr="00201D20">
              <w:rPr>
                <w:rFonts w:ascii="Times New Roman" w:hAnsi="Times New Roman" w:cs="Times New Roman"/>
                <w:spacing w:val="35"/>
                <w:sz w:val="24"/>
                <w:szCs w:val="24"/>
              </w:rPr>
              <w:t xml:space="preserve"> </w:t>
            </w:r>
            <w:r w:rsidRPr="00201D20">
              <w:rPr>
                <w:rFonts w:ascii="Times New Roman" w:hAnsi="Times New Roman" w:cs="Times New Roman"/>
                <w:spacing w:val="-2"/>
                <w:sz w:val="24"/>
                <w:szCs w:val="24"/>
              </w:rPr>
              <w:t>development,</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and</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networking</w:t>
            </w:r>
            <w:r w:rsidRPr="00201D20">
              <w:rPr>
                <w:rFonts w:ascii="Times New Roman" w:hAnsi="Times New Roman" w:cs="Times New Roman"/>
                <w:spacing w:val="41"/>
                <w:sz w:val="24"/>
                <w:szCs w:val="24"/>
              </w:rPr>
              <w:t xml:space="preserve"> </w:t>
            </w:r>
            <w:r w:rsidRPr="00201D20">
              <w:rPr>
                <w:rFonts w:ascii="Times New Roman" w:hAnsi="Times New Roman" w:cs="Times New Roman"/>
                <w:spacing w:val="-2"/>
                <w:sz w:val="24"/>
                <w:szCs w:val="24"/>
              </w:rPr>
              <w:t>opportunities</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will</w:t>
            </w:r>
            <w:r w:rsidRPr="00201D20">
              <w:rPr>
                <w:rFonts w:ascii="Times New Roman" w:hAnsi="Times New Roman" w:cs="Times New Roman"/>
                <w:sz w:val="24"/>
                <w:szCs w:val="24"/>
              </w:rPr>
              <w:t xml:space="preserve"> </w:t>
            </w:r>
            <w:r w:rsidRPr="00201D20">
              <w:rPr>
                <w:rFonts w:ascii="Times New Roman" w:hAnsi="Times New Roman" w:cs="Times New Roman"/>
                <w:spacing w:val="-1"/>
                <w:sz w:val="24"/>
                <w:szCs w:val="24"/>
              </w:rPr>
              <w:t>have</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flexible</w:t>
            </w:r>
            <w:r w:rsidRPr="00201D20">
              <w:rPr>
                <w:rFonts w:ascii="Times New Roman" w:hAnsi="Times New Roman" w:cs="Times New Roman"/>
                <w:spacing w:val="39"/>
                <w:sz w:val="24"/>
                <w:szCs w:val="24"/>
              </w:rPr>
              <w:t xml:space="preserve"> </w:t>
            </w:r>
            <w:r w:rsidRPr="00201D20">
              <w:rPr>
                <w:rFonts w:ascii="Times New Roman" w:hAnsi="Times New Roman" w:cs="Times New Roman"/>
                <w:spacing w:val="-1"/>
                <w:sz w:val="24"/>
                <w:szCs w:val="24"/>
              </w:rPr>
              <w:t>offerings</w:t>
            </w:r>
            <w:r w:rsidRPr="00201D20">
              <w:rPr>
                <w:rFonts w:ascii="Times New Roman" w:hAnsi="Times New Roman" w:cs="Times New Roman"/>
                <w:spacing w:val="2"/>
                <w:sz w:val="24"/>
                <w:szCs w:val="24"/>
              </w:rPr>
              <w:t xml:space="preserve"> </w:t>
            </w:r>
            <w:proofErr w:type="gramStart"/>
            <w:r w:rsidRPr="00201D20">
              <w:rPr>
                <w:rFonts w:ascii="Times New Roman" w:hAnsi="Times New Roman" w:cs="Times New Roman"/>
                <w:spacing w:val="-1"/>
                <w:sz w:val="24"/>
                <w:szCs w:val="24"/>
              </w:rPr>
              <w:t>in</w:t>
            </w:r>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order</w:t>
            </w:r>
            <w:r w:rsidRPr="00201D20">
              <w:rPr>
                <w:rFonts w:ascii="Times New Roman" w:hAnsi="Times New Roman" w:cs="Times New Roman"/>
                <w:spacing w:val="2"/>
                <w:sz w:val="24"/>
                <w:szCs w:val="24"/>
              </w:rPr>
              <w:t xml:space="preserve"> </w:t>
            </w:r>
            <w:r w:rsidRPr="00201D20">
              <w:rPr>
                <w:rFonts w:ascii="Times New Roman" w:hAnsi="Times New Roman" w:cs="Times New Roman"/>
                <w:sz w:val="24"/>
                <w:szCs w:val="24"/>
              </w:rPr>
              <w:t>to</w:t>
            </w:r>
            <w:proofErr w:type="gramEnd"/>
            <w:r w:rsidRPr="00201D20">
              <w:rPr>
                <w:rFonts w:ascii="Times New Roman" w:hAnsi="Times New Roman" w:cs="Times New Roman"/>
                <w:sz w:val="24"/>
                <w:szCs w:val="24"/>
              </w:rPr>
              <w:t xml:space="preserve"> </w:t>
            </w:r>
            <w:r w:rsidRPr="00201D20">
              <w:rPr>
                <w:rFonts w:ascii="Times New Roman" w:hAnsi="Times New Roman" w:cs="Times New Roman"/>
                <w:spacing w:val="-2"/>
                <w:sz w:val="24"/>
                <w:szCs w:val="24"/>
              </w:rPr>
              <w:t>include</w:t>
            </w:r>
            <w:r w:rsidRPr="00201D20">
              <w:rPr>
                <w:rFonts w:ascii="Times New Roman" w:hAnsi="Times New Roman" w:cs="Times New Roman"/>
                <w:spacing w:val="21"/>
                <w:sz w:val="24"/>
                <w:szCs w:val="24"/>
              </w:rPr>
              <w:t xml:space="preserve"> </w:t>
            </w:r>
            <w:r w:rsidRPr="00201D20">
              <w:rPr>
                <w:rFonts w:ascii="Times New Roman" w:hAnsi="Times New Roman" w:cs="Times New Roman"/>
                <w:spacing w:val="-1"/>
                <w:sz w:val="24"/>
                <w:szCs w:val="24"/>
              </w:rPr>
              <w:t>participants</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1"/>
                <w:sz w:val="24"/>
                <w:szCs w:val="24"/>
              </w:rPr>
              <w:t>from</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various</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library</w:t>
            </w:r>
            <w:r w:rsidRPr="00201D20">
              <w:rPr>
                <w:rFonts w:ascii="Times New Roman" w:hAnsi="Times New Roman" w:cs="Times New Roman"/>
                <w:spacing w:val="31"/>
                <w:sz w:val="24"/>
                <w:szCs w:val="24"/>
              </w:rPr>
              <w:t xml:space="preserve"> </w:t>
            </w:r>
            <w:r w:rsidRPr="00201D20">
              <w:rPr>
                <w:rFonts w:ascii="Times New Roman" w:hAnsi="Times New Roman" w:cs="Times New Roman"/>
                <w:spacing w:val="-1"/>
                <w:sz w:val="24"/>
                <w:szCs w:val="24"/>
              </w:rPr>
              <w:t>types,</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library</w:t>
            </w:r>
            <w:r w:rsidRPr="00201D20">
              <w:rPr>
                <w:rFonts w:ascii="Times New Roman" w:hAnsi="Times New Roman" w:cs="Times New Roman"/>
                <w:spacing w:val="2"/>
                <w:sz w:val="24"/>
                <w:szCs w:val="24"/>
              </w:rPr>
              <w:t xml:space="preserve"> </w:t>
            </w:r>
            <w:r w:rsidRPr="00201D20">
              <w:rPr>
                <w:rFonts w:ascii="Times New Roman" w:hAnsi="Times New Roman" w:cs="Times New Roman"/>
                <w:spacing w:val="-2"/>
                <w:sz w:val="24"/>
                <w:szCs w:val="24"/>
              </w:rPr>
              <w:t>sizes,</w:t>
            </w:r>
            <w:r w:rsidRPr="00201D20">
              <w:rPr>
                <w:rFonts w:ascii="Times New Roman" w:hAnsi="Times New Roman" w:cs="Times New Roman"/>
                <w:spacing w:val="3"/>
                <w:sz w:val="24"/>
                <w:szCs w:val="24"/>
              </w:rPr>
              <w:t xml:space="preserve"> </w:t>
            </w:r>
            <w:r w:rsidRPr="00201D20">
              <w:rPr>
                <w:rFonts w:ascii="Times New Roman" w:hAnsi="Times New Roman" w:cs="Times New Roman"/>
                <w:spacing w:val="-2"/>
                <w:sz w:val="24"/>
                <w:szCs w:val="24"/>
              </w:rPr>
              <w:t>and</w:t>
            </w:r>
            <w:r w:rsidRPr="00201D20">
              <w:rPr>
                <w:rFonts w:ascii="Times New Roman" w:hAnsi="Times New Roman" w:cs="Times New Roman"/>
                <w:spacing w:val="29"/>
                <w:sz w:val="24"/>
                <w:szCs w:val="24"/>
              </w:rPr>
              <w:t xml:space="preserve"> </w:t>
            </w:r>
            <w:r w:rsidRPr="00201D20">
              <w:rPr>
                <w:rFonts w:ascii="Times New Roman" w:hAnsi="Times New Roman" w:cs="Times New Roman"/>
                <w:spacing w:val="-1"/>
                <w:sz w:val="24"/>
                <w:szCs w:val="24"/>
              </w:rPr>
              <w:t>resources.</w:t>
            </w:r>
          </w:p>
        </w:tc>
        <w:tc>
          <w:tcPr>
            <w:tcW w:w="2736" w:type="dxa"/>
            <w:tcBorders>
              <w:top w:val="single" w:sz="8" w:space="0" w:color="000000"/>
              <w:left w:val="single" w:sz="8" w:space="0" w:color="000000"/>
              <w:bottom w:val="single" w:sz="8" w:space="0" w:color="000000"/>
              <w:right w:val="single" w:sz="8" w:space="0" w:color="000000"/>
            </w:tcBorders>
          </w:tcPr>
          <w:p w14:paraId="240A9D94" w14:textId="77777777" w:rsidR="00BF5900" w:rsidRPr="00201D20" w:rsidRDefault="00BF5900" w:rsidP="001F527D">
            <w:pPr>
              <w:tabs>
                <w:tab w:val="left" w:pos="811"/>
              </w:tabs>
              <w:kinsoku w:val="0"/>
              <w:overflowPunct w:val="0"/>
              <w:spacing w:before="99" w:line="239" w:lineRule="auto"/>
              <w:ind w:right="169"/>
              <w:rPr>
                <w:sz w:val="24"/>
                <w:szCs w:val="24"/>
              </w:rPr>
            </w:pPr>
            <w:r w:rsidRPr="00201D20">
              <w:rPr>
                <w:spacing w:val="-2"/>
                <w:sz w:val="24"/>
                <w:szCs w:val="24"/>
              </w:rPr>
              <w:t>Linked</w:t>
            </w:r>
            <w:r w:rsidRPr="00201D20">
              <w:rPr>
                <w:sz w:val="24"/>
                <w:szCs w:val="24"/>
              </w:rPr>
              <w:t xml:space="preserve"> to </w:t>
            </w:r>
            <w:r w:rsidRPr="00201D20">
              <w:rPr>
                <w:spacing w:val="-1"/>
                <w:sz w:val="24"/>
                <w:szCs w:val="24"/>
              </w:rPr>
              <w:t>S.I.1,</w:t>
            </w:r>
            <w:r w:rsidRPr="00201D20">
              <w:rPr>
                <w:spacing w:val="-2"/>
                <w:sz w:val="24"/>
                <w:szCs w:val="24"/>
              </w:rPr>
              <w:t xml:space="preserve"> G.1: </w:t>
            </w:r>
            <w:r w:rsidRPr="00201D20">
              <w:rPr>
                <w:spacing w:val="-1"/>
                <w:sz w:val="24"/>
                <w:szCs w:val="24"/>
              </w:rPr>
              <w:t>MLS</w:t>
            </w:r>
            <w:r w:rsidRPr="00201D20">
              <w:rPr>
                <w:spacing w:val="21"/>
                <w:sz w:val="24"/>
                <w:szCs w:val="24"/>
              </w:rPr>
              <w:t xml:space="preserve"> </w:t>
            </w:r>
            <w:r w:rsidRPr="00201D20">
              <w:rPr>
                <w:spacing w:val="-2"/>
                <w:sz w:val="24"/>
                <w:szCs w:val="24"/>
              </w:rPr>
              <w:t>will</w:t>
            </w:r>
            <w:r w:rsidRPr="00201D20">
              <w:rPr>
                <w:sz w:val="24"/>
                <w:szCs w:val="24"/>
              </w:rPr>
              <w:t xml:space="preserve"> </w:t>
            </w:r>
            <w:r w:rsidRPr="00201D20">
              <w:rPr>
                <w:spacing w:val="-2"/>
                <w:sz w:val="24"/>
                <w:szCs w:val="24"/>
              </w:rPr>
              <w:t>develop</w:t>
            </w:r>
            <w:r w:rsidRPr="00201D20">
              <w:rPr>
                <w:sz w:val="24"/>
                <w:szCs w:val="24"/>
              </w:rPr>
              <w:t xml:space="preserve"> a </w:t>
            </w:r>
            <w:r w:rsidRPr="00201D20">
              <w:rPr>
                <w:spacing w:val="-1"/>
                <w:sz w:val="24"/>
                <w:szCs w:val="24"/>
              </w:rPr>
              <w:t>guide</w:t>
            </w:r>
            <w:r w:rsidRPr="00201D20">
              <w:rPr>
                <w:sz w:val="24"/>
                <w:szCs w:val="24"/>
              </w:rPr>
              <w:t xml:space="preserve"> to </w:t>
            </w:r>
            <w:r w:rsidRPr="00201D20">
              <w:rPr>
                <w:spacing w:val="-1"/>
                <w:sz w:val="24"/>
                <w:szCs w:val="24"/>
              </w:rPr>
              <w:t>its</w:t>
            </w:r>
            <w:r w:rsidRPr="00201D20">
              <w:rPr>
                <w:spacing w:val="23"/>
                <w:sz w:val="24"/>
                <w:szCs w:val="24"/>
              </w:rPr>
              <w:t xml:space="preserve"> </w:t>
            </w:r>
            <w:r w:rsidRPr="00201D20">
              <w:rPr>
                <w:spacing w:val="-2"/>
                <w:sz w:val="24"/>
                <w:szCs w:val="24"/>
              </w:rPr>
              <w:t>levels</w:t>
            </w:r>
            <w:r w:rsidRPr="00201D20">
              <w:rPr>
                <w:spacing w:val="2"/>
                <w:sz w:val="24"/>
                <w:szCs w:val="24"/>
              </w:rPr>
              <w:t xml:space="preserve"> </w:t>
            </w:r>
            <w:r w:rsidRPr="00201D20">
              <w:rPr>
                <w:spacing w:val="-1"/>
                <w:sz w:val="24"/>
                <w:szCs w:val="24"/>
              </w:rPr>
              <w:t>of</w:t>
            </w:r>
            <w:r w:rsidRPr="00201D20">
              <w:rPr>
                <w:spacing w:val="3"/>
                <w:sz w:val="24"/>
                <w:szCs w:val="24"/>
              </w:rPr>
              <w:t xml:space="preserve"> </w:t>
            </w:r>
            <w:r w:rsidRPr="00201D20">
              <w:rPr>
                <w:spacing w:val="-1"/>
                <w:sz w:val="24"/>
                <w:szCs w:val="24"/>
              </w:rPr>
              <w:t>service,</w:t>
            </w:r>
            <w:r w:rsidRPr="00201D20">
              <w:rPr>
                <w:spacing w:val="27"/>
                <w:sz w:val="24"/>
                <w:szCs w:val="24"/>
              </w:rPr>
              <w:t xml:space="preserve"> </w:t>
            </w:r>
            <w:r w:rsidRPr="00201D20">
              <w:rPr>
                <w:spacing w:val="-1"/>
                <w:sz w:val="24"/>
                <w:szCs w:val="24"/>
              </w:rPr>
              <w:t>clarifying</w:t>
            </w:r>
            <w:r w:rsidRPr="00201D20">
              <w:rPr>
                <w:sz w:val="24"/>
                <w:szCs w:val="24"/>
              </w:rPr>
              <w:t xml:space="preserve"> </w:t>
            </w:r>
            <w:r w:rsidRPr="00201D20">
              <w:rPr>
                <w:spacing w:val="-2"/>
                <w:sz w:val="24"/>
                <w:szCs w:val="24"/>
              </w:rPr>
              <w:t>what</w:t>
            </w:r>
            <w:r w:rsidRPr="00201D20">
              <w:rPr>
                <w:spacing w:val="3"/>
                <w:sz w:val="24"/>
                <w:szCs w:val="24"/>
              </w:rPr>
              <w:t xml:space="preserve"> </w:t>
            </w:r>
            <w:r w:rsidRPr="00201D20">
              <w:rPr>
                <w:spacing w:val="-1"/>
                <w:sz w:val="24"/>
                <w:szCs w:val="24"/>
              </w:rPr>
              <w:t>benefits</w:t>
            </w:r>
            <w:r w:rsidRPr="00201D20">
              <w:rPr>
                <w:spacing w:val="24"/>
                <w:sz w:val="24"/>
                <w:szCs w:val="24"/>
              </w:rPr>
              <w:t xml:space="preserve"> </w:t>
            </w:r>
            <w:r w:rsidRPr="00201D20">
              <w:rPr>
                <w:spacing w:val="-1"/>
                <w:sz w:val="24"/>
                <w:szCs w:val="24"/>
              </w:rPr>
              <w:t>are</w:t>
            </w:r>
            <w:r w:rsidRPr="00201D20">
              <w:rPr>
                <w:sz w:val="24"/>
                <w:szCs w:val="24"/>
              </w:rPr>
              <w:t xml:space="preserve"> </w:t>
            </w:r>
            <w:r w:rsidRPr="00201D20">
              <w:rPr>
                <w:spacing w:val="-2"/>
                <w:sz w:val="24"/>
                <w:szCs w:val="24"/>
              </w:rPr>
              <w:t>available</w:t>
            </w:r>
            <w:r w:rsidRPr="00201D20">
              <w:rPr>
                <w:sz w:val="24"/>
                <w:szCs w:val="24"/>
              </w:rPr>
              <w:t xml:space="preserve"> to </w:t>
            </w:r>
            <w:r w:rsidRPr="00201D20">
              <w:rPr>
                <w:spacing w:val="-1"/>
                <w:sz w:val="24"/>
                <w:szCs w:val="24"/>
              </w:rPr>
              <w:t>each</w:t>
            </w:r>
            <w:r w:rsidRPr="00201D20">
              <w:rPr>
                <w:spacing w:val="27"/>
                <w:sz w:val="24"/>
                <w:szCs w:val="24"/>
              </w:rPr>
              <w:t xml:space="preserve"> </w:t>
            </w:r>
            <w:r w:rsidRPr="00201D20">
              <w:rPr>
                <w:spacing w:val="-1"/>
                <w:sz w:val="24"/>
                <w:szCs w:val="24"/>
              </w:rPr>
              <w:t>member</w:t>
            </w:r>
            <w:r w:rsidRPr="00201D20">
              <w:rPr>
                <w:spacing w:val="2"/>
                <w:sz w:val="24"/>
                <w:szCs w:val="24"/>
              </w:rPr>
              <w:t xml:space="preserve"> </w:t>
            </w:r>
            <w:r w:rsidRPr="00201D20">
              <w:rPr>
                <w:spacing w:val="-1"/>
                <w:sz w:val="24"/>
                <w:szCs w:val="24"/>
              </w:rPr>
              <w:t>type;</w:t>
            </w:r>
            <w:r w:rsidRPr="00201D20">
              <w:rPr>
                <w:spacing w:val="51"/>
                <w:sz w:val="24"/>
                <w:szCs w:val="24"/>
              </w:rPr>
              <w:t xml:space="preserve"> </w:t>
            </w:r>
            <w:r w:rsidRPr="00201D20">
              <w:rPr>
                <w:spacing w:val="-1"/>
                <w:sz w:val="24"/>
                <w:szCs w:val="24"/>
              </w:rPr>
              <w:t>the</w:t>
            </w:r>
            <w:r w:rsidRPr="00201D20">
              <w:rPr>
                <w:sz w:val="24"/>
                <w:szCs w:val="24"/>
              </w:rPr>
              <w:t xml:space="preserve"> </w:t>
            </w:r>
            <w:r w:rsidRPr="00201D20">
              <w:rPr>
                <w:spacing w:val="-2"/>
                <w:sz w:val="24"/>
                <w:szCs w:val="24"/>
              </w:rPr>
              <w:t>guide</w:t>
            </w:r>
            <w:r w:rsidRPr="00201D20">
              <w:rPr>
                <w:spacing w:val="27"/>
                <w:sz w:val="24"/>
                <w:szCs w:val="24"/>
              </w:rPr>
              <w:t xml:space="preserve"> </w:t>
            </w:r>
            <w:r w:rsidRPr="00201D20">
              <w:rPr>
                <w:spacing w:val="-2"/>
                <w:sz w:val="24"/>
                <w:szCs w:val="24"/>
              </w:rPr>
              <w:t>will</w:t>
            </w:r>
            <w:r w:rsidRPr="00201D20">
              <w:rPr>
                <w:sz w:val="24"/>
                <w:szCs w:val="24"/>
              </w:rPr>
              <w:t xml:space="preserve"> </w:t>
            </w:r>
            <w:r w:rsidRPr="00201D20">
              <w:rPr>
                <w:spacing w:val="-1"/>
                <w:sz w:val="24"/>
                <w:szCs w:val="24"/>
              </w:rPr>
              <w:t>be</w:t>
            </w:r>
            <w:r w:rsidRPr="00201D20">
              <w:rPr>
                <w:sz w:val="24"/>
                <w:szCs w:val="24"/>
              </w:rPr>
              <w:t xml:space="preserve"> </w:t>
            </w:r>
            <w:r w:rsidRPr="00201D20">
              <w:rPr>
                <w:spacing w:val="-1"/>
                <w:sz w:val="24"/>
                <w:szCs w:val="24"/>
              </w:rPr>
              <w:t>shared</w:t>
            </w:r>
            <w:r w:rsidRPr="00201D20">
              <w:rPr>
                <w:sz w:val="24"/>
                <w:szCs w:val="24"/>
              </w:rPr>
              <w:t xml:space="preserve"> </w:t>
            </w:r>
            <w:r w:rsidRPr="00201D20">
              <w:rPr>
                <w:spacing w:val="-2"/>
                <w:sz w:val="24"/>
                <w:szCs w:val="24"/>
              </w:rPr>
              <w:t>broadly</w:t>
            </w:r>
            <w:r w:rsidRPr="00201D20">
              <w:rPr>
                <w:spacing w:val="27"/>
                <w:sz w:val="24"/>
                <w:szCs w:val="24"/>
              </w:rPr>
              <w:t xml:space="preserve"> </w:t>
            </w:r>
            <w:r w:rsidRPr="00201D20">
              <w:rPr>
                <w:spacing w:val="-2"/>
                <w:sz w:val="24"/>
                <w:szCs w:val="24"/>
              </w:rPr>
              <w:t>and</w:t>
            </w:r>
            <w:r w:rsidRPr="00201D20">
              <w:rPr>
                <w:sz w:val="24"/>
                <w:szCs w:val="24"/>
              </w:rPr>
              <w:t xml:space="preserve"> </w:t>
            </w:r>
            <w:r w:rsidRPr="00201D20">
              <w:rPr>
                <w:spacing w:val="-1"/>
                <w:sz w:val="24"/>
                <w:szCs w:val="24"/>
              </w:rPr>
              <w:t>in</w:t>
            </w:r>
            <w:r w:rsidRPr="00201D20">
              <w:rPr>
                <w:sz w:val="24"/>
                <w:szCs w:val="24"/>
              </w:rPr>
              <w:t xml:space="preserve"> </w:t>
            </w:r>
            <w:r w:rsidRPr="00201D20">
              <w:rPr>
                <w:spacing w:val="-1"/>
                <w:sz w:val="24"/>
                <w:szCs w:val="24"/>
              </w:rPr>
              <w:t>several</w:t>
            </w:r>
            <w:r w:rsidRPr="00201D20">
              <w:rPr>
                <w:sz w:val="24"/>
                <w:szCs w:val="24"/>
              </w:rPr>
              <w:t xml:space="preserve"> </w:t>
            </w:r>
            <w:r w:rsidRPr="00201D20">
              <w:rPr>
                <w:spacing w:val="-1"/>
                <w:sz w:val="24"/>
                <w:szCs w:val="24"/>
              </w:rPr>
              <w:t>formats.</w:t>
            </w:r>
          </w:p>
        </w:tc>
        <w:tc>
          <w:tcPr>
            <w:tcW w:w="2160" w:type="dxa"/>
            <w:tcBorders>
              <w:top w:val="single" w:sz="8" w:space="0" w:color="000000"/>
              <w:left w:val="single" w:sz="8" w:space="0" w:color="000000"/>
              <w:bottom w:val="single" w:sz="8" w:space="0" w:color="000000"/>
              <w:right w:val="single" w:sz="8" w:space="0" w:color="000000"/>
            </w:tcBorders>
          </w:tcPr>
          <w:p w14:paraId="464BF495" w14:textId="77777777" w:rsidR="00BF5900" w:rsidRPr="00201D20" w:rsidRDefault="00BF5900" w:rsidP="001F527D">
            <w:pPr>
              <w:pStyle w:val="TableParagraph"/>
              <w:kinsoku w:val="0"/>
              <w:overflowPunct w:val="0"/>
              <w:spacing w:before="99"/>
              <w:ind w:left="90" w:right="360"/>
              <w:rPr>
                <w:rFonts w:ascii="Times New Roman" w:hAnsi="Times New Roman" w:cs="Times New Roman"/>
                <w:sz w:val="24"/>
                <w:szCs w:val="24"/>
              </w:rPr>
            </w:pPr>
            <w:r w:rsidRPr="00201D20">
              <w:rPr>
                <w:rFonts w:ascii="Times New Roman" w:hAnsi="Times New Roman" w:cs="Times New Roman"/>
                <w:i/>
                <w:iCs/>
                <w:spacing w:val="-1"/>
                <w:sz w:val="24"/>
                <w:szCs w:val="24"/>
              </w:rPr>
              <w:t>MLS</w:t>
            </w:r>
            <w:r w:rsidRPr="00201D20">
              <w:rPr>
                <w:rFonts w:ascii="Times New Roman" w:hAnsi="Times New Roman" w:cs="Times New Roman"/>
                <w:i/>
                <w:iCs/>
                <w:spacing w:val="1"/>
                <w:sz w:val="24"/>
                <w:szCs w:val="24"/>
              </w:rPr>
              <w:t xml:space="preserve"> </w:t>
            </w:r>
            <w:r w:rsidRPr="00201D20">
              <w:rPr>
                <w:rFonts w:ascii="Times New Roman" w:hAnsi="Times New Roman" w:cs="Times New Roman"/>
                <w:i/>
                <w:iCs/>
                <w:spacing w:val="-2"/>
                <w:sz w:val="24"/>
                <w:szCs w:val="24"/>
              </w:rPr>
              <w:t>will</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report</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z w:val="24"/>
                <w:szCs w:val="24"/>
              </w:rPr>
              <w:t>to</w:t>
            </w:r>
            <w:r w:rsidRPr="00201D20">
              <w:rPr>
                <w:rFonts w:ascii="Times New Roman" w:hAnsi="Times New Roman" w:cs="Times New Roman"/>
                <w:i/>
                <w:iCs/>
                <w:spacing w:val="-5"/>
                <w:sz w:val="24"/>
                <w:szCs w:val="24"/>
              </w:rPr>
              <w:t xml:space="preserve"> </w:t>
            </w:r>
            <w:r w:rsidRPr="00201D20">
              <w:rPr>
                <w:rFonts w:ascii="Times New Roman" w:hAnsi="Times New Roman" w:cs="Times New Roman"/>
                <w:i/>
                <w:iCs/>
                <w:spacing w:val="-1"/>
                <w:sz w:val="24"/>
                <w:szCs w:val="24"/>
              </w:rPr>
              <w:t>member</w:t>
            </w:r>
            <w:r w:rsidRPr="00201D20">
              <w:rPr>
                <w:rFonts w:ascii="Times New Roman" w:hAnsi="Times New Roman" w:cs="Times New Roman"/>
                <w:i/>
                <w:iCs/>
                <w:spacing w:val="25"/>
                <w:sz w:val="24"/>
                <w:szCs w:val="24"/>
              </w:rPr>
              <w:t xml:space="preserve"> </w:t>
            </w:r>
            <w:r w:rsidRPr="00201D20">
              <w:rPr>
                <w:rFonts w:ascii="Times New Roman" w:hAnsi="Times New Roman" w:cs="Times New Roman"/>
                <w:i/>
                <w:iCs/>
                <w:spacing w:val="-2"/>
                <w:sz w:val="24"/>
                <w:szCs w:val="24"/>
              </w:rPr>
              <w:t>libraries</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on</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an</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annual</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basis</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the</w:t>
            </w:r>
            <w:r w:rsidRPr="00201D20">
              <w:rPr>
                <w:rFonts w:ascii="Times New Roman" w:hAnsi="Times New Roman" w:cs="Times New Roman"/>
                <w:i/>
                <w:iCs/>
                <w:spacing w:val="29"/>
                <w:sz w:val="24"/>
                <w:szCs w:val="24"/>
              </w:rPr>
              <w:t xml:space="preserve"> </w:t>
            </w:r>
            <w:r w:rsidRPr="00201D20">
              <w:rPr>
                <w:rFonts w:ascii="Times New Roman" w:hAnsi="Times New Roman" w:cs="Times New Roman"/>
                <w:i/>
                <w:iCs/>
                <w:spacing w:val="-2"/>
                <w:sz w:val="24"/>
                <w:szCs w:val="24"/>
              </w:rPr>
              <w:t>number</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professional</w:t>
            </w:r>
            <w:r w:rsidRPr="00201D20">
              <w:rPr>
                <w:rFonts w:ascii="Times New Roman" w:hAnsi="Times New Roman" w:cs="Times New Roman"/>
                <w:i/>
                <w:iCs/>
                <w:spacing w:val="31"/>
                <w:sz w:val="24"/>
                <w:szCs w:val="24"/>
              </w:rPr>
              <w:t xml:space="preserve"> </w:t>
            </w:r>
            <w:r w:rsidRPr="00201D20">
              <w:rPr>
                <w:rFonts w:ascii="Times New Roman" w:hAnsi="Times New Roman" w:cs="Times New Roman"/>
                <w:i/>
                <w:iCs/>
                <w:spacing w:val="-2"/>
                <w:sz w:val="24"/>
                <w:szCs w:val="24"/>
              </w:rPr>
              <w:t>development</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opportunities</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1"/>
                <w:sz w:val="24"/>
                <w:szCs w:val="24"/>
              </w:rPr>
              <w:t>via</w:t>
            </w:r>
            <w:r w:rsidRPr="00201D20">
              <w:rPr>
                <w:rFonts w:ascii="Times New Roman" w:hAnsi="Times New Roman" w:cs="Times New Roman"/>
                <w:i/>
                <w:iCs/>
                <w:spacing w:val="35"/>
                <w:sz w:val="24"/>
                <w:szCs w:val="24"/>
              </w:rPr>
              <w:t xml:space="preserve"> </w:t>
            </w:r>
            <w:r w:rsidRPr="00201D20">
              <w:rPr>
                <w:rFonts w:ascii="Times New Roman" w:hAnsi="Times New Roman" w:cs="Times New Roman"/>
                <w:i/>
                <w:iCs/>
                <w:spacing w:val="-1"/>
                <w:sz w:val="24"/>
                <w:szCs w:val="24"/>
              </w:rPr>
              <w:t>type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opportunity,</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intended</w:t>
            </w:r>
            <w:r w:rsidRPr="00201D20">
              <w:rPr>
                <w:rFonts w:ascii="Times New Roman" w:hAnsi="Times New Roman" w:cs="Times New Roman"/>
                <w:i/>
                <w:iCs/>
                <w:spacing w:val="31"/>
                <w:sz w:val="24"/>
                <w:szCs w:val="24"/>
              </w:rPr>
              <w:t xml:space="preserve"> </w:t>
            </w:r>
            <w:r w:rsidRPr="00201D20">
              <w:rPr>
                <w:rFonts w:ascii="Times New Roman" w:hAnsi="Times New Roman" w:cs="Times New Roman"/>
                <w:i/>
                <w:iCs/>
                <w:spacing w:val="-2"/>
                <w:sz w:val="24"/>
                <w:szCs w:val="24"/>
              </w:rPr>
              <w:t>audience,</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2"/>
                <w:sz w:val="24"/>
                <w:szCs w:val="24"/>
              </w:rPr>
              <w:t>training</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2"/>
                <w:sz w:val="24"/>
                <w:szCs w:val="24"/>
              </w:rPr>
              <w:t>modality</w:t>
            </w:r>
            <w:r w:rsidRPr="00201D20">
              <w:rPr>
                <w:rFonts w:ascii="Times New Roman" w:hAnsi="Times New Roman" w:cs="Times New Roman"/>
                <w:i/>
                <w:iCs/>
                <w:spacing w:val="2"/>
                <w:sz w:val="24"/>
                <w:szCs w:val="24"/>
              </w:rPr>
              <w:t xml:space="preserve"> </w:t>
            </w:r>
            <w:r w:rsidRPr="00201D20">
              <w:rPr>
                <w:rFonts w:ascii="Times New Roman" w:hAnsi="Times New Roman" w:cs="Times New Roman"/>
                <w:i/>
                <w:iCs/>
                <w:spacing w:val="-2"/>
                <w:sz w:val="24"/>
                <w:szCs w:val="24"/>
              </w:rPr>
              <w:t>and</w:t>
            </w:r>
            <w:r w:rsidRPr="00201D20">
              <w:rPr>
                <w:rFonts w:ascii="Times New Roman" w:hAnsi="Times New Roman" w:cs="Times New Roman"/>
                <w:i/>
                <w:iCs/>
                <w:spacing w:val="41"/>
                <w:sz w:val="24"/>
                <w:szCs w:val="24"/>
              </w:rPr>
              <w:t xml:space="preserve"> </w:t>
            </w:r>
            <w:r w:rsidRPr="00201D20">
              <w:rPr>
                <w:rFonts w:ascii="Times New Roman" w:hAnsi="Times New Roman" w:cs="Times New Roman"/>
                <w:i/>
                <w:iCs/>
                <w:spacing w:val="-1"/>
                <w:sz w:val="24"/>
                <w:szCs w:val="24"/>
              </w:rPr>
              <w:t>type</w:t>
            </w:r>
            <w:r w:rsidRPr="00201D20">
              <w:rPr>
                <w:rFonts w:ascii="Times New Roman" w:hAnsi="Times New Roman" w:cs="Times New Roman"/>
                <w:i/>
                <w:iCs/>
                <w:sz w:val="24"/>
                <w:szCs w:val="24"/>
              </w:rPr>
              <w:t xml:space="preserve"> </w:t>
            </w:r>
            <w:r w:rsidRPr="00201D20">
              <w:rPr>
                <w:rFonts w:ascii="Times New Roman" w:hAnsi="Times New Roman" w:cs="Times New Roman"/>
                <w:i/>
                <w:iCs/>
                <w:spacing w:val="-1"/>
                <w:sz w:val="24"/>
                <w:szCs w:val="24"/>
              </w:rPr>
              <w:t>of</w:t>
            </w:r>
            <w:r w:rsidRPr="00201D20">
              <w:rPr>
                <w:rFonts w:ascii="Times New Roman" w:hAnsi="Times New Roman" w:cs="Times New Roman"/>
                <w:i/>
                <w:iCs/>
                <w:spacing w:val="3"/>
                <w:sz w:val="24"/>
                <w:szCs w:val="24"/>
              </w:rPr>
              <w:t xml:space="preserve"> </w:t>
            </w:r>
            <w:r w:rsidRPr="00201D20">
              <w:rPr>
                <w:rFonts w:ascii="Times New Roman" w:hAnsi="Times New Roman" w:cs="Times New Roman"/>
                <w:i/>
                <w:iCs/>
                <w:spacing w:val="-1"/>
                <w:sz w:val="24"/>
                <w:szCs w:val="24"/>
              </w:rPr>
              <w:t>library.</w:t>
            </w:r>
          </w:p>
        </w:tc>
        <w:tc>
          <w:tcPr>
            <w:tcW w:w="2880" w:type="dxa"/>
            <w:tcBorders>
              <w:top w:val="single" w:sz="8" w:space="0" w:color="000000"/>
              <w:left w:val="single" w:sz="8" w:space="0" w:color="000000"/>
              <w:bottom w:val="single" w:sz="8" w:space="0" w:color="000000"/>
              <w:right w:val="single" w:sz="8" w:space="0" w:color="000000"/>
            </w:tcBorders>
          </w:tcPr>
          <w:p w14:paraId="6AF2CC59" w14:textId="77777777" w:rsidR="00BF5900" w:rsidRPr="00201D20" w:rsidRDefault="00BF5900" w:rsidP="001F527D">
            <w:pPr>
              <w:tabs>
                <w:tab w:val="left" w:pos="811"/>
              </w:tabs>
              <w:kinsoku w:val="0"/>
              <w:overflowPunct w:val="0"/>
              <w:spacing w:before="99"/>
              <w:ind w:right="280"/>
              <w:rPr>
                <w:sz w:val="24"/>
                <w:szCs w:val="24"/>
              </w:rPr>
            </w:pPr>
            <w:r w:rsidRPr="00201D20">
              <w:rPr>
                <w:spacing w:val="-2"/>
                <w:sz w:val="24"/>
                <w:szCs w:val="24"/>
              </w:rPr>
              <w:t>Continue</w:t>
            </w:r>
            <w:r w:rsidRPr="00201D20">
              <w:rPr>
                <w:sz w:val="24"/>
                <w:szCs w:val="24"/>
              </w:rPr>
              <w:t xml:space="preserve"> </w:t>
            </w:r>
            <w:r w:rsidRPr="00201D20">
              <w:rPr>
                <w:spacing w:val="-2"/>
                <w:sz w:val="24"/>
                <w:szCs w:val="24"/>
              </w:rPr>
              <w:t>identifying</w:t>
            </w:r>
            <w:r w:rsidRPr="00201D20">
              <w:rPr>
                <w:spacing w:val="31"/>
                <w:sz w:val="24"/>
                <w:szCs w:val="24"/>
              </w:rPr>
              <w:t xml:space="preserve"> </w:t>
            </w:r>
            <w:r w:rsidRPr="00201D20">
              <w:rPr>
                <w:spacing w:val="-2"/>
                <w:sz w:val="24"/>
                <w:szCs w:val="24"/>
              </w:rPr>
              <w:t>leadership</w:t>
            </w:r>
            <w:r w:rsidRPr="00201D20">
              <w:rPr>
                <w:sz w:val="24"/>
                <w:szCs w:val="24"/>
              </w:rPr>
              <w:t xml:space="preserve"> </w:t>
            </w:r>
            <w:r w:rsidRPr="00201D20">
              <w:rPr>
                <w:spacing w:val="-2"/>
                <w:sz w:val="24"/>
                <w:szCs w:val="24"/>
              </w:rPr>
              <w:t>trainings</w:t>
            </w:r>
            <w:r w:rsidRPr="00201D20">
              <w:rPr>
                <w:spacing w:val="2"/>
                <w:sz w:val="24"/>
                <w:szCs w:val="24"/>
              </w:rPr>
              <w:t xml:space="preserve"> </w:t>
            </w:r>
            <w:r w:rsidRPr="00201D20">
              <w:rPr>
                <w:spacing w:val="-1"/>
                <w:sz w:val="24"/>
                <w:szCs w:val="24"/>
              </w:rPr>
              <w:t>in</w:t>
            </w:r>
            <w:r w:rsidRPr="00201D20">
              <w:rPr>
                <w:sz w:val="24"/>
                <w:szCs w:val="24"/>
              </w:rPr>
              <w:t xml:space="preserve"> a</w:t>
            </w:r>
            <w:r w:rsidRPr="00201D20">
              <w:rPr>
                <w:spacing w:val="27"/>
                <w:sz w:val="24"/>
                <w:szCs w:val="24"/>
              </w:rPr>
              <w:t xml:space="preserve"> </w:t>
            </w:r>
            <w:r w:rsidRPr="00201D20">
              <w:rPr>
                <w:spacing w:val="-1"/>
                <w:sz w:val="24"/>
                <w:szCs w:val="24"/>
              </w:rPr>
              <w:t>variety</w:t>
            </w:r>
            <w:r w:rsidRPr="00201D20">
              <w:rPr>
                <w:spacing w:val="2"/>
                <w:sz w:val="24"/>
                <w:szCs w:val="24"/>
              </w:rPr>
              <w:t xml:space="preserve"> </w:t>
            </w:r>
            <w:r w:rsidRPr="00201D20">
              <w:rPr>
                <w:spacing w:val="-1"/>
                <w:sz w:val="24"/>
                <w:szCs w:val="24"/>
              </w:rPr>
              <w:t>of</w:t>
            </w:r>
            <w:r w:rsidRPr="00201D20">
              <w:rPr>
                <w:spacing w:val="3"/>
                <w:sz w:val="24"/>
                <w:szCs w:val="24"/>
              </w:rPr>
              <w:t xml:space="preserve"> </w:t>
            </w:r>
            <w:r w:rsidRPr="00201D20">
              <w:rPr>
                <w:spacing w:val="-2"/>
                <w:sz w:val="24"/>
                <w:szCs w:val="24"/>
              </w:rPr>
              <w:t>online</w:t>
            </w:r>
            <w:r w:rsidRPr="00201D20">
              <w:rPr>
                <w:sz w:val="24"/>
                <w:szCs w:val="24"/>
              </w:rPr>
              <w:t xml:space="preserve"> </w:t>
            </w:r>
            <w:r w:rsidRPr="00201D20">
              <w:rPr>
                <w:spacing w:val="-1"/>
                <w:sz w:val="24"/>
                <w:szCs w:val="24"/>
              </w:rPr>
              <w:t>formats</w:t>
            </w:r>
            <w:r w:rsidRPr="00201D20">
              <w:rPr>
                <w:spacing w:val="25"/>
                <w:sz w:val="24"/>
                <w:szCs w:val="24"/>
              </w:rPr>
              <w:t xml:space="preserve"> </w:t>
            </w:r>
            <w:r w:rsidRPr="00201D20">
              <w:rPr>
                <w:spacing w:val="-1"/>
                <w:sz w:val="24"/>
                <w:szCs w:val="24"/>
              </w:rPr>
              <w:t>for</w:t>
            </w:r>
            <w:r w:rsidRPr="00201D20">
              <w:rPr>
                <w:spacing w:val="2"/>
                <w:sz w:val="24"/>
                <w:szCs w:val="24"/>
              </w:rPr>
              <w:t xml:space="preserve"> </w:t>
            </w:r>
            <w:r w:rsidRPr="00201D20">
              <w:rPr>
                <w:spacing w:val="-1"/>
                <w:sz w:val="24"/>
                <w:szCs w:val="24"/>
              </w:rPr>
              <w:t>member</w:t>
            </w:r>
            <w:r w:rsidRPr="00201D20">
              <w:rPr>
                <w:spacing w:val="-3"/>
                <w:sz w:val="24"/>
                <w:szCs w:val="24"/>
              </w:rPr>
              <w:t xml:space="preserve"> </w:t>
            </w:r>
            <w:r w:rsidRPr="00201D20">
              <w:rPr>
                <w:spacing w:val="-1"/>
                <w:sz w:val="24"/>
                <w:szCs w:val="24"/>
              </w:rPr>
              <w:t>staff</w:t>
            </w:r>
            <w:r w:rsidRPr="00201D20">
              <w:rPr>
                <w:spacing w:val="3"/>
                <w:sz w:val="24"/>
                <w:szCs w:val="24"/>
              </w:rPr>
              <w:t xml:space="preserve"> </w:t>
            </w:r>
            <w:r w:rsidRPr="00201D20">
              <w:rPr>
                <w:spacing w:val="-1"/>
                <w:sz w:val="24"/>
                <w:szCs w:val="24"/>
              </w:rPr>
              <w:t>in</w:t>
            </w:r>
            <w:r w:rsidRPr="00201D20">
              <w:rPr>
                <w:spacing w:val="23"/>
                <w:sz w:val="24"/>
                <w:szCs w:val="24"/>
              </w:rPr>
              <w:t xml:space="preserve"> </w:t>
            </w:r>
            <w:r w:rsidRPr="00201D20">
              <w:rPr>
                <w:spacing w:val="-1"/>
                <w:sz w:val="24"/>
                <w:szCs w:val="24"/>
              </w:rPr>
              <w:t>informal</w:t>
            </w:r>
            <w:r w:rsidRPr="00201D20">
              <w:rPr>
                <w:sz w:val="24"/>
                <w:szCs w:val="24"/>
              </w:rPr>
              <w:t xml:space="preserve"> </w:t>
            </w:r>
            <w:r w:rsidRPr="00201D20">
              <w:rPr>
                <w:spacing w:val="-2"/>
                <w:sz w:val="24"/>
                <w:szCs w:val="24"/>
              </w:rPr>
              <w:t>and</w:t>
            </w:r>
            <w:r w:rsidRPr="00201D20">
              <w:rPr>
                <w:sz w:val="24"/>
                <w:szCs w:val="24"/>
              </w:rPr>
              <w:t xml:space="preserve"> </w:t>
            </w:r>
            <w:r w:rsidRPr="00201D20">
              <w:rPr>
                <w:spacing w:val="-1"/>
                <w:sz w:val="24"/>
                <w:szCs w:val="24"/>
              </w:rPr>
              <w:t>formal</w:t>
            </w:r>
            <w:r w:rsidRPr="00201D20">
              <w:rPr>
                <w:spacing w:val="27"/>
                <w:sz w:val="24"/>
                <w:szCs w:val="24"/>
              </w:rPr>
              <w:t xml:space="preserve"> </w:t>
            </w:r>
            <w:r w:rsidRPr="00201D20">
              <w:rPr>
                <w:spacing w:val="-2"/>
                <w:sz w:val="24"/>
                <w:szCs w:val="24"/>
              </w:rPr>
              <w:t>leadership</w:t>
            </w:r>
            <w:r w:rsidRPr="00201D20">
              <w:rPr>
                <w:sz w:val="24"/>
                <w:szCs w:val="24"/>
              </w:rPr>
              <w:t xml:space="preserve"> </w:t>
            </w:r>
            <w:r w:rsidRPr="00201D20">
              <w:rPr>
                <w:spacing w:val="-2"/>
                <w:sz w:val="24"/>
                <w:szCs w:val="24"/>
              </w:rPr>
              <w:t>positions.</w:t>
            </w:r>
          </w:p>
        </w:tc>
      </w:tr>
    </w:tbl>
    <w:p w14:paraId="44E67ADE" w14:textId="77777777" w:rsidR="00BF5900" w:rsidRDefault="00BF5900" w:rsidP="00BF5900">
      <w:pPr>
        <w:rPr>
          <w:b/>
          <w:bCs/>
          <w:caps/>
          <w:sz w:val="24"/>
          <w:szCs w:val="24"/>
        </w:rPr>
      </w:pPr>
    </w:p>
    <w:p w14:paraId="5904762E" w14:textId="77777777" w:rsidR="00BF5900" w:rsidRDefault="00BF5900" w:rsidP="00BF5900">
      <w:pPr>
        <w:rPr>
          <w:b/>
          <w:bCs/>
          <w:caps/>
          <w:sz w:val="24"/>
          <w:szCs w:val="24"/>
        </w:rPr>
      </w:pPr>
    </w:p>
    <w:p w14:paraId="1B36B341" w14:textId="77777777" w:rsidR="00BF5900" w:rsidRPr="00EA6839" w:rsidRDefault="00BF5900" w:rsidP="00BF5900">
      <w:pPr>
        <w:pStyle w:val="Heading1"/>
        <w:kinsoku w:val="0"/>
        <w:overflowPunct w:val="0"/>
        <w:ind w:left="171"/>
        <w:jc w:val="left"/>
        <w:rPr>
          <w:rFonts w:ascii="Times New Roman" w:hAnsi="Times New Roman" w:cs="Times New Roman"/>
          <w:b/>
          <w:bCs/>
        </w:rPr>
      </w:pPr>
      <w:r w:rsidRPr="00EA6839">
        <w:rPr>
          <w:rFonts w:ascii="Times New Roman" w:hAnsi="Times New Roman" w:cs="Times New Roman"/>
          <w:spacing w:val="-1"/>
          <w:u w:val="thick"/>
        </w:rPr>
        <w:t>Strategic</w:t>
      </w:r>
      <w:r w:rsidRPr="00EA6839">
        <w:rPr>
          <w:rFonts w:ascii="Times New Roman" w:hAnsi="Times New Roman" w:cs="Times New Roman"/>
          <w:spacing w:val="-5"/>
          <w:u w:val="thick"/>
        </w:rPr>
        <w:t xml:space="preserve"> </w:t>
      </w:r>
      <w:r w:rsidRPr="00EA6839">
        <w:rPr>
          <w:rFonts w:ascii="Times New Roman" w:hAnsi="Times New Roman" w:cs="Times New Roman"/>
          <w:spacing w:val="-1"/>
          <w:u w:val="thick"/>
        </w:rPr>
        <w:t>Initiative</w:t>
      </w:r>
      <w:r w:rsidRPr="00EA6839">
        <w:rPr>
          <w:rFonts w:ascii="Times New Roman" w:hAnsi="Times New Roman" w:cs="Times New Roman"/>
          <w:spacing w:val="-5"/>
          <w:u w:val="thick"/>
        </w:rPr>
        <w:t xml:space="preserve"> </w:t>
      </w:r>
      <w:r w:rsidRPr="00EA6839">
        <w:rPr>
          <w:rFonts w:ascii="Times New Roman" w:hAnsi="Times New Roman" w:cs="Times New Roman"/>
          <w:u w:val="thick"/>
        </w:rPr>
        <w:t>3</w:t>
      </w:r>
    </w:p>
    <w:p w14:paraId="1C8797B6" w14:textId="77777777" w:rsidR="00BF5900" w:rsidRPr="00201D20" w:rsidRDefault="00BF5900" w:rsidP="00BF5900">
      <w:pPr>
        <w:pStyle w:val="BodyText"/>
        <w:kinsoku w:val="0"/>
        <w:overflowPunct w:val="0"/>
        <w:spacing w:before="39" w:line="275" w:lineRule="auto"/>
        <w:ind w:left="171" w:right="130"/>
        <w:rPr>
          <w:spacing w:val="3"/>
        </w:rPr>
      </w:pPr>
      <w:r w:rsidRPr="00EA6839">
        <w:rPr>
          <w:spacing w:val="-1"/>
        </w:rPr>
        <w:t>MLS</w:t>
      </w:r>
      <w:r w:rsidRPr="00EA6839">
        <w:rPr>
          <w:spacing w:val="1"/>
        </w:rPr>
        <w:t xml:space="preserve"> </w:t>
      </w:r>
      <w:r w:rsidRPr="00EA6839">
        <w:rPr>
          <w:spacing w:val="-2"/>
        </w:rPr>
        <w:t>will</w:t>
      </w:r>
      <w:r w:rsidRPr="00EA6839">
        <w:t xml:space="preserve"> </w:t>
      </w:r>
      <w:r w:rsidRPr="00EA6839">
        <w:rPr>
          <w:spacing w:val="-1"/>
        </w:rPr>
        <w:t>take</w:t>
      </w:r>
      <w:r w:rsidRPr="00EA6839">
        <w:t xml:space="preserve"> </w:t>
      </w:r>
      <w:r w:rsidRPr="00EA6839">
        <w:rPr>
          <w:spacing w:val="-1"/>
        </w:rPr>
        <w:t>the</w:t>
      </w:r>
      <w:r w:rsidRPr="00EA6839">
        <w:rPr>
          <w:spacing w:val="-5"/>
        </w:rPr>
        <w:t xml:space="preserve"> </w:t>
      </w:r>
      <w:r w:rsidRPr="00EA6839">
        <w:rPr>
          <w:spacing w:val="-2"/>
        </w:rPr>
        <w:t>lead</w:t>
      </w:r>
      <w:r w:rsidRPr="00EA6839">
        <w:t xml:space="preserve"> </w:t>
      </w:r>
      <w:r w:rsidRPr="00EA6839">
        <w:rPr>
          <w:spacing w:val="-1"/>
        </w:rPr>
        <w:t>in</w:t>
      </w:r>
      <w:r w:rsidRPr="00EA6839">
        <w:t xml:space="preserve"> </w:t>
      </w:r>
      <w:r w:rsidRPr="00EA6839">
        <w:rPr>
          <w:spacing w:val="-1"/>
        </w:rPr>
        <w:t>facilitating</w:t>
      </w:r>
      <w:r w:rsidRPr="00EA6839">
        <w:t xml:space="preserve"> </w:t>
      </w:r>
      <w:r w:rsidRPr="00EA6839">
        <w:rPr>
          <w:spacing w:val="-1"/>
        </w:rPr>
        <w:t>important</w:t>
      </w:r>
      <w:r w:rsidRPr="00EA6839">
        <w:rPr>
          <w:spacing w:val="3"/>
        </w:rPr>
        <w:t xml:space="preserve"> </w:t>
      </w:r>
      <w:r w:rsidRPr="00EA6839">
        <w:rPr>
          <w:spacing w:val="-2"/>
        </w:rPr>
        <w:t>conversations,</w:t>
      </w:r>
      <w:r w:rsidRPr="00EA6839">
        <w:rPr>
          <w:spacing w:val="3"/>
        </w:rPr>
        <w:t xml:space="preserve"> </w:t>
      </w:r>
      <w:r w:rsidRPr="00EA6839">
        <w:rPr>
          <w:spacing w:val="-2"/>
        </w:rPr>
        <w:t>and</w:t>
      </w:r>
      <w:r w:rsidRPr="00EA6839">
        <w:t xml:space="preserve"> </w:t>
      </w:r>
      <w:r w:rsidRPr="00EA6839">
        <w:rPr>
          <w:spacing w:val="-2"/>
        </w:rPr>
        <w:t>support</w:t>
      </w:r>
      <w:r w:rsidRPr="00EA6839">
        <w:rPr>
          <w:spacing w:val="3"/>
        </w:rPr>
        <w:t xml:space="preserve"> </w:t>
      </w:r>
      <w:r w:rsidRPr="00EA6839">
        <w:rPr>
          <w:spacing w:val="-2"/>
        </w:rPr>
        <w:t>member-facing</w:t>
      </w:r>
      <w:r w:rsidRPr="00EA6839">
        <w:t xml:space="preserve"> </w:t>
      </w:r>
      <w:r w:rsidRPr="00EA6839">
        <w:rPr>
          <w:spacing w:val="-2"/>
        </w:rPr>
        <w:t>initiatives</w:t>
      </w:r>
      <w:r w:rsidRPr="00EA6839">
        <w:rPr>
          <w:spacing w:val="2"/>
        </w:rPr>
        <w:t xml:space="preserve"> </w:t>
      </w:r>
      <w:r w:rsidRPr="00EA6839">
        <w:rPr>
          <w:spacing w:val="-1"/>
        </w:rPr>
        <w:t>focused</w:t>
      </w:r>
      <w:r w:rsidRPr="00EA6839">
        <w:t xml:space="preserve"> </w:t>
      </w:r>
      <w:r w:rsidRPr="00EA6839">
        <w:rPr>
          <w:spacing w:val="-1"/>
        </w:rPr>
        <w:t>on</w:t>
      </w:r>
      <w:r w:rsidRPr="00EA6839">
        <w:rPr>
          <w:spacing w:val="-5"/>
        </w:rPr>
        <w:t xml:space="preserve"> </w:t>
      </w:r>
      <w:r w:rsidRPr="00EA6839">
        <w:rPr>
          <w:spacing w:val="-1"/>
        </w:rPr>
        <w:t>DEI:</w:t>
      </w:r>
      <w:r w:rsidRPr="00EA6839">
        <w:rPr>
          <w:spacing w:val="3"/>
        </w:rPr>
        <w:t xml:space="preserve"> </w:t>
      </w:r>
      <w:r w:rsidRPr="00EA6839">
        <w:rPr>
          <w:spacing w:val="-2"/>
        </w:rPr>
        <w:t>diversity,</w:t>
      </w:r>
      <w:r w:rsidRPr="00EA6839">
        <w:rPr>
          <w:spacing w:val="3"/>
        </w:rPr>
        <w:t xml:space="preserve"> </w:t>
      </w:r>
      <w:r w:rsidRPr="00EA6839">
        <w:rPr>
          <w:spacing w:val="-2"/>
        </w:rPr>
        <w:t>equity,</w:t>
      </w:r>
      <w:r w:rsidRPr="00EA6839">
        <w:rPr>
          <w:spacing w:val="3"/>
        </w:rPr>
        <w:t xml:space="preserve"> </w:t>
      </w:r>
      <w:r w:rsidRPr="00EA6839">
        <w:rPr>
          <w:spacing w:val="-2"/>
        </w:rPr>
        <w:t>inclusion,</w:t>
      </w:r>
      <w:r w:rsidRPr="00EA6839">
        <w:rPr>
          <w:spacing w:val="130"/>
        </w:rPr>
        <w:t xml:space="preserve"> </w:t>
      </w:r>
      <w:r w:rsidRPr="00EA6839">
        <w:rPr>
          <w:spacing w:val="-1"/>
        </w:rPr>
        <w:t>accessibility,</w:t>
      </w:r>
      <w:r w:rsidRPr="00EA6839">
        <w:rPr>
          <w:spacing w:val="3"/>
        </w:rPr>
        <w:t xml:space="preserve"> </w:t>
      </w:r>
      <w:r w:rsidRPr="00EA6839">
        <w:rPr>
          <w:spacing w:val="-2"/>
        </w:rPr>
        <w:t>and</w:t>
      </w:r>
      <w:r w:rsidRPr="00EA6839">
        <w:t xml:space="preserve"> </w:t>
      </w:r>
      <w:r w:rsidRPr="00EA6839">
        <w:rPr>
          <w:spacing w:val="-1"/>
        </w:rPr>
        <w:t>social</w:t>
      </w:r>
      <w:r w:rsidRPr="00EA6839">
        <w:t xml:space="preserve"> </w:t>
      </w:r>
      <w:r w:rsidRPr="00EA6839">
        <w:rPr>
          <w:spacing w:val="-1"/>
        </w:rPr>
        <w:t>justice</w:t>
      </w:r>
      <w:r w:rsidRPr="00EA6839">
        <w:t xml:space="preserve"> </w:t>
      </w:r>
      <w:r w:rsidRPr="00EA6839">
        <w:rPr>
          <w:spacing w:val="-1"/>
        </w:rPr>
        <w:t>work.</w:t>
      </w:r>
    </w:p>
    <w:p w14:paraId="18D3E574" w14:textId="77777777" w:rsidR="00BF5900" w:rsidRPr="00EA6839" w:rsidRDefault="00BF5900" w:rsidP="00BF5900">
      <w:pPr>
        <w:pStyle w:val="BodyText"/>
        <w:kinsoku w:val="0"/>
        <w:overflowPunct w:val="0"/>
        <w:spacing w:before="11"/>
      </w:pPr>
    </w:p>
    <w:tbl>
      <w:tblPr>
        <w:tblW w:w="9864" w:type="dxa"/>
        <w:tblInd w:w="181" w:type="dxa"/>
        <w:tblLayout w:type="fixed"/>
        <w:tblCellMar>
          <w:left w:w="0" w:type="dxa"/>
          <w:right w:w="0" w:type="dxa"/>
        </w:tblCellMar>
        <w:tblLook w:val="0000" w:firstRow="0" w:lastRow="0" w:firstColumn="0" w:lastColumn="0" w:noHBand="0" w:noVBand="0"/>
      </w:tblPr>
      <w:tblGrid>
        <w:gridCol w:w="2329"/>
        <w:gridCol w:w="2610"/>
        <w:gridCol w:w="2250"/>
        <w:gridCol w:w="2675"/>
      </w:tblGrid>
      <w:tr w:rsidR="00BF5900" w:rsidRPr="00EA6839" w14:paraId="22C833AD" w14:textId="77777777" w:rsidTr="001F527D">
        <w:trPr>
          <w:trHeight w:hRule="exact" w:val="451"/>
        </w:trPr>
        <w:tc>
          <w:tcPr>
            <w:tcW w:w="2329" w:type="dxa"/>
            <w:tcBorders>
              <w:top w:val="single" w:sz="8" w:space="0" w:color="000000"/>
              <w:left w:val="single" w:sz="8" w:space="0" w:color="000000"/>
              <w:bottom w:val="single" w:sz="8" w:space="0" w:color="000000"/>
              <w:right w:val="single" w:sz="8" w:space="0" w:color="000000"/>
            </w:tcBorders>
          </w:tcPr>
          <w:p w14:paraId="14165FCC"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1"/>
                <w:sz w:val="24"/>
                <w:szCs w:val="24"/>
              </w:rPr>
              <w:t>Goal</w:t>
            </w:r>
          </w:p>
        </w:tc>
        <w:tc>
          <w:tcPr>
            <w:tcW w:w="2610" w:type="dxa"/>
            <w:tcBorders>
              <w:top w:val="single" w:sz="8" w:space="0" w:color="000000"/>
              <w:left w:val="single" w:sz="8" w:space="0" w:color="000000"/>
              <w:bottom w:val="single" w:sz="8" w:space="0" w:color="000000"/>
              <w:right w:val="single" w:sz="8" w:space="0" w:color="000000"/>
            </w:tcBorders>
          </w:tcPr>
          <w:p w14:paraId="3965C19E"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1"/>
                <w:sz w:val="24"/>
                <w:szCs w:val="24"/>
              </w:rPr>
              <w:t>Actions</w:t>
            </w:r>
          </w:p>
        </w:tc>
        <w:tc>
          <w:tcPr>
            <w:tcW w:w="2250" w:type="dxa"/>
            <w:tcBorders>
              <w:top w:val="single" w:sz="8" w:space="0" w:color="000000"/>
              <w:left w:val="single" w:sz="8" w:space="0" w:color="000000"/>
              <w:bottom w:val="single" w:sz="8" w:space="0" w:color="000000"/>
              <w:right w:val="single" w:sz="8" w:space="0" w:color="000000"/>
            </w:tcBorders>
          </w:tcPr>
          <w:p w14:paraId="0FC1A032"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spacing w:val="-2"/>
                <w:sz w:val="24"/>
                <w:szCs w:val="24"/>
              </w:rPr>
              <w:t>Measurement</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1"/>
                <w:sz w:val="24"/>
                <w:szCs w:val="24"/>
              </w:rPr>
              <w:t>of</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Success</w:t>
            </w:r>
          </w:p>
        </w:tc>
        <w:tc>
          <w:tcPr>
            <w:tcW w:w="2675" w:type="dxa"/>
            <w:tcBorders>
              <w:top w:val="single" w:sz="8" w:space="0" w:color="000000"/>
              <w:left w:val="single" w:sz="8" w:space="0" w:color="000000"/>
              <w:bottom w:val="single" w:sz="8" w:space="0" w:color="000000"/>
              <w:right w:val="single" w:sz="8" w:space="0" w:color="000000"/>
            </w:tcBorders>
          </w:tcPr>
          <w:p w14:paraId="122B50D2" w14:textId="77777777" w:rsidR="00BF5900" w:rsidRPr="00EA6839" w:rsidRDefault="00BF5900" w:rsidP="001F527D">
            <w:pPr>
              <w:pStyle w:val="TableParagraph"/>
              <w:kinsoku w:val="0"/>
              <w:overflowPunct w:val="0"/>
              <w:spacing w:before="99"/>
              <w:ind w:left="90"/>
              <w:rPr>
                <w:rFonts w:ascii="Times New Roman" w:hAnsi="Times New Roman" w:cs="Times New Roman"/>
                <w:sz w:val="24"/>
                <w:szCs w:val="24"/>
              </w:rPr>
            </w:pPr>
            <w:r w:rsidRPr="00EA6839">
              <w:rPr>
                <w:rFonts w:ascii="Times New Roman" w:hAnsi="Times New Roman" w:cs="Times New Roman"/>
                <w:b/>
                <w:bCs/>
                <w:color w:val="1155CC"/>
                <w:spacing w:val="-1"/>
                <w:sz w:val="24"/>
                <w:szCs w:val="24"/>
              </w:rPr>
              <w:t>Monthly</w:t>
            </w:r>
            <w:r w:rsidRPr="00EA6839">
              <w:rPr>
                <w:rFonts w:ascii="Times New Roman" w:hAnsi="Times New Roman" w:cs="Times New Roman"/>
                <w:b/>
                <w:bCs/>
                <w:color w:val="1155CC"/>
                <w:sz w:val="24"/>
                <w:szCs w:val="24"/>
              </w:rPr>
              <w:t xml:space="preserve"> </w:t>
            </w:r>
            <w:r w:rsidRPr="00EA6839">
              <w:rPr>
                <w:rFonts w:ascii="Times New Roman" w:hAnsi="Times New Roman" w:cs="Times New Roman"/>
                <w:b/>
                <w:bCs/>
                <w:color w:val="1155CC"/>
                <w:spacing w:val="-2"/>
                <w:sz w:val="24"/>
                <w:szCs w:val="24"/>
              </w:rPr>
              <w:t>work</w:t>
            </w:r>
            <w:r w:rsidRPr="00EA6839">
              <w:rPr>
                <w:rFonts w:ascii="Times New Roman" w:hAnsi="Times New Roman" w:cs="Times New Roman"/>
                <w:b/>
                <w:bCs/>
                <w:color w:val="1155CC"/>
                <w:sz w:val="24"/>
                <w:szCs w:val="24"/>
              </w:rPr>
              <w:t xml:space="preserve"> </w:t>
            </w:r>
            <w:r w:rsidRPr="00EA6839">
              <w:rPr>
                <w:rFonts w:ascii="Times New Roman" w:hAnsi="Times New Roman" w:cs="Times New Roman"/>
                <w:b/>
                <w:bCs/>
                <w:color w:val="1155CC"/>
                <w:spacing w:val="-2"/>
                <w:sz w:val="24"/>
                <w:szCs w:val="24"/>
              </w:rPr>
              <w:t>toward Goal</w:t>
            </w:r>
          </w:p>
        </w:tc>
      </w:tr>
      <w:tr w:rsidR="00BF5900" w:rsidRPr="00EA6839" w14:paraId="64A9B364" w14:textId="77777777" w:rsidTr="001F527D">
        <w:trPr>
          <w:trHeight w:hRule="exact" w:val="4464"/>
        </w:trPr>
        <w:tc>
          <w:tcPr>
            <w:tcW w:w="2329" w:type="dxa"/>
            <w:tcBorders>
              <w:top w:val="single" w:sz="8" w:space="0" w:color="000000"/>
              <w:left w:val="single" w:sz="8" w:space="0" w:color="000000"/>
              <w:bottom w:val="single" w:sz="8" w:space="0" w:color="000000"/>
              <w:right w:val="single" w:sz="8" w:space="0" w:color="000000"/>
            </w:tcBorders>
          </w:tcPr>
          <w:p w14:paraId="75732DD7" w14:textId="77777777" w:rsidR="00BF5900" w:rsidRPr="00EA6839" w:rsidRDefault="00BF5900" w:rsidP="001F527D">
            <w:pPr>
              <w:pStyle w:val="TableParagraph"/>
              <w:kinsoku w:val="0"/>
              <w:overflowPunct w:val="0"/>
              <w:spacing w:before="100" w:line="239" w:lineRule="auto"/>
              <w:ind w:left="90" w:right="136"/>
              <w:rPr>
                <w:rFonts w:ascii="Times New Roman" w:hAnsi="Times New Roman" w:cs="Times New Roman"/>
                <w:sz w:val="24"/>
                <w:szCs w:val="24"/>
              </w:rPr>
            </w:pPr>
            <w:r w:rsidRPr="00EA6839">
              <w:rPr>
                <w:rFonts w:ascii="Times New Roman" w:hAnsi="Times New Roman" w:cs="Times New Roman"/>
                <w:spacing w:val="-1"/>
                <w:sz w:val="24"/>
                <w:szCs w:val="24"/>
              </w:rPr>
              <w:lastRenderedPageBreak/>
              <w:t>MLS</w:t>
            </w:r>
            <w:r w:rsidRPr="00EA6839">
              <w:rPr>
                <w:rFonts w:ascii="Times New Roman" w:hAnsi="Times New Roman" w:cs="Times New Roman"/>
                <w:spacing w:val="1"/>
                <w:sz w:val="24"/>
                <w:szCs w:val="24"/>
              </w:rPr>
              <w:t xml:space="preserve"> </w:t>
            </w:r>
            <w:r w:rsidRPr="00EA6839">
              <w:rPr>
                <w:rFonts w:ascii="Times New Roman" w:hAnsi="Times New Roman" w:cs="Times New Roman"/>
                <w:spacing w:val="-2"/>
                <w:sz w:val="24"/>
                <w:szCs w:val="24"/>
              </w:rPr>
              <w:t>will</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integrate</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the</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core</w:t>
            </w:r>
            <w:r w:rsidRPr="00EA6839">
              <w:rPr>
                <w:rFonts w:ascii="Times New Roman" w:hAnsi="Times New Roman" w:cs="Times New Roman"/>
                <w:spacing w:val="-5"/>
                <w:sz w:val="24"/>
                <w:szCs w:val="24"/>
              </w:rPr>
              <w:t xml:space="preserve"> </w:t>
            </w:r>
            <w:r w:rsidRPr="00EA6839">
              <w:rPr>
                <w:rFonts w:ascii="Times New Roman" w:hAnsi="Times New Roman" w:cs="Times New Roman"/>
                <w:spacing w:val="-2"/>
                <w:sz w:val="24"/>
                <w:szCs w:val="24"/>
              </w:rPr>
              <w:t>values</w:t>
            </w:r>
            <w:r w:rsidRPr="00EA6839">
              <w:rPr>
                <w:rFonts w:ascii="Times New Roman" w:hAnsi="Times New Roman" w:cs="Times New Roman"/>
                <w:spacing w:val="25"/>
                <w:sz w:val="24"/>
                <w:szCs w:val="24"/>
              </w:rPr>
              <w:t xml:space="preserve"> </w:t>
            </w:r>
            <w:r w:rsidRPr="00EA6839">
              <w:rPr>
                <w:rFonts w:ascii="Times New Roman" w:hAnsi="Times New Roman" w:cs="Times New Roman"/>
                <w:spacing w:val="-1"/>
                <w:sz w:val="24"/>
                <w:szCs w:val="24"/>
              </w:rPr>
              <w:t>of</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1"/>
                <w:sz w:val="24"/>
                <w:szCs w:val="24"/>
              </w:rPr>
              <w:t>diversity,</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equity,</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2"/>
                <w:sz w:val="24"/>
                <w:szCs w:val="24"/>
              </w:rPr>
              <w:t>inclusion,</w:t>
            </w:r>
            <w:r w:rsidRPr="00EA6839">
              <w:rPr>
                <w:rFonts w:ascii="Times New Roman" w:hAnsi="Times New Roman" w:cs="Times New Roman"/>
                <w:spacing w:val="30"/>
                <w:sz w:val="24"/>
                <w:szCs w:val="24"/>
              </w:rPr>
              <w:t xml:space="preserve"> </w:t>
            </w:r>
            <w:r w:rsidRPr="00EA6839">
              <w:rPr>
                <w:rFonts w:ascii="Times New Roman" w:hAnsi="Times New Roman" w:cs="Times New Roman"/>
                <w:spacing w:val="-1"/>
                <w:sz w:val="24"/>
                <w:szCs w:val="24"/>
              </w:rPr>
              <w:t>accessibility,</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2"/>
                <w:sz w:val="24"/>
                <w:szCs w:val="24"/>
              </w:rPr>
              <w:t>and</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social</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justice</w:t>
            </w:r>
            <w:r w:rsidRPr="00EA6839">
              <w:rPr>
                <w:rFonts w:ascii="Times New Roman" w:hAnsi="Times New Roman" w:cs="Times New Roman"/>
                <w:spacing w:val="26"/>
                <w:sz w:val="24"/>
                <w:szCs w:val="24"/>
              </w:rPr>
              <w:t xml:space="preserve"> </w:t>
            </w:r>
            <w:r w:rsidRPr="00EA6839">
              <w:rPr>
                <w:rFonts w:ascii="Times New Roman" w:hAnsi="Times New Roman" w:cs="Times New Roman"/>
                <w:spacing w:val="-1"/>
                <w:sz w:val="24"/>
                <w:szCs w:val="24"/>
              </w:rPr>
              <w:t>into</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its</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2"/>
                <w:sz w:val="24"/>
                <w:szCs w:val="24"/>
              </w:rPr>
              <w:t>policies,</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2"/>
                <w:sz w:val="24"/>
                <w:szCs w:val="24"/>
              </w:rPr>
              <w:t>practices,</w:t>
            </w:r>
            <w:r w:rsidRPr="00EA6839">
              <w:rPr>
                <w:rFonts w:ascii="Times New Roman" w:hAnsi="Times New Roman" w:cs="Times New Roman"/>
                <w:spacing w:val="35"/>
                <w:sz w:val="24"/>
                <w:szCs w:val="24"/>
              </w:rPr>
              <w:t xml:space="preserve"> </w:t>
            </w:r>
            <w:r w:rsidRPr="00EA6839">
              <w:rPr>
                <w:rFonts w:ascii="Times New Roman" w:hAnsi="Times New Roman" w:cs="Times New Roman"/>
                <w:spacing w:val="-2"/>
                <w:sz w:val="24"/>
                <w:szCs w:val="24"/>
              </w:rPr>
              <w:t>procedures,</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2"/>
                <w:sz w:val="24"/>
                <w:szCs w:val="24"/>
              </w:rPr>
              <w:t>and</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programs.</w:t>
            </w:r>
          </w:p>
        </w:tc>
        <w:tc>
          <w:tcPr>
            <w:tcW w:w="2610" w:type="dxa"/>
            <w:tcBorders>
              <w:top w:val="single" w:sz="8" w:space="0" w:color="000000"/>
              <w:left w:val="single" w:sz="8" w:space="0" w:color="000000"/>
              <w:bottom w:val="single" w:sz="8" w:space="0" w:color="000000"/>
              <w:right w:val="single" w:sz="8" w:space="0" w:color="000000"/>
            </w:tcBorders>
          </w:tcPr>
          <w:p w14:paraId="5EB28192" w14:textId="77777777" w:rsidR="00BF5900" w:rsidRPr="00201D20" w:rsidRDefault="00BF5900" w:rsidP="001F527D">
            <w:pPr>
              <w:tabs>
                <w:tab w:val="left" w:pos="811"/>
              </w:tabs>
              <w:kinsoku w:val="0"/>
              <w:overflowPunct w:val="0"/>
              <w:spacing w:before="99" w:line="239" w:lineRule="auto"/>
              <w:ind w:right="211"/>
              <w:rPr>
                <w:spacing w:val="-1"/>
                <w:sz w:val="24"/>
                <w:szCs w:val="24"/>
              </w:rPr>
            </w:pPr>
            <w:r w:rsidRPr="00201D20">
              <w:rPr>
                <w:sz w:val="24"/>
                <w:szCs w:val="24"/>
              </w:rPr>
              <w:t xml:space="preserve">In </w:t>
            </w:r>
            <w:r w:rsidRPr="00201D20">
              <w:rPr>
                <w:spacing w:val="-2"/>
                <w:sz w:val="24"/>
                <w:szCs w:val="24"/>
              </w:rPr>
              <w:t>collaboration</w:t>
            </w:r>
            <w:r w:rsidRPr="00201D20">
              <w:rPr>
                <w:sz w:val="24"/>
                <w:szCs w:val="24"/>
              </w:rPr>
              <w:t xml:space="preserve"> </w:t>
            </w:r>
            <w:r w:rsidRPr="00201D20">
              <w:rPr>
                <w:spacing w:val="-1"/>
                <w:sz w:val="24"/>
                <w:szCs w:val="24"/>
              </w:rPr>
              <w:t>with</w:t>
            </w:r>
            <w:r w:rsidRPr="00201D20">
              <w:rPr>
                <w:spacing w:val="23"/>
                <w:sz w:val="24"/>
                <w:szCs w:val="24"/>
              </w:rPr>
              <w:t xml:space="preserve"> </w:t>
            </w:r>
            <w:r w:rsidRPr="00201D20">
              <w:rPr>
                <w:spacing w:val="-1"/>
                <w:sz w:val="24"/>
                <w:szCs w:val="24"/>
              </w:rPr>
              <w:t>partner</w:t>
            </w:r>
            <w:r w:rsidRPr="00201D20">
              <w:rPr>
                <w:spacing w:val="2"/>
                <w:sz w:val="24"/>
                <w:szCs w:val="24"/>
              </w:rPr>
              <w:t xml:space="preserve"> </w:t>
            </w:r>
            <w:r w:rsidRPr="00201D20">
              <w:rPr>
                <w:spacing w:val="-2"/>
                <w:sz w:val="24"/>
                <w:szCs w:val="24"/>
              </w:rPr>
              <w:t>organizations,</w:t>
            </w:r>
            <w:r w:rsidRPr="00201D20">
              <w:rPr>
                <w:spacing w:val="23"/>
                <w:sz w:val="24"/>
                <w:szCs w:val="24"/>
              </w:rPr>
              <w:t xml:space="preserve"> </w:t>
            </w:r>
            <w:r w:rsidRPr="00201D20">
              <w:rPr>
                <w:spacing w:val="-1"/>
                <w:sz w:val="24"/>
                <w:szCs w:val="24"/>
              </w:rPr>
              <w:t>MLS</w:t>
            </w:r>
            <w:r w:rsidRPr="00201D20">
              <w:rPr>
                <w:spacing w:val="1"/>
                <w:sz w:val="24"/>
                <w:szCs w:val="24"/>
              </w:rPr>
              <w:t xml:space="preserve"> </w:t>
            </w:r>
            <w:r w:rsidRPr="00201D20">
              <w:rPr>
                <w:spacing w:val="-2"/>
                <w:sz w:val="24"/>
                <w:szCs w:val="24"/>
              </w:rPr>
              <w:t>will</w:t>
            </w:r>
            <w:r w:rsidRPr="00201D20">
              <w:rPr>
                <w:sz w:val="24"/>
                <w:szCs w:val="24"/>
              </w:rPr>
              <w:t xml:space="preserve"> </w:t>
            </w:r>
            <w:r w:rsidRPr="00201D20">
              <w:rPr>
                <w:spacing w:val="-2"/>
                <w:sz w:val="24"/>
                <w:szCs w:val="24"/>
              </w:rPr>
              <w:t>explore</w:t>
            </w:r>
            <w:r w:rsidRPr="00201D20">
              <w:rPr>
                <w:sz w:val="24"/>
                <w:szCs w:val="24"/>
              </w:rPr>
              <w:t xml:space="preserve"> </w:t>
            </w:r>
            <w:r w:rsidRPr="00201D20">
              <w:rPr>
                <w:spacing w:val="-2"/>
                <w:sz w:val="24"/>
                <w:szCs w:val="24"/>
              </w:rPr>
              <w:t>hiring</w:t>
            </w:r>
            <w:r w:rsidRPr="00201D20">
              <w:rPr>
                <w:sz w:val="24"/>
                <w:szCs w:val="24"/>
              </w:rPr>
              <w:t xml:space="preserve"> a</w:t>
            </w:r>
            <w:r w:rsidRPr="00201D20">
              <w:rPr>
                <w:spacing w:val="27"/>
                <w:sz w:val="24"/>
                <w:szCs w:val="24"/>
              </w:rPr>
              <w:t xml:space="preserve"> </w:t>
            </w:r>
            <w:r w:rsidRPr="00201D20">
              <w:rPr>
                <w:spacing w:val="-2"/>
                <w:sz w:val="24"/>
                <w:szCs w:val="24"/>
              </w:rPr>
              <w:t>coordinator/consultant</w:t>
            </w:r>
            <w:r w:rsidRPr="00201D20">
              <w:rPr>
                <w:spacing w:val="3"/>
                <w:sz w:val="24"/>
                <w:szCs w:val="24"/>
              </w:rPr>
              <w:t xml:space="preserve"> </w:t>
            </w:r>
            <w:r w:rsidRPr="00201D20">
              <w:rPr>
                <w:sz w:val="24"/>
                <w:szCs w:val="24"/>
              </w:rPr>
              <w:t>to</w:t>
            </w:r>
            <w:r w:rsidRPr="00201D20">
              <w:rPr>
                <w:spacing w:val="45"/>
                <w:sz w:val="24"/>
                <w:szCs w:val="24"/>
              </w:rPr>
              <w:t xml:space="preserve"> </w:t>
            </w:r>
            <w:r w:rsidRPr="00201D20">
              <w:rPr>
                <w:spacing w:val="-2"/>
                <w:sz w:val="24"/>
                <w:szCs w:val="24"/>
              </w:rPr>
              <w:t>support</w:t>
            </w:r>
            <w:r w:rsidRPr="00201D20">
              <w:rPr>
                <w:spacing w:val="3"/>
                <w:sz w:val="24"/>
                <w:szCs w:val="24"/>
              </w:rPr>
              <w:t xml:space="preserve"> </w:t>
            </w:r>
            <w:r w:rsidRPr="00201D20">
              <w:rPr>
                <w:spacing w:val="-1"/>
                <w:sz w:val="24"/>
                <w:szCs w:val="24"/>
              </w:rPr>
              <w:t>the</w:t>
            </w:r>
            <w:r w:rsidRPr="00201D20">
              <w:rPr>
                <w:sz w:val="24"/>
                <w:szCs w:val="24"/>
              </w:rPr>
              <w:t xml:space="preserve"> </w:t>
            </w:r>
            <w:r w:rsidRPr="00201D20">
              <w:rPr>
                <w:spacing w:val="-1"/>
                <w:sz w:val="24"/>
                <w:szCs w:val="24"/>
              </w:rPr>
              <w:t>membership</w:t>
            </w:r>
            <w:r w:rsidRPr="00201D20">
              <w:rPr>
                <w:spacing w:val="29"/>
                <w:sz w:val="24"/>
                <w:szCs w:val="24"/>
              </w:rPr>
              <w:t xml:space="preserve"> </w:t>
            </w:r>
            <w:r w:rsidRPr="00201D20">
              <w:rPr>
                <w:spacing w:val="-1"/>
                <w:sz w:val="24"/>
                <w:szCs w:val="24"/>
              </w:rPr>
              <w:t>in</w:t>
            </w:r>
            <w:r w:rsidRPr="00201D20">
              <w:rPr>
                <w:sz w:val="24"/>
                <w:szCs w:val="24"/>
              </w:rPr>
              <w:t xml:space="preserve"> </w:t>
            </w:r>
            <w:r w:rsidRPr="00201D20">
              <w:rPr>
                <w:spacing w:val="-1"/>
                <w:sz w:val="24"/>
                <w:szCs w:val="24"/>
              </w:rPr>
              <w:t>this</w:t>
            </w:r>
            <w:r w:rsidRPr="00201D20">
              <w:rPr>
                <w:spacing w:val="2"/>
                <w:sz w:val="24"/>
                <w:szCs w:val="24"/>
              </w:rPr>
              <w:t xml:space="preserve"> </w:t>
            </w:r>
            <w:r w:rsidRPr="00201D20">
              <w:rPr>
                <w:spacing w:val="-1"/>
                <w:sz w:val="24"/>
                <w:szCs w:val="24"/>
              </w:rPr>
              <w:t>work.</w:t>
            </w:r>
          </w:p>
          <w:p w14:paraId="0121B09C" w14:textId="77777777" w:rsidR="00BF5900" w:rsidRDefault="00BF5900" w:rsidP="001F527D">
            <w:pPr>
              <w:tabs>
                <w:tab w:val="left" w:pos="811"/>
              </w:tabs>
              <w:kinsoku w:val="0"/>
              <w:overflowPunct w:val="0"/>
              <w:ind w:right="246"/>
              <w:rPr>
                <w:spacing w:val="-1"/>
                <w:sz w:val="24"/>
                <w:szCs w:val="24"/>
              </w:rPr>
            </w:pPr>
          </w:p>
          <w:p w14:paraId="0480F9BD" w14:textId="77777777" w:rsidR="00BF5900" w:rsidRPr="00201D20" w:rsidRDefault="00BF5900" w:rsidP="001F527D">
            <w:pPr>
              <w:tabs>
                <w:tab w:val="left" w:pos="811"/>
              </w:tabs>
              <w:kinsoku w:val="0"/>
              <w:overflowPunct w:val="0"/>
              <w:ind w:right="246"/>
              <w:rPr>
                <w:sz w:val="24"/>
                <w:szCs w:val="24"/>
              </w:rPr>
            </w:pPr>
            <w:r w:rsidRPr="00201D20">
              <w:rPr>
                <w:spacing w:val="-1"/>
                <w:sz w:val="24"/>
                <w:szCs w:val="24"/>
              </w:rPr>
              <w:t>MLS</w:t>
            </w:r>
            <w:r w:rsidRPr="00201D20">
              <w:rPr>
                <w:spacing w:val="1"/>
                <w:sz w:val="24"/>
                <w:szCs w:val="24"/>
              </w:rPr>
              <w:t xml:space="preserve"> </w:t>
            </w:r>
            <w:r w:rsidRPr="00201D20">
              <w:rPr>
                <w:spacing w:val="-2"/>
                <w:sz w:val="24"/>
                <w:szCs w:val="24"/>
              </w:rPr>
              <w:t>will</w:t>
            </w:r>
            <w:r w:rsidRPr="00201D20">
              <w:rPr>
                <w:sz w:val="24"/>
                <w:szCs w:val="24"/>
              </w:rPr>
              <w:t xml:space="preserve"> </w:t>
            </w:r>
            <w:r w:rsidRPr="00201D20">
              <w:rPr>
                <w:spacing w:val="-1"/>
                <w:sz w:val="24"/>
                <w:szCs w:val="24"/>
              </w:rPr>
              <w:t>work</w:t>
            </w:r>
            <w:r w:rsidRPr="00201D20">
              <w:rPr>
                <w:spacing w:val="2"/>
                <w:sz w:val="24"/>
                <w:szCs w:val="24"/>
              </w:rPr>
              <w:t xml:space="preserve"> </w:t>
            </w:r>
            <w:r w:rsidRPr="00201D20">
              <w:rPr>
                <w:sz w:val="24"/>
                <w:szCs w:val="24"/>
              </w:rPr>
              <w:t xml:space="preserve">to </w:t>
            </w:r>
            <w:r w:rsidRPr="00201D20">
              <w:rPr>
                <w:spacing w:val="-2"/>
                <w:sz w:val="24"/>
                <w:szCs w:val="24"/>
              </w:rPr>
              <w:t>align</w:t>
            </w:r>
            <w:r w:rsidRPr="00201D20">
              <w:rPr>
                <w:spacing w:val="27"/>
                <w:sz w:val="24"/>
                <w:szCs w:val="24"/>
              </w:rPr>
              <w:t xml:space="preserve"> </w:t>
            </w:r>
            <w:r w:rsidRPr="00201D20">
              <w:rPr>
                <w:spacing w:val="-2"/>
                <w:sz w:val="24"/>
                <w:szCs w:val="24"/>
              </w:rPr>
              <w:t>internal</w:t>
            </w:r>
            <w:r w:rsidRPr="00201D20">
              <w:rPr>
                <w:sz w:val="24"/>
                <w:szCs w:val="24"/>
              </w:rPr>
              <w:t xml:space="preserve"> </w:t>
            </w:r>
            <w:r w:rsidRPr="00201D20">
              <w:rPr>
                <w:spacing w:val="-2"/>
                <w:sz w:val="24"/>
                <w:szCs w:val="24"/>
              </w:rPr>
              <w:t>policies</w:t>
            </w:r>
            <w:r w:rsidRPr="00201D20">
              <w:rPr>
                <w:spacing w:val="2"/>
                <w:sz w:val="24"/>
                <w:szCs w:val="24"/>
              </w:rPr>
              <w:t xml:space="preserve"> </w:t>
            </w:r>
            <w:r w:rsidRPr="00201D20">
              <w:rPr>
                <w:spacing w:val="-2"/>
                <w:sz w:val="24"/>
                <w:szCs w:val="24"/>
              </w:rPr>
              <w:t>and</w:t>
            </w:r>
            <w:r w:rsidRPr="00201D20">
              <w:rPr>
                <w:spacing w:val="27"/>
                <w:sz w:val="24"/>
                <w:szCs w:val="24"/>
              </w:rPr>
              <w:t xml:space="preserve"> </w:t>
            </w:r>
            <w:r w:rsidRPr="00201D20">
              <w:rPr>
                <w:spacing w:val="-2"/>
                <w:sz w:val="24"/>
                <w:szCs w:val="24"/>
              </w:rPr>
              <w:t>procedures</w:t>
            </w:r>
            <w:r w:rsidRPr="00201D20">
              <w:rPr>
                <w:spacing w:val="2"/>
                <w:sz w:val="24"/>
                <w:szCs w:val="24"/>
              </w:rPr>
              <w:t xml:space="preserve"> </w:t>
            </w:r>
            <w:r w:rsidRPr="00201D20">
              <w:rPr>
                <w:sz w:val="24"/>
                <w:szCs w:val="24"/>
              </w:rPr>
              <w:t xml:space="preserve">to </w:t>
            </w:r>
            <w:r w:rsidRPr="00201D20">
              <w:rPr>
                <w:spacing w:val="-1"/>
                <w:sz w:val="24"/>
                <w:szCs w:val="24"/>
              </w:rPr>
              <w:t>the</w:t>
            </w:r>
            <w:r w:rsidRPr="00201D20">
              <w:rPr>
                <w:spacing w:val="-5"/>
                <w:sz w:val="24"/>
                <w:szCs w:val="24"/>
              </w:rPr>
              <w:t xml:space="preserve"> </w:t>
            </w:r>
            <w:r w:rsidRPr="00201D20">
              <w:rPr>
                <w:spacing w:val="-1"/>
                <w:sz w:val="24"/>
                <w:szCs w:val="24"/>
              </w:rPr>
              <w:t>tenets</w:t>
            </w:r>
            <w:r w:rsidRPr="00201D20">
              <w:rPr>
                <w:spacing w:val="27"/>
                <w:sz w:val="24"/>
                <w:szCs w:val="24"/>
              </w:rPr>
              <w:t xml:space="preserve"> </w:t>
            </w:r>
            <w:r w:rsidRPr="00201D20">
              <w:rPr>
                <w:spacing w:val="-1"/>
                <w:sz w:val="24"/>
                <w:szCs w:val="24"/>
              </w:rPr>
              <w:t>of</w:t>
            </w:r>
            <w:r w:rsidRPr="00201D20">
              <w:rPr>
                <w:spacing w:val="3"/>
                <w:sz w:val="24"/>
                <w:szCs w:val="24"/>
              </w:rPr>
              <w:t xml:space="preserve"> </w:t>
            </w:r>
            <w:r w:rsidRPr="00201D20">
              <w:rPr>
                <w:spacing w:val="-2"/>
                <w:sz w:val="24"/>
                <w:szCs w:val="24"/>
              </w:rPr>
              <w:t>DEI.</w:t>
            </w:r>
          </w:p>
        </w:tc>
        <w:tc>
          <w:tcPr>
            <w:tcW w:w="2250" w:type="dxa"/>
            <w:tcBorders>
              <w:top w:val="single" w:sz="8" w:space="0" w:color="000000"/>
              <w:left w:val="single" w:sz="8" w:space="0" w:color="000000"/>
              <w:bottom w:val="single" w:sz="8" w:space="0" w:color="000000"/>
              <w:right w:val="single" w:sz="8" w:space="0" w:color="000000"/>
            </w:tcBorders>
          </w:tcPr>
          <w:p w14:paraId="62F96974" w14:textId="77777777" w:rsidR="00BF5900" w:rsidRPr="00EA6839" w:rsidRDefault="00BF5900" w:rsidP="001F527D">
            <w:pPr>
              <w:pStyle w:val="TableParagraph"/>
              <w:kinsoku w:val="0"/>
              <w:overflowPunct w:val="0"/>
              <w:spacing w:before="100" w:line="239" w:lineRule="auto"/>
              <w:ind w:left="90" w:right="261"/>
              <w:rPr>
                <w:rFonts w:ascii="Times New Roman" w:hAnsi="Times New Roman" w:cs="Times New Roman"/>
                <w:sz w:val="24"/>
                <w:szCs w:val="24"/>
              </w:rPr>
            </w:pPr>
            <w:r w:rsidRPr="00EA6839">
              <w:rPr>
                <w:rFonts w:ascii="Times New Roman" w:hAnsi="Times New Roman" w:cs="Times New Roman"/>
                <w:i/>
                <w:iCs/>
                <w:spacing w:val="-1"/>
                <w:sz w:val="24"/>
                <w:szCs w:val="24"/>
              </w:rPr>
              <w:t>MLS</w:t>
            </w:r>
            <w:r w:rsidRPr="00EA6839">
              <w:rPr>
                <w:rFonts w:ascii="Times New Roman" w:hAnsi="Times New Roman" w:cs="Times New Roman"/>
                <w:i/>
                <w:iCs/>
                <w:spacing w:val="1"/>
                <w:sz w:val="24"/>
                <w:szCs w:val="24"/>
              </w:rPr>
              <w:t xml:space="preserve"> </w:t>
            </w:r>
            <w:r w:rsidRPr="00EA6839">
              <w:rPr>
                <w:rFonts w:ascii="Times New Roman" w:hAnsi="Times New Roman" w:cs="Times New Roman"/>
                <w:i/>
                <w:iCs/>
                <w:spacing w:val="-2"/>
                <w:sz w:val="24"/>
                <w:szCs w:val="24"/>
              </w:rPr>
              <w:t>will</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demonstrate</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both</w:t>
            </w:r>
            <w:r w:rsidRPr="00EA6839">
              <w:rPr>
                <w:rFonts w:ascii="Times New Roman" w:hAnsi="Times New Roman" w:cs="Times New Roman"/>
                <w:i/>
                <w:iCs/>
                <w:spacing w:val="28"/>
                <w:sz w:val="24"/>
                <w:szCs w:val="24"/>
              </w:rPr>
              <w:t xml:space="preserve"> </w:t>
            </w:r>
            <w:r w:rsidRPr="00EA6839">
              <w:rPr>
                <w:rFonts w:ascii="Times New Roman" w:hAnsi="Times New Roman" w:cs="Times New Roman"/>
                <w:i/>
                <w:iCs/>
                <w:spacing w:val="-2"/>
                <w:sz w:val="24"/>
                <w:szCs w:val="24"/>
              </w:rPr>
              <w:t>increased</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resource</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2"/>
                <w:sz w:val="24"/>
                <w:szCs w:val="24"/>
              </w:rPr>
              <w:t>allocation</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as</w:t>
            </w:r>
            <w:r w:rsidRPr="00EA6839">
              <w:rPr>
                <w:rFonts w:ascii="Times New Roman" w:hAnsi="Times New Roman" w:cs="Times New Roman"/>
                <w:i/>
                <w:iCs/>
                <w:spacing w:val="35"/>
                <w:sz w:val="24"/>
                <w:szCs w:val="24"/>
              </w:rPr>
              <w:t xml:space="preserve"> </w:t>
            </w:r>
            <w:r w:rsidRPr="00EA6839">
              <w:rPr>
                <w:rFonts w:ascii="Times New Roman" w:hAnsi="Times New Roman" w:cs="Times New Roman"/>
                <w:i/>
                <w:iCs/>
                <w:spacing w:val="-2"/>
                <w:sz w:val="24"/>
                <w:szCs w:val="24"/>
              </w:rPr>
              <w:t>well</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as</w:t>
            </w:r>
            <w:r w:rsidRPr="00EA6839">
              <w:rPr>
                <w:rFonts w:ascii="Times New Roman" w:hAnsi="Times New Roman" w:cs="Times New Roman"/>
                <w:i/>
                <w:iCs/>
                <w:spacing w:val="2"/>
                <w:sz w:val="24"/>
                <w:szCs w:val="24"/>
              </w:rPr>
              <w:t xml:space="preserve"> </w:t>
            </w:r>
            <w:r w:rsidRPr="00EA6839">
              <w:rPr>
                <w:rFonts w:ascii="Times New Roman" w:hAnsi="Times New Roman" w:cs="Times New Roman"/>
                <w:i/>
                <w:iCs/>
                <w:spacing w:val="-1"/>
                <w:sz w:val="24"/>
                <w:szCs w:val="24"/>
              </w:rPr>
              <w:t>substantive,</w:t>
            </w:r>
            <w:r w:rsidRPr="00EA6839">
              <w:rPr>
                <w:rFonts w:ascii="Times New Roman" w:hAnsi="Times New Roman" w:cs="Times New Roman"/>
                <w:i/>
                <w:iCs/>
                <w:spacing w:val="3"/>
                <w:sz w:val="24"/>
                <w:szCs w:val="24"/>
              </w:rPr>
              <w:t xml:space="preserve"> </w:t>
            </w:r>
            <w:r w:rsidRPr="00EA6839">
              <w:rPr>
                <w:rFonts w:ascii="Times New Roman" w:hAnsi="Times New Roman" w:cs="Times New Roman"/>
                <w:i/>
                <w:iCs/>
                <w:spacing w:val="-2"/>
                <w:sz w:val="24"/>
                <w:szCs w:val="24"/>
              </w:rPr>
              <w:t>visible</w:t>
            </w:r>
            <w:r w:rsidRPr="00EA6839">
              <w:rPr>
                <w:rFonts w:ascii="Times New Roman" w:hAnsi="Times New Roman" w:cs="Times New Roman"/>
                <w:i/>
                <w:iCs/>
                <w:spacing w:val="21"/>
                <w:sz w:val="24"/>
                <w:szCs w:val="24"/>
              </w:rPr>
              <w:t xml:space="preserve"> </w:t>
            </w:r>
            <w:r w:rsidRPr="00EA6839">
              <w:rPr>
                <w:rFonts w:ascii="Times New Roman" w:hAnsi="Times New Roman" w:cs="Times New Roman"/>
                <w:i/>
                <w:iCs/>
                <w:spacing w:val="-1"/>
                <w:sz w:val="24"/>
                <w:szCs w:val="24"/>
              </w:rPr>
              <w:t>progress</w:t>
            </w:r>
            <w:r w:rsidRPr="00EA6839">
              <w:rPr>
                <w:rFonts w:ascii="Times New Roman" w:hAnsi="Times New Roman" w:cs="Times New Roman"/>
                <w:i/>
                <w:iCs/>
                <w:spacing w:val="2"/>
                <w:sz w:val="24"/>
                <w:szCs w:val="24"/>
              </w:rPr>
              <w:t xml:space="preserve"> </w:t>
            </w:r>
            <w:r w:rsidRPr="00EA6839">
              <w:rPr>
                <w:rFonts w:ascii="Times New Roman" w:hAnsi="Times New Roman" w:cs="Times New Roman"/>
                <w:i/>
                <w:iCs/>
                <w:spacing w:val="-1"/>
                <w:sz w:val="24"/>
                <w:szCs w:val="24"/>
              </w:rPr>
              <w:t>in</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representation</w:t>
            </w:r>
            <w:r w:rsidRPr="00EA6839">
              <w:rPr>
                <w:rFonts w:ascii="Times New Roman" w:hAnsi="Times New Roman" w:cs="Times New Roman"/>
                <w:i/>
                <w:iCs/>
                <w:spacing w:val="21"/>
                <w:sz w:val="24"/>
                <w:szCs w:val="24"/>
              </w:rPr>
              <w:t xml:space="preserve"> </w:t>
            </w:r>
            <w:r w:rsidRPr="00EA6839">
              <w:rPr>
                <w:rFonts w:ascii="Times New Roman" w:hAnsi="Times New Roman" w:cs="Times New Roman"/>
                <w:i/>
                <w:iCs/>
                <w:spacing w:val="-2"/>
                <w:sz w:val="24"/>
                <w:szCs w:val="24"/>
              </w:rPr>
              <w:t>throughout</w:t>
            </w:r>
            <w:r w:rsidRPr="00EA6839">
              <w:rPr>
                <w:rFonts w:ascii="Times New Roman" w:hAnsi="Times New Roman" w:cs="Times New Roman"/>
                <w:i/>
                <w:iCs/>
                <w:spacing w:val="3"/>
                <w:sz w:val="24"/>
                <w:szCs w:val="24"/>
              </w:rPr>
              <w:t xml:space="preserve"> </w:t>
            </w:r>
            <w:r w:rsidRPr="00EA6839">
              <w:rPr>
                <w:rFonts w:ascii="Times New Roman" w:hAnsi="Times New Roman" w:cs="Times New Roman"/>
                <w:i/>
                <w:iCs/>
                <w:spacing w:val="-1"/>
                <w:sz w:val="24"/>
                <w:szCs w:val="24"/>
              </w:rPr>
              <w:t>MLS</w:t>
            </w:r>
            <w:r w:rsidRPr="00EA6839">
              <w:rPr>
                <w:rFonts w:ascii="Times New Roman" w:hAnsi="Times New Roman" w:cs="Times New Roman"/>
                <w:i/>
                <w:iCs/>
                <w:spacing w:val="1"/>
                <w:sz w:val="24"/>
                <w:szCs w:val="24"/>
              </w:rPr>
              <w:t xml:space="preserve"> </w:t>
            </w:r>
            <w:r w:rsidRPr="00EA6839">
              <w:rPr>
                <w:rFonts w:ascii="Times New Roman" w:hAnsi="Times New Roman" w:cs="Times New Roman"/>
                <w:i/>
                <w:iCs/>
                <w:spacing w:val="-2"/>
                <w:sz w:val="24"/>
                <w:szCs w:val="24"/>
              </w:rPr>
              <w:t>services.</w:t>
            </w:r>
          </w:p>
        </w:tc>
        <w:tc>
          <w:tcPr>
            <w:tcW w:w="2675" w:type="dxa"/>
            <w:tcBorders>
              <w:top w:val="single" w:sz="8" w:space="0" w:color="000000"/>
              <w:left w:val="single" w:sz="8" w:space="0" w:color="000000"/>
              <w:bottom w:val="single" w:sz="8" w:space="0" w:color="000000"/>
              <w:right w:val="single" w:sz="8" w:space="0" w:color="000000"/>
            </w:tcBorders>
          </w:tcPr>
          <w:p w14:paraId="154F6968" w14:textId="77777777" w:rsidR="00BF5900" w:rsidRPr="00201D20" w:rsidRDefault="00BF5900" w:rsidP="001F527D">
            <w:pPr>
              <w:tabs>
                <w:tab w:val="left" w:pos="811"/>
              </w:tabs>
              <w:kinsoku w:val="0"/>
              <w:overflowPunct w:val="0"/>
              <w:spacing w:before="100" w:line="238" w:lineRule="auto"/>
              <w:ind w:right="149"/>
              <w:rPr>
                <w:spacing w:val="-2"/>
                <w:sz w:val="24"/>
                <w:szCs w:val="24"/>
              </w:rPr>
            </w:pPr>
            <w:r w:rsidRPr="00201D20">
              <w:rPr>
                <w:spacing w:val="-1"/>
                <w:sz w:val="24"/>
                <w:szCs w:val="24"/>
              </w:rPr>
              <w:t>MLS</w:t>
            </w:r>
            <w:r w:rsidRPr="00201D20">
              <w:rPr>
                <w:spacing w:val="1"/>
                <w:sz w:val="24"/>
                <w:szCs w:val="24"/>
              </w:rPr>
              <w:t xml:space="preserve"> </w:t>
            </w:r>
            <w:r w:rsidRPr="00201D20">
              <w:rPr>
                <w:spacing w:val="-1"/>
                <w:sz w:val="24"/>
                <w:szCs w:val="24"/>
              </w:rPr>
              <w:t>is</w:t>
            </w:r>
            <w:r w:rsidRPr="00201D20">
              <w:rPr>
                <w:spacing w:val="2"/>
                <w:sz w:val="24"/>
                <w:szCs w:val="24"/>
              </w:rPr>
              <w:t xml:space="preserve"> </w:t>
            </w:r>
            <w:r w:rsidRPr="00201D20">
              <w:rPr>
                <w:spacing w:val="-2"/>
                <w:sz w:val="24"/>
                <w:szCs w:val="24"/>
              </w:rPr>
              <w:t>now</w:t>
            </w:r>
            <w:r w:rsidRPr="00201D20">
              <w:rPr>
                <w:sz w:val="24"/>
                <w:szCs w:val="24"/>
              </w:rPr>
              <w:t xml:space="preserve"> </w:t>
            </w:r>
            <w:proofErr w:type="spellStart"/>
            <w:proofErr w:type="gramStart"/>
            <w:r w:rsidRPr="00201D20">
              <w:rPr>
                <w:sz w:val="24"/>
                <w:szCs w:val="24"/>
              </w:rPr>
              <w:t>a</w:t>
            </w:r>
            <w:proofErr w:type="spellEnd"/>
            <w:proofErr w:type="gramEnd"/>
            <w:r w:rsidRPr="00201D20">
              <w:rPr>
                <w:sz w:val="24"/>
                <w:szCs w:val="24"/>
              </w:rPr>
              <w:t xml:space="preserve"> </w:t>
            </w:r>
            <w:r w:rsidRPr="00201D20">
              <w:rPr>
                <w:spacing w:val="-2"/>
                <w:sz w:val="24"/>
                <w:szCs w:val="24"/>
              </w:rPr>
              <w:t>institutional</w:t>
            </w:r>
            <w:r w:rsidRPr="00201D20">
              <w:rPr>
                <w:spacing w:val="23"/>
                <w:sz w:val="24"/>
                <w:szCs w:val="24"/>
              </w:rPr>
              <w:t xml:space="preserve"> </w:t>
            </w:r>
            <w:r w:rsidRPr="00201D20">
              <w:rPr>
                <w:spacing w:val="-1"/>
                <w:sz w:val="24"/>
                <w:szCs w:val="24"/>
              </w:rPr>
              <w:t>member</w:t>
            </w:r>
            <w:r w:rsidRPr="00201D20">
              <w:rPr>
                <w:spacing w:val="2"/>
                <w:sz w:val="24"/>
                <w:szCs w:val="24"/>
              </w:rPr>
              <w:t xml:space="preserve"> </w:t>
            </w:r>
            <w:r w:rsidRPr="00201D20">
              <w:rPr>
                <w:spacing w:val="-1"/>
                <w:sz w:val="24"/>
                <w:szCs w:val="24"/>
              </w:rPr>
              <w:t>of</w:t>
            </w:r>
            <w:r w:rsidRPr="00201D20">
              <w:rPr>
                <w:spacing w:val="3"/>
                <w:sz w:val="24"/>
                <w:szCs w:val="24"/>
              </w:rPr>
              <w:t xml:space="preserve"> </w:t>
            </w:r>
            <w:r w:rsidRPr="00201D20">
              <w:rPr>
                <w:spacing w:val="-1"/>
                <w:sz w:val="24"/>
                <w:szCs w:val="24"/>
              </w:rPr>
              <w:t>several</w:t>
            </w:r>
            <w:r w:rsidRPr="00201D20">
              <w:rPr>
                <w:sz w:val="24"/>
                <w:szCs w:val="24"/>
              </w:rPr>
              <w:t xml:space="preserve"> </w:t>
            </w:r>
            <w:r w:rsidRPr="00201D20">
              <w:rPr>
                <w:spacing w:val="-2"/>
                <w:sz w:val="24"/>
                <w:szCs w:val="24"/>
              </w:rPr>
              <w:t>local</w:t>
            </w:r>
            <w:r w:rsidRPr="00201D20">
              <w:rPr>
                <w:spacing w:val="26"/>
                <w:sz w:val="24"/>
                <w:szCs w:val="24"/>
              </w:rPr>
              <w:t xml:space="preserve"> </w:t>
            </w:r>
            <w:r w:rsidRPr="00201D20">
              <w:rPr>
                <w:spacing w:val="-2"/>
                <w:sz w:val="24"/>
                <w:szCs w:val="24"/>
              </w:rPr>
              <w:t>and</w:t>
            </w:r>
            <w:r w:rsidRPr="00201D20">
              <w:rPr>
                <w:sz w:val="24"/>
                <w:szCs w:val="24"/>
              </w:rPr>
              <w:t xml:space="preserve"> </w:t>
            </w:r>
            <w:r w:rsidRPr="00201D20">
              <w:rPr>
                <w:spacing w:val="-2"/>
                <w:sz w:val="24"/>
                <w:szCs w:val="24"/>
              </w:rPr>
              <w:t>national</w:t>
            </w:r>
            <w:r w:rsidRPr="00201D20">
              <w:rPr>
                <w:sz w:val="24"/>
                <w:szCs w:val="24"/>
              </w:rPr>
              <w:t xml:space="preserve"> </w:t>
            </w:r>
            <w:r w:rsidRPr="00201D20">
              <w:rPr>
                <w:spacing w:val="-2"/>
                <w:sz w:val="24"/>
                <w:szCs w:val="24"/>
              </w:rPr>
              <w:t>associations</w:t>
            </w:r>
            <w:r w:rsidRPr="00201D20">
              <w:rPr>
                <w:spacing w:val="37"/>
                <w:sz w:val="24"/>
                <w:szCs w:val="24"/>
              </w:rPr>
              <w:t xml:space="preserve"> </w:t>
            </w:r>
            <w:r w:rsidRPr="00201D20">
              <w:rPr>
                <w:spacing w:val="-1"/>
                <w:sz w:val="24"/>
                <w:szCs w:val="24"/>
              </w:rPr>
              <w:t>(listed</w:t>
            </w:r>
            <w:r w:rsidRPr="00201D20">
              <w:rPr>
                <w:sz w:val="24"/>
                <w:szCs w:val="24"/>
              </w:rPr>
              <w:t xml:space="preserve"> </w:t>
            </w:r>
            <w:r w:rsidRPr="00201D20">
              <w:rPr>
                <w:spacing w:val="-2"/>
                <w:sz w:val="24"/>
                <w:szCs w:val="24"/>
              </w:rPr>
              <w:t>below)</w:t>
            </w:r>
          </w:p>
          <w:p w14:paraId="228B8257" w14:textId="77777777" w:rsidR="00BF5900" w:rsidRDefault="00BF5900" w:rsidP="001F527D">
            <w:pPr>
              <w:tabs>
                <w:tab w:val="left" w:pos="811"/>
              </w:tabs>
              <w:kinsoku w:val="0"/>
              <w:overflowPunct w:val="0"/>
              <w:ind w:right="168"/>
              <w:rPr>
                <w:spacing w:val="-1"/>
                <w:sz w:val="24"/>
                <w:szCs w:val="24"/>
              </w:rPr>
            </w:pPr>
          </w:p>
          <w:p w14:paraId="5D1408FD" w14:textId="77777777" w:rsidR="00BF5900" w:rsidRPr="00201D20" w:rsidRDefault="00BF5900" w:rsidP="001F527D">
            <w:pPr>
              <w:tabs>
                <w:tab w:val="left" w:pos="811"/>
              </w:tabs>
              <w:kinsoku w:val="0"/>
              <w:overflowPunct w:val="0"/>
              <w:ind w:right="168"/>
              <w:rPr>
                <w:sz w:val="24"/>
                <w:szCs w:val="24"/>
              </w:rPr>
            </w:pPr>
            <w:r w:rsidRPr="00201D20">
              <w:rPr>
                <w:spacing w:val="-1"/>
                <w:sz w:val="24"/>
                <w:szCs w:val="24"/>
              </w:rPr>
              <w:t>Membership</w:t>
            </w:r>
            <w:r w:rsidRPr="00201D20">
              <w:rPr>
                <w:sz w:val="24"/>
                <w:szCs w:val="24"/>
              </w:rPr>
              <w:t xml:space="preserve"> </w:t>
            </w:r>
            <w:r w:rsidRPr="00201D20">
              <w:rPr>
                <w:spacing w:val="-1"/>
                <w:sz w:val="24"/>
                <w:szCs w:val="24"/>
              </w:rPr>
              <w:t>in</w:t>
            </w:r>
            <w:r w:rsidRPr="00201D20">
              <w:rPr>
                <w:sz w:val="24"/>
                <w:szCs w:val="24"/>
              </w:rPr>
              <w:t xml:space="preserve"> </w:t>
            </w:r>
            <w:r w:rsidRPr="00201D20">
              <w:rPr>
                <w:spacing w:val="-1"/>
                <w:sz w:val="24"/>
                <w:szCs w:val="24"/>
              </w:rPr>
              <w:t>these</w:t>
            </w:r>
            <w:r w:rsidRPr="00201D20">
              <w:rPr>
                <w:spacing w:val="23"/>
                <w:sz w:val="24"/>
                <w:szCs w:val="24"/>
              </w:rPr>
              <w:t xml:space="preserve"> </w:t>
            </w:r>
            <w:r w:rsidRPr="00201D20">
              <w:rPr>
                <w:spacing w:val="-2"/>
                <w:sz w:val="24"/>
                <w:szCs w:val="24"/>
              </w:rPr>
              <w:t>groups</w:t>
            </w:r>
            <w:r w:rsidRPr="00201D20">
              <w:rPr>
                <w:spacing w:val="2"/>
                <w:sz w:val="24"/>
                <w:szCs w:val="24"/>
              </w:rPr>
              <w:t xml:space="preserve"> </w:t>
            </w:r>
            <w:r w:rsidRPr="00201D20">
              <w:rPr>
                <w:spacing w:val="-2"/>
                <w:sz w:val="24"/>
                <w:szCs w:val="24"/>
              </w:rPr>
              <w:t>has</w:t>
            </w:r>
            <w:r w:rsidRPr="00201D20">
              <w:rPr>
                <w:spacing w:val="2"/>
                <w:sz w:val="24"/>
                <w:szCs w:val="24"/>
              </w:rPr>
              <w:t xml:space="preserve"> </w:t>
            </w:r>
            <w:r w:rsidRPr="00201D20">
              <w:rPr>
                <w:sz w:val="24"/>
                <w:szCs w:val="24"/>
              </w:rPr>
              <w:t xml:space="preserve">a </w:t>
            </w:r>
            <w:r w:rsidRPr="00201D20">
              <w:rPr>
                <w:spacing w:val="-1"/>
                <w:sz w:val="24"/>
                <w:szCs w:val="24"/>
              </w:rPr>
              <w:t>two-fold</w:t>
            </w:r>
            <w:r w:rsidRPr="00201D20">
              <w:rPr>
                <w:spacing w:val="29"/>
                <w:sz w:val="24"/>
                <w:szCs w:val="24"/>
              </w:rPr>
              <w:t xml:space="preserve"> </w:t>
            </w:r>
            <w:r w:rsidRPr="00201D20">
              <w:rPr>
                <w:spacing w:val="-1"/>
                <w:sz w:val="24"/>
                <w:szCs w:val="24"/>
              </w:rPr>
              <w:t>benefit:</w:t>
            </w:r>
            <w:r w:rsidRPr="00201D20">
              <w:rPr>
                <w:spacing w:val="3"/>
                <w:sz w:val="24"/>
                <w:szCs w:val="24"/>
              </w:rPr>
              <w:t xml:space="preserve"> </w:t>
            </w:r>
            <w:r w:rsidRPr="00201D20">
              <w:rPr>
                <w:spacing w:val="-1"/>
                <w:sz w:val="24"/>
                <w:szCs w:val="24"/>
              </w:rPr>
              <w:t>1.</w:t>
            </w:r>
            <w:r w:rsidRPr="00201D20">
              <w:rPr>
                <w:spacing w:val="-2"/>
                <w:sz w:val="24"/>
                <w:szCs w:val="24"/>
              </w:rPr>
              <w:t xml:space="preserve"> </w:t>
            </w:r>
            <w:r w:rsidRPr="00201D20">
              <w:rPr>
                <w:sz w:val="24"/>
                <w:szCs w:val="24"/>
              </w:rPr>
              <w:t xml:space="preserve">We </w:t>
            </w:r>
            <w:proofErr w:type="gramStart"/>
            <w:r w:rsidRPr="00201D20">
              <w:rPr>
                <w:spacing w:val="-1"/>
                <w:sz w:val="24"/>
                <w:szCs w:val="24"/>
              </w:rPr>
              <w:t>are</w:t>
            </w:r>
            <w:r w:rsidRPr="00201D20">
              <w:rPr>
                <w:spacing w:val="-5"/>
                <w:sz w:val="24"/>
                <w:szCs w:val="24"/>
              </w:rPr>
              <w:t xml:space="preserve"> </w:t>
            </w:r>
            <w:r w:rsidRPr="00201D20">
              <w:rPr>
                <w:spacing w:val="-2"/>
                <w:sz w:val="24"/>
                <w:szCs w:val="24"/>
              </w:rPr>
              <w:t>able</w:t>
            </w:r>
            <w:r w:rsidRPr="00201D20">
              <w:rPr>
                <w:sz w:val="24"/>
                <w:szCs w:val="24"/>
              </w:rPr>
              <w:t xml:space="preserve"> to</w:t>
            </w:r>
            <w:proofErr w:type="gramEnd"/>
            <w:r w:rsidRPr="00201D20">
              <w:rPr>
                <w:spacing w:val="26"/>
                <w:sz w:val="24"/>
                <w:szCs w:val="24"/>
              </w:rPr>
              <w:t xml:space="preserve"> </w:t>
            </w:r>
            <w:r w:rsidRPr="00201D20">
              <w:rPr>
                <w:spacing w:val="-2"/>
                <w:sz w:val="24"/>
                <w:szCs w:val="24"/>
              </w:rPr>
              <w:t>support</w:t>
            </w:r>
            <w:r w:rsidRPr="00201D20">
              <w:rPr>
                <w:spacing w:val="3"/>
                <w:sz w:val="24"/>
                <w:szCs w:val="24"/>
              </w:rPr>
              <w:t xml:space="preserve"> </w:t>
            </w:r>
            <w:r w:rsidRPr="00201D20">
              <w:rPr>
                <w:spacing w:val="-1"/>
                <w:sz w:val="24"/>
                <w:szCs w:val="24"/>
              </w:rPr>
              <w:t>the</w:t>
            </w:r>
            <w:r w:rsidRPr="00201D20">
              <w:rPr>
                <w:sz w:val="24"/>
                <w:szCs w:val="24"/>
              </w:rPr>
              <w:t xml:space="preserve"> </w:t>
            </w:r>
            <w:r w:rsidRPr="00201D20">
              <w:rPr>
                <w:spacing w:val="-1"/>
                <w:sz w:val="24"/>
                <w:szCs w:val="24"/>
              </w:rPr>
              <w:t>work</w:t>
            </w:r>
            <w:r w:rsidRPr="00201D20">
              <w:rPr>
                <w:spacing w:val="-3"/>
                <w:sz w:val="24"/>
                <w:szCs w:val="24"/>
              </w:rPr>
              <w:t xml:space="preserve"> </w:t>
            </w:r>
            <w:r w:rsidRPr="00201D20">
              <w:rPr>
                <w:spacing w:val="-1"/>
                <w:sz w:val="24"/>
                <w:szCs w:val="24"/>
              </w:rPr>
              <w:t>these</w:t>
            </w:r>
            <w:r w:rsidRPr="00201D20">
              <w:rPr>
                <w:spacing w:val="21"/>
                <w:sz w:val="24"/>
                <w:szCs w:val="24"/>
              </w:rPr>
              <w:t xml:space="preserve"> </w:t>
            </w:r>
            <w:r w:rsidRPr="00201D20">
              <w:rPr>
                <w:spacing w:val="-1"/>
                <w:sz w:val="24"/>
                <w:szCs w:val="24"/>
              </w:rPr>
              <w:t>orgs</w:t>
            </w:r>
            <w:r w:rsidRPr="00201D20">
              <w:rPr>
                <w:spacing w:val="2"/>
                <w:sz w:val="24"/>
                <w:szCs w:val="24"/>
              </w:rPr>
              <w:t xml:space="preserve"> </w:t>
            </w:r>
            <w:r w:rsidRPr="00201D20">
              <w:rPr>
                <w:spacing w:val="-1"/>
                <w:sz w:val="24"/>
                <w:szCs w:val="24"/>
              </w:rPr>
              <w:t>are</w:t>
            </w:r>
            <w:r w:rsidRPr="00201D20">
              <w:rPr>
                <w:sz w:val="24"/>
                <w:szCs w:val="24"/>
              </w:rPr>
              <w:t xml:space="preserve"> </w:t>
            </w:r>
            <w:r w:rsidRPr="00201D20">
              <w:rPr>
                <w:spacing w:val="-2"/>
                <w:sz w:val="24"/>
                <w:szCs w:val="24"/>
              </w:rPr>
              <w:t>doing</w:t>
            </w:r>
            <w:r w:rsidRPr="00201D20">
              <w:rPr>
                <w:sz w:val="24"/>
                <w:szCs w:val="24"/>
              </w:rPr>
              <w:t xml:space="preserve"> </w:t>
            </w:r>
            <w:r w:rsidRPr="00201D20">
              <w:rPr>
                <w:spacing w:val="-2"/>
                <w:sz w:val="24"/>
                <w:szCs w:val="24"/>
              </w:rPr>
              <w:t>and</w:t>
            </w:r>
            <w:r w:rsidRPr="00201D20">
              <w:rPr>
                <w:sz w:val="24"/>
                <w:szCs w:val="24"/>
              </w:rPr>
              <w:t xml:space="preserve"> </w:t>
            </w:r>
            <w:r w:rsidRPr="00201D20">
              <w:rPr>
                <w:spacing w:val="-1"/>
                <w:sz w:val="24"/>
                <w:szCs w:val="24"/>
              </w:rPr>
              <w:t>2.</w:t>
            </w:r>
            <w:r w:rsidRPr="00201D20">
              <w:rPr>
                <w:spacing w:val="26"/>
                <w:sz w:val="24"/>
                <w:szCs w:val="24"/>
              </w:rPr>
              <w:t xml:space="preserve"> </w:t>
            </w:r>
            <w:r w:rsidRPr="00201D20">
              <w:rPr>
                <w:spacing w:val="-1"/>
                <w:sz w:val="24"/>
                <w:szCs w:val="24"/>
              </w:rPr>
              <w:t>Provide</w:t>
            </w:r>
            <w:r w:rsidRPr="00201D20">
              <w:rPr>
                <w:sz w:val="24"/>
                <w:szCs w:val="24"/>
              </w:rPr>
              <w:t xml:space="preserve"> </w:t>
            </w:r>
            <w:r w:rsidRPr="00201D20">
              <w:rPr>
                <w:spacing w:val="-1"/>
                <w:sz w:val="24"/>
                <w:szCs w:val="24"/>
              </w:rPr>
              <w:t>resources</w:t>
            </w:r>
            <w:r w:rsidRPr="00201D20">
              <w:rPr>
                <w:spacing w:val="2"/>
                <w:sz w:val="24"/>
                <w:szCs w:val="24"/>
              </w:rPr>
              <w:t xml:space="preserve"> </w:t>
            </w:r>
            <w:r w:rsidRPr="00201D20">
              <w:rPr>
                <w:spacing w:val="-2"/>
                <w:sz w:val="24"/>
                <w:szCs w:val="24"/>
              </w:rPr>
              <w:t>and</w:t>
            </w:r>
            <w:r w:rsidRPr="00201D20">
              <w:rPr>
                <w:spacing w:val="24"/>
                <w:sz w:val="24"/>
                <w:szCs w:val="24"/>
              </w:rPr>
              <w:t xml:space="preserve"> </w:t>
            </w:r>
            <w:r w:rsidRPr="00201D20">
              <w:rPr>
                <w:spacing w:val="-2"/>
                <w:sz w:val="24"/>
                <w:szCs w:val="24"/>
              </w:rPr>
              <w:t>opportunities</w:t>
            </w:r>
            <w:r w:rsidRPr="00201D20">
              <w:rPr>
                <w:spacing w:val="2"/>
                <w:sz w:val="24"/>
                <w:szCs w:val="24"/>
              </w:rPr>
              <w:t xml:space="preserve"> </w:t>
            </w:r>
            <w:r w:rsidRPr="00201D20">
              <w:rPr>
                <w:sz w:val="24"/>
                <w:szCs w:val="24"/>
              </w:rPr>
              <w:t xml:space="preserve">to </w:t>
            </w:r>
            <w:r w:rsidRPr="00201D20">
              <w:rPr>
                <w:spacing w:val="-1"/>
                <w:sz w:val="24"/>
                <w:szCs w:val="24"/>
              </w:rPr>
              <w:t>MLS</w:t>
            </w:r>
            <w:r w:rsidRPr="00201D20">
              <w:rPr>
                <w:spacing w:val="1"/>
                <w:sz w:val="24"/>
                <w:szCs w:val="24"/>
              </w:rPr>
              <w:t xml:space="preserve"> </w:t>
            </w:r>
            <w:r w:rsidRPr="00201D20">
              <w:rPr>
                <w:spacing w:val="-2"/>
                <w:sz w:val="24"/>
                <w:szCs w:val="24"/>
              </w:rPr>
              <w:t>and</w:t>
            </w:r>
            <w:r w:rsidRPr="00201D20">
              <w:rPr>
                <w:spacing w:val="29"/>
                <w:sz w:val="24"/>
                <w:szCs w:val="24"/>
              </w:rPr>
              <w:t xml:space="preserve"> </w:t>
            </w:r>
            <w:r w:rsidRPr="00201D20">
              <w:rPr>
                <w:spacing w:val="-2"/>
                <w:sz w:val="24"/>
                <w:szCs w:val="24"/>
              </w:rPr>
              <w:t>our</w:t>
            </w:r>
            <w:r w:rsidRPr="00201D20">
              <w:rPr>
                <w:spacing w:val="2"/>
                <w:sz w:val="24"/>
                <w:szCs w:val="24"/>
              </w:rPr>
              <w:t xml:space="preserve"> </w:t>
            </w:r>
            <w:r w:rsidRPr="00201D20">
              <w:rPr>
                <w:spacing w:val="-1"/>
                <w:sz w:val="24"/>
                <w:szCs w:val="24"/>
              </w:rPr>
              <w:t>members.</w:t>
            </w:r>
          </w:p>
        </w:tc>
      </w:tr>
      <w:tr w:rsidR="00BF5900" w:rsidRPr="00EA6839" w14:paraId="7DD55DF3" w14:textId="77777777" w:rsidTr="001F527D">
        <w:trPr>
          <w:trHeight w:hRule="exact" w:val="3312"/>
        </w:trPr>
        <w:tc>
          <w:tcPr>
            <w:tcW w:w="2329" w:type="dxa"/>
            <w:tcBorders>
              <w:top w:val="single" w:sz="8" w:space="0" w:color="000000"/>
              <w:left w:val="single" w:sz="8" w:space="0" w:color="000000"/>
              <w:bottom w:val="single" w:sz="8" w:space="0" w:color="000000"/>
              <w:right w:val="single" w:sz="8" w:space="0" w:color="000000"/>
            </w:tcBorders>
          </w:tcPr>
          <w:p w14:paraId="5D53E93B" w14:textId="77777777" w:rsidR="00BF5900" w:rsidRPr="00EA6839" w:rsidRDefault="00BF5900" w:rsidP="001F527D">
            <w:pPr>
              <w:pStyle w:val="TableParagraph"/>
              <w:kinsoku w:val="0"/>
              <w:overflowPunct w:val="0"/>
              <w:spacing w:before="99"/>
              <w:ind w:left="90" w:right="117"/>
              <w:rPr>
                <w:rFonts w:ascii="Times New Roman" w:hAnsi="Times New Roman" w:cs="Times New Roman"/>
                <w:sz w:val="24"/>
                <w:szCs w:val="24"/>
              </w:rPr>
            </w:pPr>
            <w:r w:rsidRPr="00EA6839">
              <w:rPr>
                <w:rFonts w:ascii="Times New Roman" w:hAnsi="Times New Roman" w:cs="Times New Roman"/>
                <w:spacing w:val="-2"/>
                <w:sz w:val="24"/>
                <w:szCs w:val="24"/>
              </w:rPr>
              <w:t>Following</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the</w:t>
            </w:r>
            <w:r w:rsidRPr="00EA6839">
              <w:rPr>
                <w:rFonts w:ascii="Times New Roman" w:hAnsi="Times New Roman" w:cs="Times New Roman"/>
                <w:sz w:val="24"/>
                <w:szCs w:val="24"/>
              </w:rPr>
              <w:t xml:space="preserve"> </w:t>
            </w:r>
            <w:r w:rsidRPr="00EA6839">
              <w:rPr>
                <w:rFonts w:ascii="Times New Roman" w:hAnsi="Times New Roman" w:cs="Times New Roman"/>
                <w:spacing w:val="-2"/>
                <w:sz w:val="24"/>
                <w:szCs w:val="24"/>
              </w:rPr>
              <w:t>lead</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of</w:t>
            </w:r>
            <w:r w:rsidRPr="00EA6839">
              <w:rPr>
                <w:rFonts w:ascii="Times New Roman" w:hAnsi="Times New Roman" w:cs="Times New Roman"/>
                <w:spacing w:val="3"/>
                <w:sz w:val="24"/>
                <w:szCs w:val="24"/>
              </w:rPr>
              <w:t xml:space="preserve"> </w:t>
            </w:r>
            <w:r w:rsidRPr="00EA6839">
              <w:rPr>
                <w:rFonts w:ascii="Times New Roman" w:hAnsi="Times New Roman" w:cs="Times New Roman"/>
                <w:spacing w:val="-1"/>
                <w:sz w:val="24"/>
                <w:szCs w:val="24"/>
              </w:rPr>
              <w:t>trusted</w:t>
            </w:r>
            <w:r w:rsidRPr="00EA6839">
              <w:rPr>
                <w:rFonts w:ascii="Times New Roman" w:hAnsi="Times New Roman" w:cs="Times New Roman"/>
                <w:spacing w:val="29"/>
                <w:sz w:val="24"/>
                <w:szCs w:val="24"/>
              </w:rPr>
              <w:t xml:space="preserve"> </w:t>
            </w:r>
            <w:r w:rsidRPr="00EA6839">
              <w:rPr>
                <w:rFonts w:ascii="Times New Roman" w:hAnsi="Times New Roman" w:cs="Times New Roman"/>
                <w:spacing w:val="-1"/>
                <w:sz w:val="24"/>
                <w:szCs w:val="24"/>
              </w:rPr>
              <w:t>experts,</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MLS</w:t>
            </w:r>
            <w:r w:rsidRPr="00EA6839">
              <w:rPr>
                <w:rFonts w:ascii="Times New Roman" w:hAnsi="Times New Roman" w:cs="Times New Roman"/>
                <w:spacing w:val="1"/>
                <w:sz w:val="24"/>
                <w:szCs w:val="24"/>
              </w:rPr>
              <w:t xml:space="preserve"> </w:t>
            </w:r>
            <w:r w:rsidRPr="00EA6839">
              <w:rPr>
                <w:rFonts w:ascii="Times New Roman" w:hAnsi="Times New Roman" w:cs="Times New Roman"/>
                <w:spacing w:val="-2"/>
                <w:sz w:val="24"/>
                <w:szCs w:val="24"/>
              </w:rPr>
              <w:t>will</w:t>
            </w:r>
            <w:r w:rsidRPr="00EA6839">
              <w:rPr>
                <w:rFonts w:ascii="Times New Roman" w:hAnsi="Times New Roman" w:cs="Times New Roman"/>
                <w:sz w:val="24"/>
                <w:szCs w:val="24"/>
              </w:rPr>
              <w:t xml:space="preserve"> </w:t>
            </w:r>
            <w:r w:rsidRPr="00EA6839">
              <w:rPr>
                <w:rFonts w:ascii="Times New Roman" w:hAnsi="Times New Roman" w:cs="Times New Roman"/>
                <w:spacing w:val="-2"/>
                <w:sz w:val="24"/>
                <w:szCs w:val="24"/>
              </w:rPr>
              <w:t>build</w:t>
            </w:r>
            <w:r w:rsidRPr="00EA6839">
              <w:rPr>
                <w:rFonts w:ascii="Times New Roman" w:hAnsi="Times New Roman" w:cs="Times New Roman"/>
                <w:sz w:val="24"/>
                <w:szCs w:val="24"/>
              </w:rPr>
              <w:t xml:space="preserve"> </w:t>
            </w:r>
            <w:r w:rsidRPr="00EA6839">
              <w:rPr>
                <w:rFonts w:ascii="Times New Roman" w:hAnsi="Times New Roman" w:cs="Times New Roman"/>
                <w:spacing w:val="-2"/>
                <w:sz w:val="24"/>
                <w:szCs w:val="24"/>
              </w:rPr>
              <w:t>awareness</w:t>
            </w:r>
            <w:r w:rsidRPr="00EA6839">
              <w:rPr>
                <w:rFonts w:ascii="Times New Roman" w:hAnsi="Times New Roman" w:cs="Times New Roman"/>
                <w:spacing w:val="29"/>
                <w:sz w:val="24"/>
                <w:szCs w:val="24"/>
              </w:rPr>
              <w:t xml:space="preserve"> </w:t>
            </w:r>
            <w:r w:rsidRPr="00EA6839">
              <w:rPr>
                <w:rFonts w:ascii="Times New Roman" w:hAnsi="Times New Roman" w:cs="Times New Roman"/>
                <w:spacing w:val="-1"/>
                <w:sz w:val="24"/>
                <w:szCs w:val="24"/>
              </w:rPr>
              <w:t>in</w:t>
            </w:r>
            <w:r w:rsidRPr="00EA6839">
              <w:rPr>
                <w:rFonts w:ascii="Times New Roman" w:hAnsi="Times New Roman" w:cs="Times New Roman"/>
                <w:sz w:val="24"/>
                <w:szCs w:val="24"/>
              </w:rPr>
              <w:t xml:space="preserve"> </w:t>
            </w:r>
            <w:r w:rsidRPr="00EA6839">
              <w:rPr>
                <w:rFonts w:ascii="Times New Roman" w:hAnsi="Times New Roman" w:cs="Times New Roman"/>
                <w:spacing w:val="-2"/>
                <w:sz w:val="24"/>
                <w:szCs w:val="24"/>
              </w:rPr>
              <w:t>using</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the</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DEI</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tenets</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with</w:t>
            </w:r>
            <w:r w:rsidRPr="00EA6839">
              <w:rPr>
                <w:rFonts w:ascii="Times New Roman" w:hAnsi="Times New Roman" w:cs="Times New Roman"/>
                <w:spacing w:val="30"/>
                <w:sz w:val="24"/>
                <w:szCs w:val="24"/>
              </w:rPr>
              <w:t xml:space="preserve"> </w:t>
            </w:r>
            <w:r w:rsidRPr="00EA6839">
              <w:rPr>
                <w:rFonts w:ascii="Times New Roman" w:hAnsi="Times New Roman" w:cs="Times New Roman"/>
                <w:spacing w:val="-1"/>
                <w:sz w:val="24"/>
                <w:szCs w:val="24"/>
              </w:rPr>
              <w:t>member</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2"/>
                <w:sz w:val="24"/>
                <w:szCs w:val="24"/>
              </w:rPr>
              <w:t>library</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staff</w:t>
            </w:r>
            <w:r w:rsidRPr="00EA6839">
              <w:rPr>
                <w:rFonts w:ascii="Times New Roman" w:hAnsi="Times New Roman" w:cs="Times New Roman"/>
                <w:spacing w:val="-2"/>
                <w:sz w:val="24"/>
                <w:szCs w:val="24"/>
              </w:rPr>
              <w:t xml:space="preserve"> </w:t>
            </w:r>
            <w:r w:rsidRPr="00EA6839">
              <w:rPr>
                <w:rFonts w:ascii="Times New Roman" w:hAnsi="Times New Roman" w:cs="Times New Roman"/>
                <w:sz w:val="24"/>
                <w:szCs w:val="24"/>
              </w:rPr>
              <w:t xml:space="preserve">to </w:t>
            </w:r>
            <w:r w:rsidRPr="00EA6839">
              <w:rPr>
                <w:rFonts w:ascii="Times New Roman" w:hAnsi="Times New Roman" w:cs="Times New Roman"/>
                <w:spacing w:val="-1"/>
                <w:sz w:val="24"/>
                <w:szCs w:val="24"/>
              </w:rPr>
              <w:t>identify</w:t>
            </w:r>
            <w:r w:rsidRPr="00EA6839">
              <w:rPr>
                <w:rFonts w:ascii="Times New Roman" w:hAnsi="Times New Roman" w:cs="Times New Roman"/>
                <w:spacing w:val="28"/>
                <w:sz w:val="24"/>
                <w:szCs w:val="24"/>
              </w:rPr>
              <w:t xml:space="preserve"> </w:t>
            </w:r>
            <w:r w:rsidRPr="00EA6839">
              <w:rPr>
                <w:rFonts w:ascii="Times New Roman" w:hAnsi="Times New Roman" w:cs="Times New Roman"/>
                <w:spacing w:val="-2"/>
                <w:sz w:val="24"/>
                <w:szCs w:val="24"/>
              </w:rPr>
              <w:t>and</w:t>
            </w:r>
            <w:r w:rsidRPr="00EA6839">
              <w:rPr>
                <w:rFonts w:ascii="Times New Roman" w:hAnsi="Times New Roman" w:cs="Times New Roman"/>
                <w:sz w:val="24"/>
                <w:szCs w:val="24"/>
              </w:rPr>
              <w:t xml:space="preserve"> </w:t>
            </w:r>
            <w:r w:rsidRPr="00EA6839">
              <w:rPr>
                <w:rFonts w:ascii="Times New Roman" w:hAnsi="Times New Roman" w:cs="Times New Roman"/>
                <w:spacing w:val="-2"/>
                <w:sz w:val="24"/>
                <w:szCs w:val="24"/>
              </w:rPr>
              <w:t>eliminate</w:t>
            </w:r>
            <w:r w:rsidRPr="00EA6839">
              <w:rPr>
                <w:rFonts w:ascii="Times New Roman" w:hAnsi="Times New Roman" w:cs="Times New Roman"/>
                <w:sz w:val="24"/>
                <w:szCs w:val="24"/>
              </w:rPr>
              <w:t xml:space="preserve"> </w:t>
            </w:r>
            <w:r w:rsidRPr="00EA6839">
              <w:rPr>
                <w:rFonts w:ascii="Times New Roman" w:hAnsi="Times New Roman" w:cs="Times New Roman"/>
                <w:spacing w:val="-1"/>
                <w:sz w:val="24"/>
                <w:szCs w:val="24"/>
              </w:rPr>
              <w:t>barriers</w:t>
            </w:r>
            <w:r w:rsidRPr="00EA6839">
              <w:rPr>
                <w:rFonts w:ascii="Times New Roman" w:hAnsi="Times New Roman" w:cs="Times New Roman"/>
                <w:spacing w:val="2"/>
                <w:sz w:val="24"/>
                <w:szCs w:val="24"/>
              </w:rPr>
              <w:t xml:space="preserve"> </w:t>
            </w:r>
            <w:r w:rsidRPr="00EA6839">
              <w:rPr>
                <w:rFonts w:ascii="Times New Roman" w:hAnsi="Times New Roman" w:cs="Times New Roman"/>
                <w:sz w:val="24"/>
                <w:szCs w:val="24"/>
              </w:rPr>
              <w:t xml:space="preserve">to </w:t>
            </w:r>
            <w:r w:rsidRPr="00EA6839">
              <w:rPr>
                <w:rFonts w:ascii="Times New Roman" w:hAnsi="Times New Roman" w:cs="Times New Roman"/>
                <w:spacing w:val="-2"/>
                <w:sz w:val="24"/>
                <w:szCs w:val="24"/>
              </w:rPr>
              <w:t>inclusive</w:t>
            </w:r>
            <w:r w:rsidRPr="00EA6839">
              <w:rPr>
                <w:rFonts w:ascii="Times New Roman" w:hAnsi="Times New Roman" w:cs="Times New Roman"/>
                <w:spacing w:val="37"/>
                <w:sz w:val="24"/>
                <w:szCs w:val="24"/>
              </w:rPr>
              <w:t xml:space="preserve"> </w:t>
            </w:r>
            <w:r w:rsidRPr="00EA6839">
              <w:rPr>
                <w:rFonts w:ascii="Times New Roman" w:hAnsi="Times New Roman" w:cs="Times New Roman"/>
                <w:spacing w:val="-2"/>
                <w:sz w:val="24"/>
                <w:szCs w:val="24"/>
              </w:rPr>
              <w:t>library</w:t>
            </w:r>
            <w:r w:rsidRPr="00EA6839">
              <w:rPr>
                <w:rFonts w:ascii="Times New Roman" w:hAnsi="Times New Roman" w:cs="Times New Roman"/>
                <w:spacing w:val="2"/>
                <w:sz w:val="24"/>
                <w:szCs w:val="24"/>
              </w:rPr>
              <w:t xml:space="preserve"> </w:t>
            </w:r>
            <w:r w:rsidRPr="00EA6839">
              <w:rPr>
                <w:rFonts w:ascii="Times New Roman" w:hAnsi="Times New Roman" w:cs="Times New Roman"/>
                <w:spacing w:val="-1"/>
                <w:sz w:val="24"/>
                <w:szCs w:val="24"/>
              </w:rPr>
              <w:t>services.</w:t>
            </w:r>
          </w:p>
        </w:tc>
        <w:tc>
          <w:tcPr>
            <w:tcW w:w="2610" w:type="dxa"/>
            <w:tcBorders>
              <w:top w:val="single" w:sz="8" w:space="0" w:color="000000"/>
              <w:left w:val="single" w:sz="8" w:space="0" w:color="000000"/>
              <w:bottom w:val="single" w:sz="8" w:space="0" w:color="000000"/>
              <w:right w:val="single" w:sz="8" w:space="0" w:color="000000"/>
            </w:tcBorders>
          </w:tcPr>
          <w:p w14:paraId="77275778" w14:textId="77777777" w:rsidR="00BF5900" w:rsidRPr="00201D20" w:rsidRDefault="00BF5900" w:rsidP="001F527D">
            <w:pPr>
              <w:tabs>
                <w:tab w:val="left" w:pos="811"/>
              </w:tabs>
              <w:kinsoku w:val="0"/>
              <w:overflowPunct w:val="0"/>
              <w:spacing w:before="99"/>
              <w:ind w:right="190"/>
              <w:rPr>
                <w:sz w:val="24"/>
                <w:szCs w:val="24"/>
              </w:rPr>
            </w:pPr>
            <w:r w:rsidRPr="00201D20">
              <w:rPr>
                <w:sz w:val="24"/>
                <w:szCs w:val="24"/>
              </w:rPr>
              <w:t xml:space="preserve">In </w:t>
            </w:r>
            <w:r w:rsidRPr="00201D20">
              <w:rPr>
                <w:spacing w:val="-1"/>
                <w:sz w:val="24"/>
                <w:szCs w:val="24"/>
              </w:rPr>
              <w:t>partnership</w:t>
            </w:r>
            <w:r w:rsidRPr="00201D20">
              <w:rPr>
                <w:sz w:val="24"/>
                <w:szCs w:val="24"/>
              </w:rPr>
              <w:t xml:space="preserve"> </w:t>
            </w:r>
            <w:r w:rsidRPr="00201D20">
              <w:rPr>
                <w:spacing w:val="-1"/>
                <w:sz w:val="24"/>
                <w:szCs w:val="24"/>
              </w:rPr>
              <w:t>with</w:t>
            </w:r>
            <w:r w:rsidRPr="00201D20">
              <w:rPr>
                <w:spacing w:val="23"/>
                <w:sz w:val="24"/>
                <w:szCs w:val="24"/>
              </w:rPr>
              <w:t xml:space="preserve"> </w:t>
            </w:r>
            <w:r w:rsidRPr="00201D20">
              <w:rPr>
                <w:spacing w:val="-1"/>
                <w:sz w:val="24"/>
                <w:szCs w:val="24"/>
              </w:rPr>
              <w:t>member</w:t>
            </w:r>
            <w:r w:rsidRPr="00201D20">
              <w:rPr>
                <w:spacing w:val="2"/>
                <w:sz w:val="24"/>
                <w:szCs w:val="24"/>
              </w:rPr>
              <w:t xml:space="preserve"> </w:t>
            </w:r>
            <w:r w:rsidRPr="00201D20">
              <w:rPr>
                <w:spacing w:val="-2"/>
                <w:sz w:val="24"/>
                <w:szCs w:val="24"/>
              </w:rPr>
              <w:t>libraries,</w:t>
            </w:r>
            <w:r w:rsidRPr="00201D20">
              <w:rPr>
                <w:spacing w:val="29"/>
                <w:sz w:val="24"/>
                <w:szCs w:val="24"/>
              </w:rPr>
              <w:t xml:space="preserve"> </w:t>
            </w:r>
            <w:proofErr w:type="gramStart"/>
            <w:r w:rsidRPr="00201D20">
              <w:rPr>
                <w:spacing w:val="-1"/>
                <w:sz w:val="24"/>
                <w:szCs w:val="24"/>
              </w:rPr>
              <w:t>research</w:t>
            </w:r>
            <w:proofErr w:type="gramEnd"/>
            <w:r w:rsidRPr="00201D20">
              <w:rPr>
                <w:sz w:val="24"/>
                <w:szCs w:val="24"/>
              </w:rPr>
              <w:t xml:space="preserve"> </w:t>
            </w:r>
            <w:r w:rsidRPr="00201D20">
              <w:rPr>
                <w:spacing w:val="-2"/>
                <w:sz w:val="24"/>
                <w:szCs w:val="24"/>
              </w:rPr>
              <w:t>and</w:t>
            </w:r>
            <w:r w:rsidRPr="00201D20">
              <w:rPr>
                <w:sz w:val="24"/>
                <w:szCs w:val="24"/>
              </w:rPr>
              <w:t xml:space="preserve"> </w:t>
            </w:r>
            <w:r w:rsidRPr="00201D20">
              <w:rPr>
                <w:spacing w:val="-2"/>
                <w:sz w:val="24"/>
                <w:szCs w:val="24"/>
              </w:rPr>
              <w:t>tailor</w:t>
            </w:r>
            <w:r w:rsidRPr="00201D20">
              <w:rPr>
                <w:spacing w:val="2"/>
                <w:sz w:val="24"/>
                <w:szCs w:val="24"/>
              </w:rPr>
              <w:t xml:space="preserve"> </w:t>
            </w:r>
            <w:r w:rsidRPr="00201D20">
              <w:rPr>
                <w:sz w:val="24"/>
                <w:szCs w:val="24"/>
              </w:rPr>
              <w:t xml:space="preserve">a </w:t>
            </w:r>
            <w:r w:rsidRPr="00201D20">
              <w:rPr>
                <w:spacing w:val="-1"/>
                <w:sz w:val="24"/>
                <w:szCs w:val="24"/>
              </w:rPr>
              <w:t>DEI</w:t>
            </w:r>
            <w:r w:rsidRPr="00201D20">
              <w:rPr>
                <w:spacing w:val="30"/>
                <w:sz w:val="24"/>
                <w:szCs w:val="24"/>
              </w:rPr>
              <w:t xml:space="preserve"> </w:t>
            </w:r>
            <w:r w:rsidRPr="00201D20">
              <w:rPr>
                <w:spacing w:val="-2"/>
                <w:sz w:val="24"/>
                <w:szCs w:val="24"/>
              </w:rPr>
              <w:t>evaluation</w:t>
            </w:r>
            <w:r w:rsidRPr="00201D20">
              <w:rPr>
                <w:sz w:val="24"/>
                <w:szCs w:val="24"/>
              </w:rPr>
              <w:t xml:space="preserve"> </w:t>
            </w:r>
            <w:r w:rsidRPr="00201D20">
              <w:rPr>
                <w:spacing w:val="-1"/>
                <w:sz w:val="24"/>
                <w:szCs w:val="24"/>
              </w:rPr>
              <w:t>framework</w:t>
            </w:r>
            <w:r w:rsidRPr="00201D20">
              <w:rPr>
                <w:spacing w:val="2"/>
                <w:sz w:val="24"/>
                <w:szCs w:val="24"/>
              </w:rPr>
              <w:t xml:space="preserve"> </w:t>
            </w:r>
            <w:r w:rsidRPr="00201D20">
              <w:rPr>
                <w:spacing w:val="-1"/>
                <w:sz w:val="24"/>
                <w:szCs w:val="24"/>
              </w:rPr>
              <w:t>for</w:t>
            </w:r>
            <w:r w:rsidRPr="00201D20">
              <w:rPr>
                <w:spacing w:val="23"/>
                <w:sz w:val="24"/>
                <w:szCs w:val="24"/>
              </w:rPr>
              <w:t xml:space="preserve"> </w:t>
            </w:r>
            <w:r w:rsidRPr="00201D20">
              <w:rPr>
                <w:spacing w:val="-1"/>
                <w:sz w:val="24"/>
                <w:szCs w:val="24"/>
              </w:rPr>
              <w:t>member</w:t>
            </w:r>
            <w:r w:rsidRPr="00201D20">
              <w:rPr>
                <w:spacing w:val="2"/>
                <w:sz w:val="24"/>
                <w:szCs w:val="24"/>
              </w:rPr>
              <w:t xml:space="preserve"> </w:t>
            </w:r>
            <w:r w:rsidRPr="00201D20">
              <w:rPr>
                <w:spacing w:val="-2"/>
                <w:sz w:val="24"/>
                <w:szCs w:val="24"/>
              </w:rPr>
              <w:t>libraries.</w:t>
            </w:r>
          </w:p>
        </w:tc>
        <w:tc>
          <w:tcPr>
            <w:tcW w:w="2250" w:type="dxa"/>
            <w:tcBorders>
              <w:top w:val="single" w:sz="8" w:space="0" w:color="000000"/>
              <w:left w:val="single" w:sz="8" w:space="0" w:color="000000"/>
              <w:bottom w:val="single" w:sz="8" w:space="0" w:color="000000"/>
              <w:right w:val="single" w:sz="8" w:space="0" w:color="000000"/>
            </w:tcBorders>
          </w:tcPr>
          <w:p w14:paraId="3B538B08" w14:textId="77777777" w:rsidR="00BF5900" w:rsidRPr="00EA6839" w:rsidRDefault="00BF5900" w:rsidP="001F527D">
            <w:pPr>
              <w:pStyle w:val="TableParagraph"/>
              <w:kinsoku w:val="0"/>
              <w:overflowPunct w:val="0"/>
              <w:spacing w:before="99"/>
              <w:ind w:left="90" w:right="147"/>
              <w:rPr>
                <w:rFonts w:ascii="Times New Roman" w:hAnsi="Times New Roman" w:cs="Times New Roman"/>
                <w:sz w:val="24"/>
                <w:szCs w:val="24"/>
              </w:rPr>
            </w:pPr>
            <w:r w:rsidRPr="00EA6839">
              <w:rPr>
                <w:rFonts w:ascii="Times New Roman" w:hAnsi="Times New Roman" w:cs="Times New Roman"/>
                <w:i/>
                <w:iCs/>
                <w:spacing w:val="-1"/>
                <w:sz w:val="24"/>
                <w:szCs w:val="24"/>
              </w:rPr>
              <w:t>Member</w:t>
            </w:r>
            <w:r w:rsidRPr="00EA6839">
              <w:rPr>
                <w:rFonts w:ascii="Times New Roman" w:hAnsi="Times New Roman" w:cs="Times New Roman"/>
                <w:i/>
                <w:iCs/>
                <w:spacing w:val="2"/>
                <w:sz w:val="24"/>
                <w:szCs w:val="24"/>
              </w:rPr>
              <w:t xml:space="preserve"> </w:t>
            </w:r>
            <w:r w:rsidRPr="00EA6839">
              <w:rPr>
                <w:rFonts w:ascii="Times New Roman" w:hAnsi="Times New Roman" w:cs="Times New Roman"/>
                <w:i/>
                <w:iCs/>
                <w:spacing w:val="-2"/>
                <w:sz w:val="24"/>
                <w:szCs w:val="24"/>
              </w:rPr>
              <w:t>library</w:t>
            </w:r>
            <w:r w:rsidRPr="00EA6839">
              <w:rPr>
                <w:rFonts w:ascii="Times New Roman" w:hAnsi="Times New Roman" w:cs="Times New Roman"/>
                <w:i/>
                <w:iCs/>
                <w:spacing w:val="2"/>
                <w:sz w:val="24"/>
                <w:szCs w:val="24"/>
              </w:rPr>
              <w:t xml:space="preserve"> </w:t>
            </w:r>
            <w:r w:rsidRPr="00EA6839">
              <w:rPr>
                <w:rFonts w:ascii="Times New Roman" w:hAnsi="Times New Roman" w:cs="Times New Roman"/>
                <w:i/>
                <w:iCs/>
                <w:spacing w:val="-1"/>
                <w:sz w:val="24"/>
                <w:szCs w:val="24"/>
              </w:rPr>
              <w:t>staff</w:t>
            </w:r>
            <w:r w:rsidRPr="00EA6839">
              <w:rPr>
                <w:rFonts w:ascii="Times New Roman" w:hAnsi="Times New Roman" w:cs="Times New Roman"/>
                <w:i/>
                <w:iCs/>
                <w:spacing w:val="3"/>
                <w:sz w:val="24"/>
                <w:szCs w:val="24"/>
              </w:rPr>
              <w:t xml:space="preserve"> </w:t>
            </w:r>
            <w:r w:rsidRPr="00EA6839">
              <w:rPr>
                <w:rFonts w:ascii="Times New Roman" w:hAnsi="Times New Roman" w:cs="Times New Roman"/>
                <w:i/>
                <w:iCs/>
                <w:spacing w:val="-1"/>
                <w:sz w:val="24"/>
                <w:szCs w:val="24"/>
              </w:rPr>
              <w:t>are</w:t>
            </w:r>
            <w:r w:rsidRPr="00EA6839">
              <w:rPr>
                <w:rFonts w:ascii="Times New Roman" w:hAnsi="Times New Roman" w:cs="Times New Roman"/>
                <w:i/>
                <w:iCs/>
                <w:spacing w:val="-5"/>
                <w:sz w:val="24"/>
                <w:szCs w:val="24"/>
              </w:rPr>
              <w:t xml:space="preserve"> </w:t>
            </w:r>
            <w:r w:rsidRPr="00EA6839">
              <w:rPr>
                <w:rFonts w:ascii="Times New Roman" w:hAnsi="Times New Roman" w:cs="Times New Roman"/>
                <w:i/>
                <w:iCs/>
                <w:spacing w:val="-2"/>
                <w:sz w:val="24"/>
                <w:szCs w:val="24"/>
              </w:rPr>
              <w:t>confident</w:t>
            </w:r>
            <w:r w:rsidRPr="00EA6839">
              <w:rPr>
                <w:rFonts w:ascii="Times New Roman" w:hAnsi="Times New Roman" w:cs="Times New Roman"/>
                <w:i/>
                <w:iCs/>
                <w:spacing w:val="29"/>
                <w:sz w:val="24"/>
                <w:szCs w:val="24"/>
              </w:rPr>
              <w:t xml:space="preserve"> </w:t>
            </w:r>
            <w:r w:rsidRPr="00EA6839">
              <w:rPr>
                <w:rFonts w:ascii="Times New Roman" w:hAnsi="Times New Roman" w:cs="Times New Roman"/>
                <w:i/>
                <w:iCs/>
                <w:spacing w:val="-1"/>
                <w:sz w:val="24"/>
                <w:szCs w:val="24"/>
              </w:rPr>
              <w:t>in</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2"/>
                <w:sz w:val="24"/>
                <w:szCs w:val="24"/>
              </w:rPr>
              <w:t>using</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the</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core</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2"/>
                <w:sz w:val="24"/>
                <w:szCs w:val="24"/>
              </w:rPr>
              <w:t>values</w:t>
            </w:r>
            <w:r w:rsidRPr="00EA6839">
              <w:rPr>
                <w:rFonts w:ascii="Times New Roman" w:hAnsi="Times New Roman" w:cs="Times New Roman"/>
                <w:i/>
                <w:iCs/>
                <w:spacing w:val="2"/>
                <w:sz w:val="24"/>
                <w:szCs w:val="24"/>
              </w:rPr>
              <w:t xml:space="preserve"> </w:t>
            </w:r>
            <w:r w:rsidRPr="00EA6839">
              <w:rPr>
                <w:rFonts w:ascii="Times New Roman" w:hAnsi="Times New Roman" w:cs="Times New Roman"/>
                <w:i/>
                <w:iCs/>
                <w:spacing w:val="-1"/>
                <w:sz w:val="24"/>
                <w:szCs w:val="24"/>
              </w:rPr>
              <w:t>of</w:t>
            </w:r>
            <w:r w:rsidRPr="00EA6839">
              <w:rPr>
                <w:rFonts w:ascii="Times New Roman" w:hAnsi="Times New Roman" w:cs="Times New Roman"/>
                <w:i/>
                <w:iCs/>
                <w:spacing w:val="3"/>
                <w:sz w:val="24"/>
                <w:szCs w:val="24"/>
              </w:rPr>
              <w:t xml:space="preserve"> </w:t>
            </w:r>
            <w:r w:rsidRPr="00EA6839">
              <w:rPr>
                <w:rFonts w:ascii="Times New Roman" w:hAnsi="Times New Roman" w:cs="Times New Roman"/>
                <w:i/>
                <w:iCs/>
                <w:spacing w:val="-3"/>
                <w:sz w:val="24"/>
                <w:szCs w:val="24"/>
              </w:rPr>
              <w:t>DEI</w:t>
            </w:r>
            <w:r w:rsidRPr="00EA6839">
              <w:rPr>
                <w:rFonts w:ascii="Times New Roman" w:hAnsi="Times New Roman" w:cs="Times New Roman"/>
                <w:i/>
                <w:iCs/>
                <w:spacing w:val="27"/>
                <w:sz w:val="24"/>
                <w:szCs w:val="24"/>
              </w:rPr>
              <w:t xml:space="preserve"> </w:t>
            </w:r>
            <w:r w:rsidRPr="00EA6839">
              <w:rPr>
                <w:rFonts w:ascii="Times New Roman" w:hAnsi="Times New Roman" w:cs="Times New Roman"/>
                <w:i/>
                <w:iCs/>
                <w:spacing w:val="-1"/>
                <w:sz w:val="24"/>
                <w:szCs w:val="24"/>
              </w:rPr>
              <w:t>with</w:t>
            </w:r>
            <w:r w:rsidRPr="00EA6839">
              <w:rPr>
                <w:rFonts w:ascii="Times New Roman" w:hAnsi="Times New Roman" w:cs="Times New Roman"/>
                <w:i/>
                <w:iCs/>
                <w:sz w:val="24"/>
                <w:szCs w:val="24"/>
              </w:rPr>
              <w:t xml:space="preserve"> </w:t>
            </w:r>
            <w:r w:rsidRPr="00EA6839">
              <w:rPr>
                <w:rFonts w:ascii="Times New Roman" w:hAnsi="Times New Roman" w:cs="Times New Roman"/>
                <w:i/>
                <w:iCs/>
                <w:spacing w:val="-1"/>
                <w:sz w:val="24"/>
                <w:szCs w:val="24"/>
              </w:rPr>
              <w:t>their</w:t>
            </w:r>
            <w:r w:rsidRPr="00EA6839">
              <w:rPr>
                <w:rFonts w:ascii="Times New Roman" w:hAnsi="Times New Roman" w:cs="Times New Roman"/>
                <w:i/>
                <w:iCs/>
                <w:spacing w:val="2"/>
                <w:sz w:val="24"/>
                <w:szCs w:val="24"/>
              </w:rPr>
              <w:t xml:space="preserve"> </w:t>
            </w:r>
            <w:r w:rsidRPr="00EA6839">
              <w:rPr>
                <w:rFonts w:ascii="Times New Roman" w:hAnsi="Times New Roman" w:cs="Times New Roman"/>
                <w:i/>
                <w:iCs/>
                <w:spacing w:val="-1"/>
                <w:sz w:val="24"/>
                <w:szCs w:val="24"/>
              </w:rPr>
              <w:t>communities.</w:t>
            </w:r>
          </w:p>
        </w:tc>
        <w:tc>
          <w:tcPr>
            <w:tcW w:w="2675" w:type="dxa"/>
            <w:tcBorders>
              <w:top w:val="single" w:sz="8" w:space="0" w:color="000000"/>
              <w:left w:val="single" w:sz="8" w:space="0" w:color="000000"/>
              <w:bottom w:val="single" w:sz="8" w:space="0" w:color="000000"/>
              <w:right w:val="single" w:sz="8" w:space="0" w:color="000000"/>
            </w:tcBorders>
          </w:tcPr>
          <w:p w14:paraId="0F09963D" w14:textId="77777777" w:rsidR="00BF5900" w:rsidRPr="00201D20" w:rsidRDefault="00BF5900" w:rsidP="001F527D">
            <w:pPr>
              <w:tabs>
                <w:tab w:val="left" w:pos="811"/>
              </w:tabs>
              <w:kinsoku w:val="0"/>
              <w:overflowPunct w:val="0"/>
              <w:spacing w:before="99"/>
              <w:ind w:right="262"/>
              <w:rPr>
                <w:sz w:val="24"/>
                <w:szCs w:val="24"/>
              </w:rPr>
            </w:pPr>
            <w:r w:rsidRPr="00201D20">
              <w:rPr>
                <w:spacing w:val="-2"/>
                <w:sz w:val="24"/>
                <w:szCs w:val="24"/>
              </w:rPr>
              <w:t>Continue</w:t>
            </w:r>
            <w:r w:rsidRPr="00201D20">
              <w:rPr>
                <w:sz w:val="24"/>
                <w:szCs w:val="24"/>
              </w:rPr>
              <w:t xml:space="preserve"> </w:t>
            </w:r>
            <w:r w:rsidRPr="00201D20">
              <w:rPr>
                <w:spacing w:val="-2"/>
                <w:sz w:val="24"/>
                <w:szCs w:val="24"/>
              </w:rPr>
              <w:t>identifying</w:t>
            </w:r>
            <w:r w:rsidRPr="00201D20">
              <w:rPr>
                <w:sz w:val="24"/>
                <w:szCs w:val="24"/>
              </w:rPr>
              <w:t xml:space="preserve"> </w:t>
            </w:r>
            <w:r w:rsidRPr="00201D20">
              <w:rPr>
                <w:spacing w:val="-1"/>
                <w:sz w:val="24"/>
                <w:szCs w:val="24"/>
              </w:rPr>
              <w:t>DEI</w:t>
            </w:r>
            <w:r w:rsidRPr="00201D20">
              <w:rPr>
                <w:spacing w:val="31"/>
                <w:sz w:val="24"/>
                <w:szCs w:val="24"/>
              </w:rPr>
              <w:t xml:space="preserve"> </w:t>
            </w:r>
            <w:r w:rsidRPr="00201D20">
              <w:rPr>
                <w:spacing w:val="-2"/>
                <w:sz w:val="24"/>
                <w:szCs w:val="24"/>
              </w:rPr>
              <w:t>training</w:t>
            </w:r>
            <w:r w:rsidRPr="00201D20">
              <w:rPr>
                <w:sz w:val="24"/>
                <w:szCs w:val="24"/>
              </w:rPr>
              <w:t xml:space="preserve"> </w:t>
            </w:r>
            <w:r w:rsidRPr="00201D20">
              <w:rPr>
                <w:spacing w:val="-1"/>
                <w:sz w:val="24"/>
                <w:szCs w:val="24"/>
              </w:rPr>
              <w:t>topics</w:t>
            </w:r>
            <w:r w:rsidRPr="00201D20">
              <w:rPr>
                <w:spacing w:val="2"/>
                <w:sz w:val="24"/>
                <w:szCs w:val="24"/>
              </w:rPr>
              <w:t xml:space="preserve"> </w:t>
            </w:r>
            <w:r w:rsidRPr="00201D20">
              <w:rPr>
                <w:spacing w:val="-2"/>
                <w:sz w:val="24"/>
                <w:szCs w:val="24"/>
              </w:rPr>
              <w:t>and</w:t>
            </w:r>
            <w:r w:rsidRPr="00201D20">
              <w:rPr>
                <w:spacing w:val="21"/>
                <w:sz w:val="24"/>
                <w:szCs w:val="24"/>
              </w:rPr>
              <w:t xml:space="preserve"> </w:t>
            </w:r>
            <w:r w:rsidRPr="00201D20">
              <w:rPr>
                <w:spacing w:val="-1"/>
                <w:sz w:val="24"/>
                <w:szCs w:val="24"/>
              </w:rPr>
              <w:t>external</w:t>
            </w:r>
            <w:r w:rsidRPr="00201D20">
              <w:rPr>
                <w:sz w:val="24"/>
                <w:szCs w:val="24"/>
              </w:rPr>
              <w:t xml:space="preserve"> </w:t>
            </w:r>
            <w:r w:rsidRPr="00201D20">
              <w:rPr>
                <w:spacing w:val="-1"/>
                <w:sz w:val="24"/>
                <w:szCs w:val="24"/>
              </w:rPr>
              <w:t>presenters.</w:t>
            </w:r>
          </w:p>
        </w:tc>
      </w:tr>
    </w:tbl>
    <w:p w14:paraId="7D823187" w14:textId="77777777" w:rsidR="00BF5900" w:rsidRDefault="00BF5900" w:rsidP="00BF5900">
      <w:pPr>
        <w:rPr>
          <w:b/>
          <w:bCs/>
          <w:caps/>
          <w:sz w:val="24"/>
          <w:szCs w:val="24"/>
        </w:rPr>
      </w:pPr>
    </w:p>
    <w:p w14:paraId="06B30ACC" w14:textId="77777777" w:rsidR="00BF5900" w:rsidRPr="004100F6" w:rsidRDefault="00BF5900" w:rsidP="00BF5900">
      <w:pPr>
        <w:rPr>
          <w:b/>
          <w:bCs/>
          <w:caps/>
          <w:sz w:val="24"/>
          <w:szCs w:val="24"/>
        </w:rPr>
      </w:pPr>
      <w:r w:rsidRPr="004100F6">
        <w:rPr>
          <w:b/>
          <w:bCs/>
          <w:caps/>
          <w:sz w:val="24"/>
          <w:szCs w:val="24"/>
        </w:rPr>
        <w:t xml:space="preserve">Report from the Library for the Commonwealth (LFC)   </w:t>
      </w:r>
    </w:p>
    <w:p w14:paraId="1DB1E63D" w14:textId="77777777" w:rsidR="00BF5900" w:rsidRPr="004100F6" w:rsidRDefault="00BF5900" w:rsidP="00BF5900">
      <w:pPr>
        <w:rPr>
          <w:sz w:val="24"/>
          <w:szCs w:val="24"/>
        </w:rPr>
      </w:pPr>
      <w:r w:rsidRPr="004100F6">
        <w:rPr>
          <w:sz w:val="24"/>
          <w:szCs w:val="24"/>
        </w:rPr>
        <w:t xml:space="preserve"> </w:t>
      </w:r>
    </w:p>
    <w:p w14:paraId="4CDA797E" w14:textId="77777777" w:rsidR="00BF5900" w:rsidRPr="004100F6" w:rsidRDefault="00BF5900" w:rsidP="00BF5900">
      <w:pPr>
        <w:rPr>
          <w:sz w:val="24"/>
          <w:szCs w:val="24"/>
        </w:rPr>
      </w:pPr>
      <w:r w:rsidRPr="004100F6">
        <w:rPr>
          <w:sz w:val="24"/>
          <w:szCs w:val="24"/>
        </w:rPr>
        <w:t xml:space="preserve">Catherine Halpin, Collaborative Library Services Coordinator </w:t>
      </w:r>
      <w:r>
        <w:rPr>
          <w:sz w:val="24"/>
          <w:szCs w:val="24"/>
        </w:rPr>
        <w:t>presented the following report</w:t>
      </w:r>
      <w:r w:rsidRPr="004100F6">
        <w:rPr>
          <w:sz w:val="24"/>
          <w:szCs w:val="24"/>
        </w:rPr>
        <w:t>.</w:t>
      </w:r>
    </w:p>
    <w:p w14:paraId="7473AD9D" w14:textId="77777777" w:rsidR="00BF5900" w:rsidRPr="004100F6" w:rsidRDefault="00BF5900" w:rsidP="00BF5900">
      <w:pPr>
        <w:rPr>
          <w:sz w:val="24"/>
          <w:szCs w:val="24"/>
        </w:rPr>
      </w:pPr>
    </w:p>
    <w:p w14:paraId="14D84DE2" w14:textId="77777777" w:rsidR="00BF5900" w:rsidRPr="00DF66EE" w:rsidRDefault="00BF5900" w:rsidP="00BF5900">
      <w:pPr>
        <w:rPr>
          <w:b/>
          <w:bCs/>
          <w:sz w:val="24"/>
          <w:szCs w:val="24"/>
        </w:rPr>
      </w:pPr>
      <w:proofErr w:type="spellStart"/>
      <w:r w:rsidRPr="00DF66EE">
        <w:rPr>
          <w:b/>
          <w:bCs/>
          <w:sz w:val="24"/>
          <w:szCs w:val="24"/>
        </w:rPr>
        <w:t>Flipster</w:t>
      </w:r>
      <w:proofErr w:type="spellEnd"/>
    </w:p>
    <w:p w14:paraId="493095AB" w14:textId="77777777" w:rsidR="00BF5900" w:rsidRPr="00DF66EE" w:rsidRDefault="00BF5900" w:rsidP="00BF5900">
      <w:pPr>
        <w:rPr>
          <w:sz w:val="24"/>
          <w:szCs w:val="24"/>
        </w:rPr>
      </w:pPr>
      <w:bookmarkStart w:id="1" w:name="We_have_subscribed_with_a_new_digital_ma"/>
      <w:bookmarkEnd w:id="1"/>
      <w:r w:rsidRPr="00DF66EE">
        <w:rPr>
          <w:sz w:val="24"/>
          <w:szCs w:val="24"/>
        </w:rPr>
        <w:t xml:space="preserve">We have subscribed with a </w:t>
      </w:r>
      <w:r w:rsidRPr="00DF66EE">
        <w:rPr>
          <w:spacing w:val="1"/>
          <w:sz w:val="24"/>
          <w:szCs w:val="24"/>
        </w:rPr>
        <w:t>new</w:t>
      </w:r>
      <w:r w:rsidRPr="00DF66EE">
        <w:rPr>
          <w:spacing w:val="-3"/>
          <w:sz w:val="24"/>
          <w:szCs w:val="24"/>
        </w:rPr>
        <w:t xml:space="preserve"> </w:t>
      </w:r>
      <w:r w:rsidRPr="00DF66EE">
        <w:rPr>
          <w:sz w:val="24"/>
          <w:szCs w:val="24"/>
        </w:rPr>
        <w:t xml:space="preserve">digital magazine provider, </w:t>
      </w:r>
      <w:proofErr w:type="spellStart"/>
      <w:r w:rsidRPr="00DF66EE">
        <w:rPr>
          <w:sz w:val="24"/>
          <w:szCs w:val="24"/>
        </w:rPr>
        <w:t>Ebsco’s</w:t>
      </w:r>
      <w:proofErr w:type="spellEnd"/>
      <w:r w:rsidRPr="00DF66EE">
        <w:rPr>
          <w:spacing w:val="-2"/>
          <w:sz w:val="24"/>
          <w:szCs w:val="24"/>
        </w:rPr>
        <w:t xml:space="preserve"> </w:t>
      </w:r>
      <w:r w:rsidRPr="00DF66EE">
        <w:rPr>
          <w:sz w:val="24"/>
          <w:szCs w:val="24"/>
        </w:rPr>
        <w:t xml:space="preserve">product, </w:t>
      </w:r>
      <w:proofErr w:type="spellStart"/>
      <w:r w:rsidRPr="00DF66EE">
        <w:rPr>
          <w:sz w:val="24"/>
          <w:szCs w:val="24"/>
        </w:rPr>
        <w:t>Flipster</w:t>
      </w:r>
      <w:proofErr w:type="spellEnd"/>
      <w:r w:rsidRPr="00DF66EE">
        <w:rPr>
          <w:sz w:val="24"/>
          <w:szCs w:val="24"/>
        </w:rPr>
        <w:t>. We’ve purchased</w:t>
      </w:r>
      <w:r w:rsidRPr="00DF66EE">
        <w:rPr>
          <w:spacing w:val="5"/>
          <w:sz w:val="24"/>
          <w:szCs w:val="24"/>
        </w:rPr>
        <w:t xml:space="preserve"> </w:t>
      </w:r>
      <w:r w:rsidRPr="00DF66EE">
        <w:rPr>
          <w:spacing w:val="-2"/>
          <w:sz w:val="24"/>
          <w:szCs w:val="24"/>
        </w:rPr>
        <w:t>115</w:t>
      </w:r>
      <w:r w:rsidRPr="00DF66EE">
        <w:rPr>
          <w:spacing w:val="73"/>
          <w:sz w:val="24"/>
          <w:szCs w:val="24"/>
        </w:rPr>
        <w:t xml:space="preserve"> </w:t>
      </w:r>
      <w:r w:rsidRPr="00DF66EE">
        <w:rPr>
          <w:sz w:val="24"/>
          <w:szCs w:val="24"/>
        </w:rPr>
        <w:t>magazine</w:t>
      </w:r>
      <w:r w:rsidRPr="00DF66EE">
        <w:rPr>
          <w:spacing w:val="-3"/>
          <w:sz w:val="24"/>
          <w:szCs w:val="24"/>
        </w:rPr>
        <w:t xml:space="preserve"> </w:t>
      </w:r>
      <w:r w:rsidRPr="00DF66EE">
        <w:rPr>
          <w:sz w:val="24"/>
          <w:szCs w:val="24"/>
        </w:rPr>
        <w:t>titles</w:t>
      </w:r>
      <w:r w:rsidRPr="00DF66EE">
        <w:rPr>
          <w:spacing w:val="-4"/>
          <w:sz w:val="24"/>
          <w:szCs w:val="24"/>
        </w:rPr>
        <w:t xml:space="preserve"> </w:t>
      </w:r>
      <w:r w:rsidRPr="00DF66EE">
        <w:rPr>
          <w:sz w:val="24"/>
          <w:szCs w:val="24"/>
        </w:rPr>
        <w:t>and</w:t>
      </w:r>
      <w:r w:rsidRPr="00DF66EE">
        <w:rPr>
          <w:spacing w:val="-4"/>
          <w:sz w:val="24"/>
          <w:szCs w:val="24"/>
        </w:rPr>
        <w:t xml:space="preserve"> </w:t>
      </w:r>
      <w:r w:rsidRPr="00DF66EE">
        <w:rPr>
          <w:sz w:val="24"/>
          <w:szCs w:val="24"/>
        </w:rPr>
        <w:t>back</w:t>
      </w:r>
      <w:r w:rsidRPr="00DF66EE">
        <w:rPr>
          <w:spacing w:val="-2"/>
          <w:sz w:val="24"/>
          <w:szCs w:val="24"/>
        </w:rPr>
        <w:t xml:space="preserve"> </w:t>
      </w:r>
      <w:r w:rsidRPr="00DF66EE">
        <w:rPr>
          <w:sz w:val="24"/>
          <w:szCs w:val="24"/>
        </w:rPr>
        <w:t>issues</w:t>
      </w:r>
      <w:r w:rsidRPr="00DF66EE">
        <w:rPr>
          <w:spacing w:val="-4"/>
          <w:sz w:val="24"/>
          <w:szCs w:val="24"/>
        </w:rPr>
        <w:t xml:space="preserve"> </w:t>
      </w:r>
      <w:r w:rsidRPr="00DF66EE">
        <w:rPr>
          <w:sz w:val="24"/>
          <w:szCs w:val="24"/>
        </w:rPr>
        <w:t>are</w:t>
      </w:r>
      <w:r w:rsidRPr="00DF66EE">
        <w:rPr>
          <w:spacing w:val="-2"/>
          <w:sz w:val="24"/>
          <w:szCs w:val="24"/>
        </w:rPr>
        <w:t xml:space="preserve"> </w:t>
      </w:r>
      <w:r w:rsidRPr="00DF66EE">
        <w:rPr>
          <w:sz w:val="24"/>
          <w:szCs w:val="24"/>
        </w:rPr>
        <w:t>available.</w:t>
      </w:r>
      <w:r w:rsidRPr="00DF66EE">
        <w:rPr>
          <w:spacing w:val="-3"/>
          <w:sz w:val="24"/>
          <w:szCs w:val="24"/>
        </w:rPr>
        <w:t xml:space="preserve"> </w:t>
      </w:r>
      <w:r w:rsidRPr="00DF66EE">
        <w:rPr>
          <w:sz w:val="24"/>
          <w:szCs w:val="24"/>
        </w:rPr>
        <w:t>Our</w:t>
      </w:r>
      <w:r w:rsidRPr="00DF66EE">
        <w:rPr>
          <w:spacing w:val="-4"/>
          <w:sz w:val="24"/>
          <w:szCs w:val="24"/>
        </w:rPr>
        <w:t xml:space="preserve"> </w:t>
      </w:r>
      <w:r w:rsidRPr="00DF66EE">
        <w:rPr>
          <w:sz w:val="24"/>
          <w:szCs w:val="24"/>
        </w:rPr>
        <w:t>prior magazine subscription</w:t>
      </w:r>
      <w:r w:rsidRPr="00DF66EE">
        <w:rPr>
          <w:spacing w:val="1"/>
          <w:sz w:val="24"/>
          <w:szCs w:val="24"/>
        </w:rPr>
        <w:t xml:space="preserve"> </w:t>
      </w:r>
      <w:r w:rsidRPr="00DF66EE">
        <w:rPr>
          <w:sz w:val="24"/>
          <w:szCs w:val="24"/>
        </w:rPr>
        <w:t>was</w:t>
      </w:r>
      <w:r w:rsidRPr="00DF66EE">
        <w:rPr>
          <w:spacing w:val="-4"/>
          <w:sz w:val="24"/>
          <w:szCs w:val="24"/>
        </w:rPr>
        <w:t xml:space="preserve"> </w:t>
      </w:r>
      <w:r w:rsidRPr="00DF66EE">
        <w:rPr>
          <w:sz w:val="24"/>
          <w:szCs w:val="24"/>
        </w:rPr>
        <w:t>acquired</w:t>
      </w:r>
      <w:r w:rsidRPr="00DF66EE">
        <w:rPr>
          <w:spacing w:val="-3"/>
          <w:sz w:val="24"/>
          <w:szCs w:val="24"/>
        </w:rPr>
        <w:t xml:space="preserve"> </w:t>
      </w:r>
      <w:r w:rsidRPr="00DF66EE">
        <w:rPr>
          <w:sz w:val="24"/>
          <w:szCs w:val="24"/>
        </w:rPr>
        <w:t>by</w:t>
      </w:r>
      <w:r w:rsidRPr="00DF66EE">
        <w:rPr>
          <w:spacing w:val="-2"/>
          <w:sz w:val="24"/>
          <w:szCs w:val="24"/>
        </w:rPr>
        <w:t xml:space="preserve"> </w:t>
      </w:r>
      <w:proofErr w:type="spellStart"/>
      <w:r w:rsidRPr="00DF66EE">
        <w:rPr>
          <w:sz w:val="24"/>
          <w:szCs w:val="24"/>
        </w:rPr>
        <w:t>OverDrive</w:t>
      </w:r>
      <w:proofErr w:type="spellEnd"/>
      <w:r w:rsidRPr="00DF66EE">
        <w:rPr>
          <w:spacing w:val="-3"/>
          <w:sz w:val="24"/>
          <w:szCs w:val="24"/>
        </w:rPr>
        <w:t xml:space="preserve"> </w:t>
      </w:r>
      <w:r w:rsidRPr="00DF66EE">
        <w:rPr>
          <w:sz w:val="24"/>
          <w:szCs w:val="24"/>
        </w:rPr>
        <w:t>and</w:t>
      </w:r>
      <w:r w:rsidRPr="00DF66EE">
        <w:rPr>
          <w:spacing w:val="59"/>
          <w:sz w:val="24"/>
          <w:szCs w:val="24"/>
        </w:rPr>
        <w:t xml:space="preserve"> </w:t>
      </w:r>
      <w:r w:rsidRPr="00DF66EE">
        <w:rPr>
          <w:sz w:val="24"/>
          <w:szCs w:val="24"/>
        </w:rPr>
        <w:t>those</w:t>
      </w:r>
      <w:r w:rsidRPr="00DF66EE">
        <w:rPr>
          <w:spacing w:val="-2"/>
          <w:sz w:val="24"/>
          <w:szCs w:val="24"/>
        </w:rPr>
        <w:t xml:space="preserve"> </w:t>
      </w:r>
      <w:r w:rsidRPr="00DF66EE">
        <w:rPr>
          <w:sz w:val="24"/>
          <w:szCs w:val="24"/>
        </w:rPr>
        <w:t>titles</w:t>
      </w:r>
      <w:r w:rsidRPr="00DF66EE">
        <w:rPr>
          <w:spacing w:val="-4"/>
          <w:sz w:val="24"/>
          <w:szCs w:val="24"/>
        </w:rPr>
        <w:t xml:space="preserve"> </w:t>
      </w:r>
      <w:r w:rsidRPr="00DF66EE">
        <w:rPr>
          <w:sz w:val="24"/>
          <w:szCs w:val="24"/>
        </w:rPr>
        <w:t>will</w:t>
      </w:r>
      <w:r w:rsidRPr="00DF66EE">
        <w:rPr>
          <w:spacing w:val="-2"/>
          <w:sz w:val="24"/>
          <w:szCs w:val="24"/>
        </w:rPr>
        <w:t xml:space="preserve"> </w:t>
      </w:r>
      <w:r w:rsidRPr="00DF66EE">
        <w:rPr>
          <w:sz w:val="24"/>
          <w:szCs w:val="24"/>
        </w:rPr>
        <w:t>expire</w:t>
      </w:r>
      <w:r w:rsidRPr="00DF66EE">
        <w:rPr>
          <w:spacing w:val="-2"/>
          <w:sz w:val="24"/>
          <w:szCs w:val="24"/>
        </w:rPr>
        <w:t xml:space="preserve"> </w:t>
      </w:r>
      <w:r w:rsidRPr="00DF66EE">
        <w:rPr>
          <w:sz w:val="24"/>
          <w:szCs w:val="24"/>
        </w:rPr>
        <w:t>at</w:t>
      </w:r>
      <w:r w:rsidRPr="00DF66EE">
        <w:rPr>
          <w:spacing w:val="-2"/>
          <w:sz w:val="24"/>
          <w:szCs w:val="24"/>
        </w:rPr>
        <w:t xml:space="preserve"> </w:t>
      </w:r>
      <w:r w:rsidRPr="00DF66EE">
        <w:rPr>
          <w:sz w:val="24"/>
          <w:szCs w:val="24"/>
        </w:rPr>
        <w:t>the</w:t>
      </w:r>
      <w:r w:rsidRPr="00DF66EE">
        <w:rPr>
          <w:spacing w:val="-2"/>
          <w:sz w:val="24"/>
          <w:szCs w:val="24"/>
        </w:rPr>
        <w:t xml:space="preserve"> </w:t>
      </w:r>
      <w:r w:rsidRPr="00DF66EE">
        <w:rPr>
          <w:sz w:val="24"/>
          <w:szCs w:val="24"/>
        </w:rPr>
        <w:t>end</w:t>
      </w:r>
      <w:r w:rsidRPr="00DF66EE">
        <w:rPr>
          <w:spacing w:val="-3"/>
          <w:sz w:val="24"/>
          <w:szCs w:val="24"/>
        </w:rPr>
        <w:t xml:space="preserve"> </w:t>
      </w:r>
      <w:r w:rsidRPr="00DF66EE">
        <w:rPr>
          <w:sz w:val="24"/>
          <w:szCs w:val="24"/>
        </w:rPr>
        <w:t>of</w:t>
      </w:r>
      <w:r w:rsidRPr="00DF66EE">
        <w:rPr>
          <w:spacing w:val="-5"/>
          <w:sz w:val="24"/>
          <w:szCs w:val="24"/>
        </w:rPr>
        <w:t xml:space="preserve"> </w:t>
      </w:r>
      <w:r w:rsidRPr="00DF66EE">
        <w:rPr>
          <w:sz w:val="24"/>
          <w:szCs w:val="24"/>
        </w:rPr>
        <w:t>the</w:t>
      </w:r>
      <w:r w:rsidRPr="00DF66EE">
        <w:rPr>
          <w:spacing w:val="2"/>
          <w:sz w:val="24"/>
          <w:szCs w:val="24"/>
        </w:rPr>
        <w:t xml:space="preserve"> </w:t>
      </w:r>
      <w:r w:rsidRPr="00DF66EE">
        <w:rPr>
          <w:sz w:val="24"/>
          <w:szCs w:val="24"/>
        </w:rPr>
        <w:t>fiscal</w:t>
      </w:r>
      <w:r w:rsidRPr="00DF66EE">
        <w:rPr>
          <w:spacing w:val="-3"/>
          <w:sz w:val="24"/>
          <w:szCs w:val="24"/>
        </w:rPr>
        <w:t xml:space="preserve"> </w:t>
      </w:r>
      <w:r w:rsidRPr="00DF66EE">
        <w:rPr>
          <w:sz w:val="24"/>
          <w:szCs w:val="24"/>
        </w:rPr>
        <w:t>year.</w:t>
      </w:r>
      <w:r w:rsidRPr="00DF66EE">
        <w:rPr>
          <w:spacing w:val="2"/>
          <w:sz w:val="24"/>
          <w:szCs w:val="24"/>
        </w:rPr>
        <w:t xml:space="preserve"> </w:t>
      </w:r>
      <w:proofErr w:type="spellStart"/>
      <w:r w:rsidRPr="00DF66EE">
        <w:rPr>
          <w:sz w:val="24"/>
          <w:szCs w:val="24"/>
        </w:rPr>
        <w:t>Flipster</w:t>
      </w:r>
      <w:proofErr w:type="spellEnd"/>
      <w:r w:rsidRPr="00DF66EE">
        <w:rPr>
          <w:spacing w:val="-4"/>
          <w:sz w:val="24"/>
          <w:szCs w:val="24"/>
        </w:rPr>
        <w:t xml:space="preserve"> </w:t>
      </w:r>
      <w:r w:rsidRPr="00DF66EE">
        <w:rPr>
          <w:sz w:val="24"/>
          <w:szCs w:val="24"/>
        </w:rPr>
        <w:t>magazines</w:t>
      </w:r>
      <w:r w:rsidRPr="00DF66EE">
        <w:rPr>
          <w:spacing w:val="-3"/>
          <w:sz w:val="24"/>
          <w:szCs w:val="24"/>
        </w:rPr>
        <w:t xml:space="preserve"> </w:t>
      </w:r>
      <w:r w:rsidRPr="00DF66EE">
        <w:rPr>
          <w:sz w:val="24"/>
          <w:szCs w:val="24"/>
        </w:rPr>
        <w:t>are</w:t>
      </w:r>
      <w:r w:rsidRPr="00DF66EE">
        <w:rPr>
          <w:spacing w:val="-2"/>
          <w:sz w:val="24"/>
          <w:szCs w:val="24"/>
        </w:rPr>
        <w:t xml:space="preserve"> </w:t>
      </w:r>
      <w:r w:rsidRPr="00DF66EE">
        <w:rPr>
          <w:sz w:val="24"/>
          <w:szCs w:val="24"/>
        </w:rPr>
        <w:t>offered</w:t>
      </w:r>
      <w:r w:rsidRPr="00DF66EE">
        <w:rPr>
          <w:spacing w:val="-2"/>
          <w:sz w:val="24"/>
          <w:szCs w:val="24"/>
        </w:rPr>
        <w:t xml:space="preserve"> </w:t>
      </w:r>
      <w:r w:rsidRPr="00DF66EE">
        <w:rPr>
          <w:spacing w:val="2"/>
          <w:sz w:val="24"/>
          <w:szCs w:val="24"/>
        </w:rPr>
        <w:t>in</w:t>
      </w:r>
      <w:r w:rsidRPr="00DF66EE">
        <w:rPr>
          <w:spacing w:val="-3"/>
          <w:sz w:val="24"/>
          <w:szCs w:val="24"/>
        </w:rPr>
        <w:t xml:space="preserve"> </w:t>
      </w:r>
      <w:r w:rsidRPr="00DF66EE">
        <w:rPr>
          <w:sz w:val="24"/>
          <w:szCs w:val="24"/>
        </w:rPr>
        <w:t>addition</w:t>
      </w:r>
      <w:r w:rsidRPr="00DF66EE">
        <w:rPr>
          <w:spacing w:val="-3"/>
          <w:sz w:val="24"/>
          <w:szCs w:val="24"/>
        </w:rPr>
        <w:t xml:space="preserve"> </w:t>
      </w:r>
      <w:r w:rsidRPr="00DF66EE">
        <w:rPr>
          <w:sz w:val="24"/>
          <w:szCs w:val="24"/>
        </w:rPr>
        <w:t>to</w:t>
      </w:r>
      <w:r w:rsidRPr="00DF66EE">
        <w:rPr>
          <w:spacing w:val="1"/>
          <w:sz w:val="24"/>
          <w:szCs w:val="24"/>
        </w:rPr>
        <w:t xml:space="preserve"> </w:t>
      </w:r>
      <w:r w:rsidRPr="00DF66EE">
        <w:rPr>
          <w:sz w:val="24"/>
          <w:szCs w:val="24"/>
        </w:rPr>
        <w:t>those</w:t>
      </w:r>
      <w:r w:rsidRPr="00DF66EE">
        <w:rPr>
          <w:spacing w:val="-2"/>
          <w:sz w:val="24"/>
          <w:szCs w:val="24"/>
        </w:rPr>
        <w:t xml:space="preserve"> </w:t>
      </w:r>
      <w:r w:rsidRPr="00DF66EE">
        <w:rPr>
          <w:sz w:val="24"/>
          <w:szCs w:val="24"/>
        </w:rPr>
        <w:t>found</w:t>
      </w:r>
      <w:r w:rsidRPr="00DF66EE">
        <w:rPr>
          <w:spacing w:val="-2"/>
          <w:sz w:val="24"/>
          <w:szCs w:val="24"/>
        </w:rPr>
        <w:t xml:space="preserve"> </w:t>
      </w:r>
      <w:r w:rsidRPr="00DF66EE">
        <w:rPr>
          <w:sz w:val="24"/>
          <w:szCs w:val="24"/>
        </w:rPr>
        <w:t>in</w:t>
      </w:r>
      <w:r w:rsidRPr="00DF66EE">
        <w:rPr>
          <w:spacing w:val="52"/>
          <w:sz w:val="24"/>
          <w:szCs w:val="24"/>
        </w:rPr>
        <w:t xml:space="preserve"> </w:t>
      </w:r>
      <w:r w:rsidRPr="00DF66EE">
        <w:rPr>
          <w:sz w:val="24"/>
          <w:szCs w:val="24"/>
        </w:rPr>
        <w:t>another</w:t>
      </w:r>
      <w:r w:rsidRPr="00DF66EE">
        <w:rPr>
          <w:spacing w:val="-6"/>
          <w:sz w:val="24"/>
          <w:szCs w:val="24"/>
        </w:rPr>
        <w:t xml:space="preserve"> </w:t>
      </w:r>
      <w:r w:rsidRPr="00DF66EE">
        <w:rPr>
          <w:sz w:val="24"/>
          <w:szCs w:val="24"/>
        </w:rPr>
        <w:t>product</w:t>
      </w:r>
      <w:r w:rsidRPr="00DF66EE">
        <w:rPr>
          <w:spacing w:val="-2"/>
          <w:sz w:val="24"/>
          <w:szCs w:val="24"/>
        </w:rPr>
        <w:t xml:space="preserve"> </w:t>
      </w:r>
      <w:r w:rsidRPr="00DF66EE">
        <w:rPr>
          <w:sz w:val="24"/>
          <w:szCs w:val="24"/>
        </w:rPr>
        <w:t>BPL subscribes</w:t>
      </w:r>
      <w:r w:rsidRPr="00DF66EE">
        <w:rPr>
          <w:spacing w:val="-4"/>
          <w:sz w:val="24"/>
          <w:szCs w:val="24"/>
        </w:rPr>
        <w:t xml:space="preserve"> </w:t>
      </w:r>
      <w:r w:rsidRPr="00DF66EE">
        <w:rPr>
          <w:sz w:val="24"/>
          <w:szCs w:val="24"/>
        </w:rPr>
        <w:t xml:space="preserve">to, </w:t>
      </w:r>
      <w:proofErr w:type="spellStart"/>
      <w:r w:rsidRPr="00DF66EE">
        <w:rPr>
          <w:sz w:val="24"/>
          <w:szCs w:val="24"/>
        </w:rPr>
        <w:t>PressReader</w:t>
      </w:r>
      <w:proofErr w:type="spellEnd"/>
      <w:r w:rsidRPr="00DF66EE">
        <w:rPr>
          <w:sz w:val="24"/>
          <w:szCs w:val="24"/>
        </w:rPr>
        <w:t>,</w:t>
      </w:r>
      <w:r w:rsidRPr="00DF66EE">
        <w:rPr>
          <w:spacing w:val="-3"/>
          <w:sz w:val="24"/>
          <w:szCs w:val="24"/>
        </w:rPr>
        <w:t xml:space="preserve"> </w:t>
      </w:r>
      <w:r w:rsidRPr="00DF66EE">
        <w:rPr>
          <w:sz w:val="24"/>
          <w:szCs w:val="24"/>
        </w:rPr>
        <w:t>which</w:t>
      </w:r>
      <w:r w:rsidRPr="00DF66EE">
        <w:rPr>
          <w:spacing w:val="-4"/>
          <w:sz w:val="24"/>
          <w:szCs w:val="24"/>
        </w:rPr>
        <w:t xml:space="preserve"> </w:t>
      </w:r>
      <w:r w:rsidRPr="00DF66EE">
        <w:rPr>
          <w:sz w:val="24"/>
          <w:szCs w:val="24"/>
        </w:rPr>
        <w:t>offers</w:t>
      </w:r>
      <w:r w:rsidRPr="00DF66EE">
        <w:rPr>
          <w:spacing w:val="-5"/>
          <w:sz w:val="24"/>
          <w:szCs w:val="24"/>
        </w:rPr>
        <w:t xml:space="preserve"> </w:t>
      </w:r>
      <w:r w:rsidRPr="00DF66EE">
        <w:rPr>
          <w:sz w:val="24"/>
          <w:szCs w:val="24"/>
        </w:rPr>
        <w:t>hundreds</w:t>
      </w:r>
      <w:r w:rsidRPr="00DF66EE">
        <w:rPr>
          <w:spacing w:val="-5"/>
          <w:sz w:val="24"/>
          <w:szCs w:val="24"/>
        </w:rPr>
        <w:t xml:space="preserve"> </w:t>
      </w:r>
      <w:r w:rsidRPr="00DF66EE">
        <w:rPr>
          <w:spacing w:val="2"/>
          <w:sz w:val="24"/>
          <w:szCs w:val="24"/>
        </w:rPr>
        <w:t>of</w:t>
      </w:r>
      <w:r w:rsidRPr="00DF66EE">
        <w:rPr>
          <w:spacing w:val="-6"/>
          <w:sz w:val="24"/>
          <w:szCs w:val="24"/>
        </w:rPr>
        <w:t xml:space="preserve"> </w:t>
      </w:r>
      <w:r w:rsidRPr="00DF66EE">
        <w:rPr>
          <w:sz w:val="24"/>
          <w:szCs w:val="24"/>
        </w:rPr>
        <w:t>magazines</w:t>
      </w:r>
      <w:r w:rsidRPr="00DF66EE">
        <w:rPr>
          <w:spacing w:val="-6"/>
          <w:sz w:val="24"/>
          <w:szCs w:val="24"/>
        </w:rPr>
        <w:t xml:space="preserve"> </w:t>
      </w:r>
      <w:r w:rsidRPr="00DF66EE">
        <w:rPr>
          <w:sz w:val="24"/>
          <w:szCs w:val="24"/>
        </w:rPr>
        <w:t>and</w:t>
      </w:r>
      <w:r w:rsidRPr="00DF66EE">
        <w:rPr>
          <w:spacing w:val="-5"/>
          <w:sz w:val="24"/>
          <w:szCs w:val="24"/>
        </w:rPr>
        <w:t xml:space="preserve"> </w:t>
      </w:r>
      <w:r w:rsidRPr="00DF66EE">
        <w:rPr>
          <w:sz w:val="24"/>
          <w:szCs w:val="24"/>
        </w:rPr>
        <w:t xml:space="preserve">newspapers </w:t>
      </w:r>
      <w:r w:rsidRPr="00DF66EE">
        <w:rPr>
          <w:spacing w:val="-2"/>
          <w:sz w:val="24"/>
          <w:szCs w:val="24"/>
        </w:rPr>
        <w:t>from</w:t>
      </w:r>
      <w:r w:rsidRPr="00DF66EE">
        <w:rPr>
          <w:spacing w:val="55"/>
          <w:w w:val="99"/>
          <w:sz w:val="24"/>
          <w:szCs w:val="24"/>
        </w:rPr>
        <w:t xml:space="preserve"> </w:t>
      </w:r>
      <w:r w:rsidRPr="00DF66EE">
        <w:rPr>
          <w:sz w:val="24"/>
          <w:szCs w:val="24"/>
        </w:rPr>
        <w:t>countries</w:t>
      </w:r>
      <w:r w:rsidRPr="00DF66EE">
        <w:rPr>
          <w:spacing w:val="-3"/>
          <w:sz w:val="24"/>
          <w:szCs w:val="24"/>
        </w:rPr>
        <w:t xml:space="preserve"> </w:t>
      </w:r>
      <w:r w:rsidRPr="00DF66EE">
        <w:rPr>
          <w:spacing w:val="-2"/>
          <w:sz w:val="24"/>
          <w:szCs w:val="24"/>
        </w:rPr>
        <w:t xml:space="preserve">around </w:t>
      </w:r>
      <w:r w:rsidRPr="00DF66EE">
        <w:rPr>
          <w:sz w:val="24"/>
          <w:szCs w:val="24"/>
        </w:rPr>
        <w:t>the world</w:t>
      </w:r>
      <w:r w:rsidRPr="00DF66EE">
        <w:rPr>
          <w:spacing w:val="-4"/>
          <w:sz w:val="24"/>
          <w:szCs w:val="24"/>
        </w:rPr>
        <w:t xml:space="preserve"> </w:t>
      </w:r>
      <w:r w:rsidRPr="00DF66EE">
        <w:rPr>
          <w:sz w:val="24"/>
          <w:szCs w:val="24"/>
        </w:rPr>
        <w:t xml:space="preserve">and </w:t>
      </w:r>
      <w:r w:rsidRPr="00DF66EE">
        <w:rPr>
          <w:spacing w:val="2"/>
          <w:sz w:val="24"/>
          <w:szCs w:val="24"/>
        </w:rPr>
        <w:t>in</w:t>
      </w:r>
      <w:r w:rsidRPr="00DF66EE">
        <w:rPr>
          <w:spacing w:val="-2"/>
          <w:sz w:val="24"/>
          <w:szCs w:val="24"/>
        </w:rPr>
        <w:t xml:space="preserve"> </w:t>
      </w:r>
      <w:r w:rsidRPr="00DF66EE">
        <w:rPr>
          <w:sz w:val="24"/>
          <w:szCs w:val="24"/>
        </w:rPr>
        <w:t>dozens</w:t>
      </w:r>
      <w:r w:rsidRPr="00DF66EE">
        <w:rPr>
          <w:spacing w:val="1"/>
          <w:sz w:val="24"/>
          <w:szCs w:val="24"/>
        </w:rPr>
        <w:t xml:space="preserve"> </w:t>
      </w:r>
      <w:r w:rsidRPr="00DF66EE">
        <w:rPr>
          <w:sz w:val="24"/>
          <w:szCs w:val="24"/>
        </w:rPr>
        <w:t>of</w:t>
      </w:r>
      <w:r w:rsidRPr="00DF66EE">
        <w:rPr>
          <w:spacing w:val="-3"/>
          <w:sz w:val="24"/>
          <w:szCs w:val="24"/>
        </w:rPr>
        <w:t xml:space="preserve"> </w:t>
      </w:r>
      <w:r w:rsidRPr="00DF66EE">
        <w:rPr>
          <w:sz w:val="24"/>
          <w:szCs w:val="24"/>
        </w:rPr>
        <w:t>languages.</w:t>
      </w:r>
    </w:p>
    <w:p w14:paraId="67EA8E4C" w14:textId="77777777" w:rsidR="00BF5900" w:rsidRPr="00DF66EE" w:rsidRDefault="00BF5900" w:rsidP="00BF5900">
      <w:pPr>
        <w:rPr>
          <w:sz w:val="24"/>
          <w:szCs w:val="24"/>
        </w:rPr>
      </w:pPr>
    </w:p>
    <w:p w14:paraId="2C61D6E6" w14:textId="77777777" w:rsidR="00BF5900" w:rsidRPr="00DF66EE" w:rsidRDefault="00BF5900" w:rsidP="00BF5900">
      <w:pPr>
        <w:rPr>
          <w:sz w:val="24"/>
          <w:szCs w:val="24"/>
        </w:rPr>
      </w:pPr>
      <w:r w:rsidRPr="00DF66EE">
        <w:rPr>
          <w:spacing w:val="-2"/>
          <w:sz w:val="24"/>
          <w:szCs w:val="24"/>
        </w:rPr>
        <w:t>Apps</w:t>
      </w:r>
      <w:r w:rsidRPr="00DF66EE">
        <w:rPr>
          <w:spacing w:val="-4"/>
          <w:sz w:val="24"/>
          <w:szCs w:val="24"/>
        </w:rPr>
        <w:t xml:space="preserve"> </w:t>
      </w:r>
      <w:r w:rsidRPr="00DF66EE">
        <w:rPr>
          <w:sz w:val="24"/>
          <w:szCs w:val="24"/>
        </w:rPr>
        <w:t>for</w:t>
      </w:r>
      <w:r w:rsidRPr="00DF66EE">
        <w:rPr>
          <w:spacing w:val="-4"/>
          <w:sz w:val="24"/>
          <w:szCs w:val="24"/>
        </w:rPr>
        <w:t xml:space="preserve"> </w:t>
      </w:r>
      <w:proofErr w:type="spellStart"/>
      <w:r w:rsidRPr="00DF66EE">
        <w:rPr>
          <w:sz w:val="24"/>
          <w:szCs w:val="24"/>
        </w:rPr>
        <w:t>Flipster</w:t>
      </w:r>
      <w:proofErr w:type="spellEnd"/>
      <w:r w:rsidRPr="00DF66EE">
        <w:rPr>
          <w:spacing w:val="-2"/>
          <w:sz w:val="24"/>
          <w:szCs w:val="24"/>
        </w:rPr>
        <w:t xml:space="preserve"> </w:t>
      </w:r>
      <w:r w:rsidRPr="00DF66EE">
        <w:rPr>
          <w:sz w:val="24"/>
          <w:szCs w:val="24"/>
        </w:rPr>
        <w:t>are</w:t>
      </w:r>
      <w:r w:rsidRPr="00DF66EE">
        <w:rPr>
          <w:spacing w:val="-2"/>
          <w:sz w:val="24"/>
          <w:szCs w:val="24"/>
        </w:rPr>
        <w:t xml:space="preserve"> </w:t>
      </w:r>
      <w:r w:rsidRPr="00DF66EE">
        <w:rPr>
          <w:sz w:val="24"/>
          <w:szCs w:val="24"/>
        </w:rPr>
        <w:t>available</w:t>
      </w:r>
      <w:r w:rsidRPr="00DF66EE">
        <w:rPr>
          <w:spacing w:val="-2"/>
          <w:sz w:val="24"/>
          <w:szCs w:val="24"/>
        </w:rPr>
        <w:t xml:space="preserve"> </w:t>
      </w:r>
      <w:r w:rsidRPr="00DF66EE">
        <w:rPr>
          <w:sz w:val="24"/>
          <w:szCs w:val="24"/>
        </w:rPr>
        <w:t>for</w:t>
      </w:r>
      <w:r w:rsidRPr="00DF66EE">
        <w:rPr>
          <w:spacing w:val="-4"/>
          <w:sz w:val="24"/>
          <w:szCs w:val="24"/>
        </w:rPr>
        <w:t xml:space="preserve"> </w:t>
      </w:r>
      <w:r w:rsidRPr="00DF66EE">
        <w:rPr>
          <w:sz w:val="24"/>
          <w:szCs w:val="24"/>
        </w:rPr>
        <w:t>several</w:t>
      </w:r>
      <w:r w:rsidRPr="00DF66EE">
        <w:rPr>
          <w:spacing w:val="-3"/>
          <w:sz w:val="24"/>
          <w:szCs w:val="24"/>
        </w:rPr>
        <w:t xml:space="preserve"> </w:t>
      </w:r>
      <w:r w:rsidRPr="00DF66EE">
        <w:rPr>
          <w:sz w:val="24"/>
          <w:szCs w:val="24"/>
        </w:rPr>
        <w:t>mobile</w:t>
      </w:r>
      <w:r w:rsidRPr="00DF66EE">
        <w:rPr>
          <w:spacing w:val="-2"/>
          <w:sz w:val="24"/>
          <w:szCs w:val="24"/>
        </w:rPr>
        <w:t xml:space="preserve"> </w:t>
      </w:r>
      <w:r w:rsidRPr="00DF66EE">
        <w:rPr>
          <w:sz w:val="24"/>
          <w:szCs w:val="24"/>
        </w:rPr>
        <w:t>device</w:t>
      </w:r>
      <w:r w:rsidRPr="00DF66EE">
        <w:rPr>
          <w:spacing w:val="-3"/>
          <w:sz w:val="24"/>
          <w:szCs w:val="24"/>
        </w:rPr>
        <w:t xml:space="preserve"> </w:t>
      </w:r>
      <w:r w:rsidRPr="00DF66EE">
        <w:rPr>
          <w:spacing w:val="-2"/>
          <w:sz w:val="24"/>
          <w:szCs w:val="24"/>
        </w:rPr>
        <w:t xml:space="preserve">platforms, </w:t>
      </w:r>
      <w:r w:rsidRPr="00DF66EE">
        <w:rPr>
          <w:sz w:val="24"/>
          <w:szCs w:val="24"/>
        </w:rPr>
        <w:t>including</w:t>
      </w:r>
      <w:r w:rsidRPr="00DF66EE">
        <w:rPr>
          <w:spacing w:val="-2"/>
          <w:sz w:val="24"/>
          <w:szCs w:val="24"/>
        </w:rPr>
        <w:t xml:space="preserve"> </w:t>
      </w:r>
      <w:r w:rsidRPr="00DF66EE">
        <w:rPr>
          <w:sz w:val="24"/>
          <w:szCs w:val="24"/>
        </w:rPr>
        <w:t>iOS,</w:t>
      </w:r>
      <w:r w:rsidRPr="00DF66EE">
        <w:rPr>
          <w:spacing w:val="-2"/>
          <w:sz w:val="24"/>
          <w:szCs w:val="24"/>
        </w:rPr>
        <w:t xml:space="preserve"> </w:t>
      </w:r>
      <w:r w:rsidRPr="00DF66EE">
        <w:rPr>
          <w:sz w:val="24"/>
          <w:szCs w:val="24"/>
        </w:rPr>
        <w:t>Android,</w:t>
      </w:r>
      <w:r w:rsidRPr="00DF66EE">
        <w:rPr>
          <w:spacing w:val="-2"/>
          <w:sz w:val="24"/>
          <w:szCs w:val="24"/>
        </w:rPr>
        <w:t xml:space="preserve"> </w:t>
      </w:r>
      <w:r w:rsidRPr="00DF66EE">
        <w:rPr>
          <w:sz w:val="24"/>
          <w:szCs w:val="24"/>
        </w:rPr>
        <w:t>and</w:t>
      </w:r>
      <w:r w:rsidRPr="00DF66EE">
        <w:rPr>
          <w:spacing w:val="-4"/>
          <w:sz w:val="24"/>
          <w:szCs w:val="24"/>
        </w:rPr>
        <w:t xml:space="preserve"> </w:t>
      </w:r>
      <w:r w:rsidRPr="00DF66EE">
        <w:rPr>
          <w:sz w:val="24"/>
          <w:szCs w:val="24"/>
        </w:rPr>
        <w:t xml:space="preserve">Fire. </w:t>
      </w:r>
      <w:r w:rsidRPr="00DF66EE">
        <w:rPr>
          <w:spacing w:val="81"/>
          <w:sz w:val="24"/>
          <w:szCs w:val="24"/>
        </w:rPr>
        <w:t xml:space="preserve"> </w:t>
      </w:r>
      <w:r w:rsidRPr="00DF66EE">
        <w:rPr>
          <w:sz w:val="24"/>
          <w:szCs w:val="24"/>
        </w:rPr>
        <w:t>Notable</w:t>
      </w:r>
      <w:r w:rsidRPr="00DF66EE">
        <w:rPr>
          <w:spacing w:val="-3"/>
          <w:sz w:val="24"/>
          <w:szCs w:val="24"/>
        </w:rPr>
        <w:t xml:space="preserve"> </w:t>
      </w:r>
      <w:r w:rsidRPr="00DF66EE">
        <w:rPr>
          <w:sz w:val="24"/>
          <w:szCs w:val="24"/>
        </w:rPr>
        <w:t>titles</w:t>
      </w:r>
      <w:r w:rsidRPr="00DF66EE">
        <w:rPr>
          <w:spacing w:val="-5"/>
          <w:sz w:val="24"/>
          <w:szCs w:val="24"/>
        </w:rPr>
        <w:t xml:space="preserve"> </w:t>
      </w:r>
      <w:r w:rsidRPr="00DF66EE">
        <w:rPr>
          <w:sz w:val="24"/>
          <w:szCs w:val="24"/>
        </w:rPr>
        <w:t>include:</w:t>
      </w:r>
      <w:r w:rsidRPr="00DF66EE">
        <w:rPr>
          <w:spacing w:val="-2"/>
          <w:sz w:val="24"/>
          <w:szCs w:val="24"/>
        </w:rPr>
        <w:t xml:space="preserve"> </w:t>
      </w:r>
      <w:r w:rsidRPr="00DF66EE">
        <w:rPr>
          <w:sz w:val="24"/>
          <w:szCs w:val="24"/>
        </w:rPr>
        <w:t>Consumer</w:t>
      </w:r>
      <w:r w:rsidRPr="00DF66EE">
        <w:rPr>
          <w:spacing w:val="-5"/>
          <w:sz w:val="24"/>
          <w:szCs w:val="24"/>
        </w:rPr>
        <w:t xml:space="preserve"> </w:t>
      </w:r>
      <w:r w:rsidRPr="00DF66EE">
        <w:rPr>
          <w:sz w:val="24"/>
          <w:szCs w:val="24"/>
        </w:rPr>
        <w:t>Reports,</w:t>
      </w:r>
      <w:r w:rsidRPr="00DF66EE">
        <w:rPr>
          <w:spacing w:val="-3"/>
          <w:sz w:val="24"/>
          <w:szCs w:val="24"/>
        </w:rPr>
        <w:t xml:space="preserve"> </w:t>
      </w:r>
      <w:r w:rsidRPr="00DF66EE">
        <w:rPr>
          <w:sz w:val="24"/>
          <w:szCs w:val="24"/>
        </w:rPr>
        <w:t>Sports</w:t>
      </w:r>
      <w:r w:rsidRPr="00DF66EE">
        <w:rPr>
          <w:spacing w:val="-4"/>
          <w:sz w:val="24"/>
          <w:szCs w:val="24"/>
        </w:rPr>
        <w:t xml:space="preserve"> </w:t>
      </w:r>
      <w:r w:rsidRPr="00DF66EE">
        <w:rPr>
          <w:sz w:val="24"/>
          <w:szCs w:val="24"/>
        </w:rPr>
        <w:t>Illustrated,</w:t>
      </w:r>
      <w:r w:rsidRPr="00DF66EE">
        <w:rPr>
          <w:spacing w:val="-4"/>
          <w:sz w:val="24"/>
          <w:szCs w:val="24"/>
        </w:rPr>
        <w:t xml:space="preserve"> </w:t>
      </w:r>
      <w:r w:rsidRPr="00DF66EE">
        <w:rPr>
          <w:sz w:val="24"/>
          <w:szCs w:val="24"/>
        </w:rPr>
        <w:t>People,</w:t>
      </w:r>
      <w:r w:rsidRPr="00DF66EE">
        <w:rPr>
          <w:spacing w:val="-4"/>
          <w:sz w:val="24"/>
          <w:szCs w:val="24"/>
        </w:rPr>
        <w:t xml:space="preserve"> </w:t>
      </w:r>
      <w:r w:rsidRPr="00DF66EE">
        <w:rPr>
          <w:sz w:val="24"/>
          <w:szCs w:val="24"/>
        </w:rPr>
        <w:t>People</w:t>
      </w:r>
      <w:r w:rsidRPr="00DF66EE">
        <w:rPr>
          <w:spacing w:val="-2"/>
          <w:sz w:val="24"/>
          <w:szCs w:val="24"/>
        </w:rPr>
        <w:t xml:space="preserve"> </w:t>
      </w:r>
      <w:proofErr w:type="spellStart"/>
      <w:r w:rsidRPr="00DF66EE">
        <w:rPr>
          <w:sz w:val="24"/>
          <w:szCs w:val="24"/>
        </w:rPr>
        <w:t>en</w:t>
      </w:r>
      <w:proofErr w:type="spellEnd"/>
      <w:r w:rsidRPr="00DF66EE">
        <w:rPr>
          <w:spacing w:val="-4"/>
          <w:sz w:val="24"/>
          <w:szCs w:val="24"/>
        </w:rPr>
        <w:t xml:space="preserve"> </w:t>
      </w:r>
      <w:proofErr w:type="spellStart"/>
      <w:r w:rsidRPr="00DF66EE">
        <w:rPr>
          <w:sz w:val="24"/>
          <w:szCs w:val="24"/>
        </w:rPr>
        <w:t>Espanol</w:t>
      </w:r>
      <w:proofErr w:type="spellEnd"/>
      <w:r w:rsidRPr="00DF66EE">
        <w:rPr>
          <w:sz w:val="24"/>
          <w:szCs w:val="24"/>
        </w:rPr>
        <w:t>,</w:t>
      </w:r>
      <w:r w:rsidRPr="00DF66EE">
        <w:rPr>
          <w:spacing w:val="-3"/>
          <w:sz w:val="24"/>
          <w:szCs w:val="24"/>
        </w:rPr>
        <w:t xml:space="preserve"> </w:t>
      </w:r>
      <w:r w:rsidRPr="00DF66EE">
        <w:rPr>
          <w:sz w:val="24"/>
          <w:szCs w:val="24"/>
        </w:rPr>
        <w:t>TIME,</w:t>
      </w:r>
      <w:r w:rsidRPr="00DF66EE">
        <w:rPr>
          <w:spacing w:val="-2"/>
          <w:sz w:val="24"/>
          <w:szCs w:val="24"/>
        </w:rPr>
        <w:t xml:space="preserve"> </w:t>
      </w:r>
      <w:r w:rsidRPr="00DF66EE">
        <w:rPr>
          <w:sz w:val="24"/>
          <w:szCs w:val="24"/>
        </w:rPr>
        <w:t>the</w:t>
      </w:r>
      <w:r w:rsidRPr="00DF66EE">
        <w:rPr>
          <w:spacing w:val="-3"/>
          <w:sz w:val="24"/>
          <w:szCs w:val="24"/>
        </w:rPr>
        <w:t xml:space="preserve"> </w:t>
      </w:r>
      <w:r w:rsidRPr="00DF66EE">
        <w:rPr>
          <w:sz w:val="24"/>
          <w:szCs w:val="24"/>
        </w:rPr>
        <w:t>Atlantic,</w:t>
      </w:r>
      <w:r w:rsidRPr="00DF66EE">
        <w:rPr>
          <w:spacing w:val="91"/>
          <w:w w:val="99"/>
          <w:sz w:val="24"/>
          <w:szCs w:val="24"/>
        </w:rPr>
        <w:t xml:space="preserve"> </w:t>
      </w:r>
      <w:r w:rsidRPr="00DF66EE">
        <w:rPr>
          <w:sz w:val="24"/>
          <w:szCs w:val="24"/>
        </w:rPr>
        <w:t>and</w:t>
      </w:r>
      <w:r w:rsidRPr="00DF66EE">
        <w:rPr>
          <w:spacing w:val="-4"/>
          <w:sz w:val="24"/>
          <w:szCs w:val="24"/>
        </w:rPr>
        <w:t xml:space="preserve"> </w:t>
      </w:r>
      <w:r w:rsidRPr="00DF66EE">
        <w:rPr>
          <w:spacing w:val="-2"/>
          <w:sz w:val="24"/>
          <w:szCs w:val="24"/>
        </w:rPr>
        <w:t xml:space="preserve">library </w:t>
      </w:r>
      <w:r w:rsidRPr="00DF66EE">
        <w:rPr>
          <w:sz w:val="24"/>
          <w:szCs w:val="24"/>
        </w:rPr>
        <w:t>professional</w:t>
      </w:r>
      <w:r w:rsidRPr="00DF66EE">
        <w:rPr>
          <w:spacing w:val="-3"/>
          <w:sz w:val="24"/>
          <w:szCs w:val="24"/>
        </w:rPr>
        <w:t xml:space="preserve"> </w:t>
      </w:r>
      <w:r w:rsidRPr="00DF66EE">
        <w:rPr>
          <w:sz w:val="24"/>
          <w:szCs w:val="24"/>
        </w:rPr>
        <w:t>resources,</w:t>
      </w:r>
      <w:r w:rsidRPr="00DF66EE">
        <w:rPr>
          <w:spacing w:val="-4"/>
          <w:sz w:val="24"/>
          <w:szCs w:val="24"/>
        </w:rPr>
        <w:t xml:space="preserve"> </w:t>
      </w:r>
      <w:r w:rsidRPr="00DF66EE">
        <w:rPr>
          <w:sz w:val="24"/>
          <w:szCs w:val="24"/>
        </w:rPr>
        <w:t>Publishers</w:t>
      </w:r>
      <w:r w:rsidRPr="00DF66EE">
        <w:rPr>
          <w:spacing w:val="-5"/>
          <w:sz w:val="24"/>
          <w:szCs w:val="24"/>
        </w:rPr>
        <w:t xml:space="preserve"> </w:t>
      </w:r>
      <w:r w:rsidRPr="00DF66EE">
        <w:rPr>
          <w:sz w:val="24"/>
          <w:szCs w:val="24"/>
        </w:rPr>
        <w:t>Weekly,</w:t>
      </w:r>
      <w:r w:rsidRPr="00DF66EE">
        <w:rPr>
          <w:spacing w:val="-4"/>
          <w:sz w:val="24"/>
          <w:szCs w:val="24"/>
        </w:rPr>
        <w:t xml:space="preserve"> </w:t>
      </w:r>
      <w:r w:rsidRPr="00DF66EE">
        <w:rPr>
          <w:sz w:val="24"/>
          <w:szCs w:val="24"/>
        </w:rPr>
        <w:t>Library</w:t>
      </w:r>
      <w:r w:rsidRPr="00DF66EE">
        <w:rPr>
          <w:spacing w:val="-2"/>
          <w:sz w:val="24"/>
          <w:szCs w:val="24"/>
        </w:rPr>
        <w:t xml:space="preserve"> </w:t>
      </w:r>
      <w:r w:rsidRPr="00DF66EE">
        <w:rPr>
          <w:sz w:val="24"/>
          <w:szCs w:val="24"/>
        </w:rPr>
        <w:t>Journal,</w:t>
      </w:r>
      <w:r w:rsidRPr="00DF66EE">
        <w:rPr>
          <w:spacing w:val="-3"/>
          <w:sz w:val="24"/>
          <w:szCs w:val="24"/>
        </w:rPr>
        <w:t xml:space="preserve"> </w:t>
      </w:r>
      <w:r w:rsidRPr="00DF66EE">
        <w:rPr>
          <w:sz w:val="24"/>
          <w:szCs w:val="24"/>
        </w:rPr>
        <w:t>SLJ,</w:t>
      </w:r>
      <w:r w:rsidRPr="00DF66EE">
        <w:rPr>
          <w:spacing w:val="-3"/>
          <w:sz w:val="24"/>
          <w:szCs w:val="24"/>
        </w:rPr>
        <w:t xml:space="preserve"> </w:t>
      </w:r>
      <w:r w:rsidRPr="00DF66EE">
        <w:rPr>
          <w:sz w:val="24"/>
          <w:szCs w:val="24"/>
        </w:rPr>
        <w:t>and</w:t>
      </w:r>
      <w:r w:rsidRPr="00DF66EE">
        <w:rPr>
          <w:spacing w:val="-4"/>
          <w:sz w:val="24"/>
          <w:szCs w:val="24"/>
        </w:rPr>
        <w:t xml:space="preserve"> </w:t>
      </w:r>
      <w:r w:rsidRPr="00DF66EE">
        <w:rPr>
          <w:sz w:val="24"/>
          <w:szCs w:val="24"/>
        </w:rPr>
        <w:t>Hornbook.</w:t>
      </w:r>
    </w:p>
    <w:p w14:paraId="407DEE80" w14:textId="77777777" w:rsidR="00BF5900" w:rsidRPr="00DF66EE" w:rsidRDefault="00BF5900" w:rsidP="00BF5900">
      <w:pPr>
        <w:rPr>
          <w:sz w:val="24"/>
          <w:szCs w:val="24"/>
        </w:rPr>
      </w:pPr>
    </w:p>
    <w:p w14:paraId="3A338023" w14:textId="77777777" w:rsidR="00BF5900" w:rsidRPr="00DF66EE" w:rsidRDefault="00BF5900" w:rsidP="00BF5900">
      <w:pPr>
        <w:rPr>
          <w:b/>
          <w:bCs/>
          <w:sz w:val="24"/>
          <w:szCs w:val="24"/>
        </w:rPr>
      </w:pPr>
      <w:bookmarkStart w:id="2" w:name="CARES_Act_funding"/>
      <w:bookmarkEnd w:id="2"/>
      <w:r w:rsidRPr="00DF66EE">
        <w:rPr>
          <w:b/>
          <w:bCs/>
          <w:sz w:val="24"/>
          <w:szCs w:val="24"/>
        </w:rPr>
        <w:lastRenderedPageBreak/>
        <w:t>CARES</w:t>
      </w:r>
      <w:r w:rsidRPr="00DF66EE">
        <w:rPr>
          <w:b/>
          <w:bCs/>
          <w:spacing w:val="-7"/>
          <w:sz w:val="24"/>
          <w:szCs w:val="24"/>
        </w:rPr>
        <w:t xml:space="preserve"> </w:t>
      </w:r>
      <w:r w:rsidRPr="00DF66EE">
        <w:rPr>
          <w:b/>
          <w:bCs/>
          <w:sz w:val="24"/>
          <w:szCs w:val="24"/>
        </w:rPr>
        <w:t>Act</w:t>
      </w:r>
      <w:r w:rsidRPr="00DF66EE">
        <w:rPr>
          <w:b/>
          <w:bCs/>
          <w:spacing w:val="-8"/>
          <w:sz w:val="24"/>
          <w:szCs w:val="24"/>
        </w:rPr>
        <w:t xml:space="preserve"> </w:t>
      </w:r>
      <w:r w:rsidRPr="00DF66EE">
        <w:rPr>
          <w:b/>
          <w:bCs/>
          <w:sz w:val="24"/>
          <w:szCs w:val="24"/>
        </w:rPr>
        <w:t>funding</w:t>
      </w:r>
    </w:p>
    <w:p w14:paraId="64C79E2C" w14:textId="77777777" w:rsidR="00BF5900" w:rsidRPr="00DF66EE" w:rsidRDefault="00BF5900" w:rsidP="00BF5900">
      <w:pPr>
        <w:rPr>
          <w:sz w:val="24"/>
          <w:szCs w:val="24"/>
        </w:rPr>
      </w:pPr>
      <w:bookmarkStart w:id="3" w:name="Rob_Favini_reached_out_to_BPL_regarded_a"/>
      <w:bookmarkEnd w:id="3"/>
      <w:r w:rsidRPr="00DF66EE">
        <w:rPr>
          <w:sz w:val="24"/>
          <w:szCs w:val="24"/>
        </w:rPr>
        <w:t>Rob</w:t>
      </w:r>
      <w:r w:rsidRPr="00DF66EE">
        <w:rPr>
          <w:spacing w:val="-4"/>
          <w:sz w:val="24"/>
          <w:szCs w:val="24"/>
        </w:rPr>
        <w:t xml:space="preserve"> </w:t>
      </w:r>
      <w:r w:rsidRPr="00DF66EE">
        <w:rPr>
          <w:sz w:val="24"/>
          <w:szCs w:val="24"/>
        </w:rPr>
        <w:t>Favini</w:t>
      </w:r>
      <w:r w:rsidRPr="00DF66EE">
        <w:rPr>
          <w:spacing w:val="-2"/>
          <w:sz w:val="24"/>
          <w:szCs w:val="24"/>
        </w:rPr>
        <w:t xml:space="preserve"> </w:t>
      </w:r>
      <w:r w:rsidRPr="00DF66EE">
        <w:rPr>
          <w:sz w:val="24"/>
          <w:szCs w:val="24"/>
        </w:rPr>
        <w:t>reached</w:t>
      </w:r>
      <w:r w:rsidRPr="00DF66EE">
        <w:rPr>
          <w:spacing w:val="-2"/>
          <w:sz w:val="24"/>
          <w:szCs w:val="24"/>
        </w:rPr>
        <w:t xml:space="preserve"> </w:t>
      </w:r>
      <w:r w:rsidRPr="00DF66EE">
        <w:rPr>
          <w:sz w:val="24"/>
          <w:szCs w:val="24"/>
        </w:rPr>
        <w:t>out</w:t>
      </w:r>
      <w:r w:rsidRPr="00DF66EE">
        <w:rPr>
          <w:spacing w:val="-2"/>
          <w:sz w:val="24"/>
          <w:szCs w:val="24"/>
        </w:rPr>
        <w:t xml:space="preserve"> </w:t>
      </w:r>
      <w:r w:rsidRPr="00DF66EE">
        <w:rPr>
          <w:sz w:val="24"/>
          <w:szCs w:val="24"/>
        </w:rPr>
        <w:t>to</w:t>
      </w:r>
      <w:r w:rsidRPr="00DF66EE">
        <w:rPr>
          <w:spacing w:val="-3"/>
          <w:sz w:val="24"/>
          <w:szCs w:val="24"/>
        </w:rPr>
        <w:t xml:space="preserve"> </w:t>
      </w:r>
      <w:r w:rsidRPr="00DF66EE">
        <w:rPr>
          <w:sz w:val="24"/>
          <w:szCs w:val="24"/>
        </w:rPr>
        <w:t>BPL</w:t>
      </w:r>
      <w:r w:rsidRPr="00DF66EE">
        <w:rPr>
          <w:spacing w:val="2"/>
          <w:sz w:val="24"/>
          <w:szCs w:val="24"/>
        </w:rPr>
        <w:t xml:space="preserve"> </w:t>
      </w:r>
      <w:r w:rsidRPr="00DF66EE">
        <w:rPr>
          <w:sz w:val="24"/>
          <w:szCs w:val="24"/>
        </w:rPr>
        <w:t>regard</w:t>
      </w:r>
      <w:r>
        <w:rPr>
          <w:sz w:val="24"/>
          <w:szCs w:val="24"/>
        </w:rPr>
        <w:t>ing</w:t>
      </w:r>
      <w:r w:rsidRPr="00DF66EE">
        <w:rPr>
          <w:sz w:val="24"/>
          <w:szCs w:val="24"/>
        </w:rPr>
        <w:t xml:space="preserve"> available</w:t>
      </w:r>
      <w:r w:rsidRPr="00DF66EE">
        <w:rPr>
          <w:spacing w:val="-2"/>
          <w:sz w:val="24"/>
          <w:szCs w:val="24"/>
        </w:rPr>
        <w:t xml:space="preserve"> </w:t>
      </w:r>
      <w:r w:rsidRPr="00DF66EE">
        <w:rPr>
          <w:sz w:val="24"/>
          <w:szCs w:val="24"/>
        </w:rPr>
        <w:t>CARES</w:t>
      </w:r>
      <w:r w:rsidRPr="00DF66EE">
        <w:rPr>
          <w:spacing w:val="-3"/>
          <w:sz w:val="24"/>
          <w:szCs w:val="24"/>
        </w:rPr>
        <w:t xml:space="preserve"> </w:t>
      </w:r>
      <w:r w:rsidRPr="00DF66EE">
        <w:rPr>
          <w:sz w:val="24"/>
          <w:szCs w:val="24"/>
        </w:rPr>
        <w:t xml:space="preserve">Act </w:t>
      </w:r>
      <w:r w:rsidRPr="00DF66EE">
        <w:rPr>
          <w:spacing w:val="-2"/>
          <w:sz w:val="24"/>
          <w:szCs w:val="24"/>
        </w:rPr>
        <w:t>fund</w:t>
      </w:r>
      <w:r w:rsidRPr="00DF66EE">
        <w:rPr>
          <w:spacing w:val="-3"/>
          <w:sz w:val="24"/>
          <w:szCs w:val="24"/>
        </w:rPr>
        <w:t xml:space="preserve"> </w:t>
      </w:r>
      <w:r w:rsidRPr="00DF66EE">
        <w:rPr>
          <w:sz w:val="24"/>
          <w:szCs w:val="24"/>
        </w:rPr>
        <w:t>and</w:t>
      </w:r>
      <w:r w:rsidRPr="00DF66EE">
        <w:rPr>
          <w:spacing w:val="-3"/>
          <w:sz w:val="24"/>
          <w:szCs w:val="24"/>
        </w:rPr>
        <w:t xml:space="preserve"> </w:t>
      </w:r>
      <w:r w:rsidRPr="00DF66EE">
        <w:rPr>
          <w:spacing w:val="-2"/>
          <w:sz w:val="24"/>
          <w:szCs w:val="24"/>
        </w:rPr>
        <w:t>we</w:t>
      </w:r>
      <w:r w:rsidRPr="00DF66EE">
        <w:rPr>
          <w:sz w:val="24"/>
          <w:szCs w:val="24"/>
        </w:rPr>
        <w:t xml:space="preserve"> are</w:t>
      </w:r>
      <w:r w:rsidRPr="00DF66EE">
        <w:rPr>
          <w:spacing w:val="-2"/>
          <w:sz w:val="24"/>
          <w:szCs w:val="24"/>
        </w:rPr>
        <w:t xml:space="preserve"> </w:t>
      </w:r>
      <w:r w:rsidRPr="00DF66EE">
        <w:rPr>
          <w:sz w:val="24"/>
          <w:szCs w:val="24"/>
        </w:rPr>
        <w:t>very</w:t>
      </w:r>
      <w:r w:rsidRPr="00DF66EE">
        <w:rPr>
          <w:spacing w:val="-2"/>
          <w:sz w:val="24"/>
          <w:szCs w:val="24"/>
        </w:rPr>
        <w:t xml:space="preserve"> </w:t>
      </w:r>
      <w:r w:rsidRPr="00DF66EE">
        <w:rPr>
          <w:sz w:val="24"/>
          <w:szCs w:val="24"/>
        </w:rPr>
        <w:t>happy</w:t>
      </w:r>
      <w:r w:rsidRPr="00DF66EE">
        <w:rPr>
          <w:spacing w:val="-2"/>
          <w:sz w:val="24"/>
          <w:szCs w:val="24"/>
        </w:rPr>
        <w:t xml:space="preserve"> </w:t>
      </w:r>
      <w:r w:rsidRPr="00DF66EE">
        <w:rPr>
          <w:sz w:val="24"/>
          <w:szCs w:val="24"/>
        </w:rPr>
        <w:t>to</w:t>
      </w:r>
      <w:r w:rsidRPr="00DF66EE">
        <w:rPr>
          <w:spacing w:val="-3"/>
          <w:sz w:val="24"/>
          <w:szCs w:val="24"/>
        </w:rPr>
        <w:t xml:space="preserve"> </w:t>
      </w:r>
      <w:r w:rsidRPr="00DF66EE">
        <w:rPr>
          <w:sz w:val="24"/>
          <w:szCs w:val="24"/>
        </w:rPr>
        <w:t>be</w:t>
      </w:r>
      <w:r w:rsidRPr="00DF66EE">
        <w:rPr>
          <w:spacing w:val="-2"/>
          <w:sz w:val="24"/>
          <w:szCs w:val="24"/>
        </w:rPr>
        <w:t xml:space="preserve"> </w:t>
      </w:r>
      <w:r w:rsidRPr="00DF66EE">
        <w:rPr>
          <w:sz w:val="24"/>
          <w:szCs w:val="24"/>
        </w:rPr>
        <w:t>receiving</w:t>
      </w:r>
      <w:r>
        <w:rPr>
          <w:sz w:val="24"/>
          <w:szCs w:val="24"/>
        </w:rPr>
        <w:t xml:space="preserve"> </w:t>
      </w:r>
      <w:r w:rsidRPr="00DF66EE">
        <w:rPr>
          <w:sz w:val="24"/>
          <w:szCs w:val="24"/>
        </w:rPr>
        <w:t>$117,000.</w:t>
      </w:r>
      <w:r w:rsidRPr="00DF66EE">
        <w:rPr>
          <w:spacing w:val="-4"/>
          <w:sz w:val="24"/>
          <w:szCs w:val="24"/>
        </w:rPr>
        <w:t xml:space="preserve"> </w:t>
      </w:r>
      <w:r w:rsidRPr="00DF66EE">
        <w:rPr>
          <w:sz w:val="24"/>
          <w:szCs w:val="24"/>
        </w:rPr>
        <w:t>We</w:t>
      </w:r>
      <w:r w:rsidRPr="00DF66EE">
        <w:rPr>
          <w:spacing w:val="2"/>
          <w:sz w:val="24"/>
          <w:szCs w:val="24"/>
        </w:rPr>
        <w:t xml:space="preserve"> </w:t>
      </w:r>
      <w:r w:rsidRPr="00DF66EE">
        <w:rPr>
          <w:sz w:val="24"/>
          <w:szCs w:val="24"/>
        </w:rPr>
        <w:t>will</w:t>
      </w:r>
      <w:r w:rsidRPr="00DF66EE">
        <w:rPr>
          <w:spacing w:val="-3"/>
          <w:sz w:val="24"/>
          <w:szCs w:val="24"/>
        </w:rPr>
        <w:t xml:space="preserve"> </w:t>
      </w:r>
      <w:r w:rsidRPr="00DF66EE">
        <w:rPr>
          <w:sz w:val="24"/>
          <w:szCs w:val="24"/>
        </w:rPr>
        <w:t>be</w:t>
      </w:r>
      <w:r w:rsidRPr="00DF66EE">
        <w:rPr>
          <w:spacing w:val="-3"/>
          <w:sz w:val="24"/>
          <w:szCs w:val="24"/>
        </w:rPr>
        <w:t xml:space="preserve"> </w:t>
      </w:r>
      <w:r w:rsidRPr="00DF66EE">
        <w:rPr>
          <w:sz w:val="24"/>
          <w:szCs w:val="24"/>
        </w:rPr>
        <w:t>using these</w:t>
      </w:r>
      <w:r w:rsidRPr="00DF66EE">
        <w:rPr>
          <w:spacing w:val="-3"/>
          <w:sz w:val="24"/>
          <w:szCs w:val="24"/>
        </w:rPr>
        <w:t xml:space="preserve"> </w:t>
      </w:r>
      <w:r w:rsidRPr="00DF66EE">
        <w:rPr>
          <w:sz w:val="24"/>
          <w:szCs w:val="24"/>
        </w:rPr>
        <w:t>funds</w:t>
      </w:r>
      <w:r w:rsidRPr="00DF66EE">
        <w:rPr>
          <w:spacing w:val="-2"/>
          <w:sz w:val="24"/>
          <w:szCs w:val="24"/>
        </w:rPr>
        <w:t xml:space="preserve"> </w:t>
      </w:r>
      <w:r w:rsidRPr="00DF66EE">
        <w:rPr>
          <w:sz w:val="24"/>
          <w:szCs w:val="24"/>
        </w:rPr>
        <w:t>for</w:t>
      </w:r>
      <w:r w:rsidRPr="00DF66EE">
        <w:rPr>
          <w:spacing w:val="-5"/>
          <w:sz w:val="24"/>
          <w:szCs w:val="24"/>
        </w:rPr>
        <w:t xml:space="preserve"> </w:t>
      </w:r>
      <w:r w:rsidRPr="00DF66EE">
        <w:rPr>
          <w:sz w:val="24"/>
          <w:szCs w:val="24"/>
        </w:rPr>
        <w:t>the</w:t>
      </w:r>
      <w:r w:rsidRPr="00DF66EE">
        <w:rPr>
          <w:spacing w:val="-2"/>
          <w:sz w:val="24"/>
          <w:szCs w:val="24"/>
        </w:rPr>
        <w:t xml:space="preserve"> </w:t>
      </w:r>
      <w:r w:rsidRPr="00DF66EE">
        <w:rPr>
          <w:sz w:val="24"/>
          <w:szCs w:val="24"/>
        </w:rPr>
        <w:t>purchasing</w:t>
      </w:r>
      <w:r w:rsidRPr="00DF66EE">
        <w:rPr>
          <w:spacing w:val="-2"/>
          <w:sz w:val="24"/>
          <w:szCs w:val="24"/>
        </w:rPr>
        <w:t xml:space="preserve"> </w:t>
      </w:r>
      <w:r w:rsidRPr="00DF66EE">
        <w:rPr>
          <w:sz w:val="24"/>
          <w:szCs w:val="24"/>
        </w:rPr>
        <w:t>of</w:t>
      </w:r>
      <w:r w:rsidRPr="00DF66EE">
        <w:rPr>
          <w:spacing w:val="-3"/>
          <w:sz w:val="24"/>
          <w:szCs w:val="24"/>
        </w:rPr>
        <w:t xml:space="preserve"> </w:t>
      </w:r>
      <w:proofErr w:type="spellStart"/>
      <w:r w:rsidRPr="00DF66EE">
        <w:rPr>
          <w:sz w:val="24"/>
          <w:szCs w:val="24"/>
        </w:rPr>
        <w:t>OverDrive</w:t>
      </w:r>
      <w:proofErr w:type="spellEnd"/>
      <w:r w:rsidRPr="00DF66EE">
        <w:rPr>
          <w:spacing w:val="-3"/>
          <w:sz w:val="24"/>
          <w:szCs w:val="24"/>
        </w:rPr>
        <w:t xml:space="preserve"> </w:t>
      </w:r>
      <w:r w:rsidRPr="00DF66EE">
        <w:rPr>
          <w:sz w:val="24"/>
          <w:szCs w:val="24"/>
        </w:rPr>
        <w:t>e-content.</w:t>
      </w:r>
      <w:r w:rsidRPr="00DF66EE">
        <w:rPr>
          <w:spacing w:val="-3"/>
          <w:sz w:val="24"/>
          <w:szCs w:val="24"/>
        </w:rPr>
        <w:t xml:space="preserve"> </w:t>
      </w:r>
      <w:r w:rsidRPr="00DF66EE">
        <w:rPr>
          <w:sz w:val="24"/>
          <w:szCs w:val="24"/>
        </w:rPr>
        <w:t>Our</w:t>
      </w:r>
      <w:r w:rsidRPr="00DF66EE">
        <w:rPr>
          <w:spacing w:val="-5"/>
          <w:sz w:val="24"/>
          <w:szCs w:val="24"/>
        </w:rPr>
        <w:t xml:space="preserve"> </w:t>
      </w:r>
      <w:r w:rsidRPr="00DF66EE">
        <w:rPr>
          <w:sz w:val="24"/>
          <w:szCs w:val="24"/>
        </w:rPr>
        <w:t>established</w:t>
      </w:r>
      <w:r w:rsidRPr="00DF66EE">
        <w:rPr>
          <w:spacing w:val="-3"/>
          <w:sz w:val="24"/>
          <w:szCs w:val="24"/>
        </w:rPr>
        <w:t xml:space="preserve"> </w:t>
      </w:r>
      <w:r w:rsidRPr="00DF66EE">
        <w:rPr>
          <w:sz w:val="24"/>
          <w:szCs w:val="24"/>
        </w:rPr>
        <w:t>reach</w:t>
      </w:r>
      <w:r w:rsidRPr="00DF66EE">
        <w:rPr>
          <w:spacing w:val="-3"/>
          <w:sz w:val="24"/>
          <w:szCs w:val="24"/>
        </w:rPr>
        <w:t xml:space="preserve"> </w:t>
      </w:r>
      <w:r w:rsidRPr="00DF66EE">
        <w:rPr>
          <w:sz w:val="24"/>
          <w:szCs w:val="24"/>
        </w:rPr>
        <w:t>as</w:t>
      </w:r>
      <w:r w:rsidRPr="00DF66EE">
        <w:rPr>
          <w:spacing w:val="57"/>
          <w:sz w:val="24"/>
          <w:szCs w:val="24"/>
        </w:rPr>
        <w:t xml:space="preserve"> </w:t>
      </w:r>
      <w:r w:rsidRPr="00DF66EE">
        <w:rPr>
          <w:sz w:val="24"/>
          <w:szCs w:val="24"/>
        </w:rPr>
        <w:t>LFC</w:t>
      </w:r>
      <w:r w:rsidRPr="00DF66EE">
        <w:rPr>
          <w:spacing w:val="2"/>
          <w:sz w:val="24"/>
          <w:szCs w:val="24"/>
        </w:rPr>
        <w:t xml:space="preserve"> </w:t>
      </w:r>
      <w:r w:rsidRPr="00DF66EE">
        <w:rPr>
          <w:sz w:val="24"/>
          <w:szCs w:val="24"/>
        </w:rPr>
        <w:t>enables us</w:t>
      </w:r>
      <w:r w:rsidRPr="00DF66EE">
        <w:rPr>
          <w:spacing w:val="-2"/>
          <w:sz w:val="24"/>
          <w:szCs w:val="24"/>
        </w:rPr>
        <w:t xml:space="preserve"> </w:t>
      </w:r>
      <w:r w:rsidRPr="00DF66EE">
        <w:rPr>
          <w:sz w:val="24"/>
          <w:szCs w:val="24"/>
        </w:rPr>
        <w:t>to be sure these funds</w:t>
      </w:r>
      <w:r w:rsidRPr="00DF66EE">
        <w:rPr>
          <w:spacing w:val="-2"/>
          <w:sz w:val="24"/>
          <w:szCs w:val="24"/>
        </w:rPr>
        <w:t xml:space="preserve"> </w:t>
      </w:r>
      <w:r w:rsidRPr="00DF66EE">
        <w:rPr>
          <w:sz w:val="24"/>
          <w:szCs w:val="24"/>
        </w:rPr>
        <w:t>will serve residents</w:t>
      </w:r>
      <w:r w:rsidRPr="00DF66EE">
        <w:rPr>
          <w:spacing w:val="3"/>
          <w:sz w:val="24"/>
          <w:szCs w:val="24"/>
        </w:rPr>
        <w:t xml:space="preserve"> </w:t>
      </w:r>
      <w:r w:rsidRPr="00DF66EE">
        <w:rPr>
          <w:sz w:val="24"/>
          <w:szCs w:val="24"/>
        </w:rPr>
        <w:t>across</w:t>
      </w:r>
      <w:r w:rsidRPr="00DF66EE">
        <w:rPr>
          <w:spacing w:val="-2"/>
          <w:sz w:val="24"/>
          <w:szCs w:val="24"/>
        </w:rPr>
        <w:t xml:space="preserve"> </w:t>
      </w:r>
      <w:r w:rsidRPr="00DF66EE">
        <w:rPr>
          <w:sz w:val="24"/>
          <w:szCs w:val="24"/>
        </w:rPr>
        <w:t>the Commonwealth. We’ll</w:t>
      </w:r>
      <w:r w:rsidRPr="00DF66EE">
        <w:rPr>
          <w:spacing w:val="4"/>
          <w:sz w:val="24"/>
          <w:szCs w:val="24"/>
        </w:rPr>
        <w:t xml:space="preserve"> </w:t>
      </w:r>
      <w:r w:rsidRPr="00DF66EE">
        <w:rPr>
          <w:sz w:val="24"/>
          <w:szCs w:val="24"/>
        </w:rPr>
        <w:t>focus</w:t>
      </w:r>
      <w:r w:rsidRPr="00DF66EE">
        <w:rPr>
          <w:spacing w:val="-2"/>
          <w:sz w:val="24"/>
          <w:szCs w:val="24"/>
        </w:rPr>
        <w:t xml:space="preserve"> </w:t>
      </w:r>
      <w:r w:rsidRPr="00DF66EE">
        <w:rPr>
          <w:sz w:val="24"/>
          <w:szCs w:val="24"/>
        </w:rPr>
        <w:t>on titles</w:t>
      </w:r>
      <w:r w:rsidRPr="00DF66EE">
        <w:rPr>
          <w:spacing w:val="-2"/>
          <w:sz w:val="24"/>
          <w:szCs w:val="24"/>
        </w:rPr>
        <w:t xml:space="preserve"> </w:t>
      </w:r>
      <w:r w:rsidRPr="00DF66EE">
        <w:rPr>
          <w:sz w:val="24"/>
          <w:szCs w:val="24"/>
        </w:rPr>
        <w:t>that</w:t>
      </w:r>
      <w:r w:rsidRPr="00DF66EE">
        <w:rPr>
          <w:spacing w:val="73"/>
          <w:sz w:val="24"/>
          <w:szCs w:val="24"/>
        </w:rPr>
        <w:t xml:space="preserve"> </w:t>
      </w:r>
      <w:r w:rsidRPr="00DF66EE">
        <w:rPr>
          <w:spacing w:val="-2"/>
          <w:sz w:val="24"/>
          <w:szCs w:val="24"/>
        </w:rPr>
        <w:t>support</w:t>
      </w:r>
      <w:r w:rsidRPr="00DF66EE">
        <w:rPr>
          <w:sz w:val="24"/>
          <w:szCs w:val="24"/>
        </w:rPr>
        <w:t xml:space="preserve"> youth</w:t>
      </w:r>
      <w:r w:rsidRPr="00DF66EE">
        <w:rPr>
          <w:spacing w:val="-3"/>
          <w:sz w:val="24"/>
          <w:szCs w:val="24"/>
        </w:rPr>
        <w:t xml:space="preserve"> </w:t>
      </w:r>
      <w:r w:rsidRPr="00DF66EE">
        <w:rPr>
          <w:sz w:val="24"/>
          <w:szCs w:val="24"/>
        </w:rPr>
        <w:t>summer</w:t>
      </w:r>
      <w:r w:rsidRPr="00DF66EE">
        <w:rPr>
          <w:spacing w:val="-5"/>
          <w:sz w:val="24"/>
          <w:szCs w:val="24"/>
        </w:rPr>
        <w:t xml:space="preserve"> </w:t>
      </w:r>
      <w:r w:rsidRPr="00DF66EE">
        <w:rPr>
          <w:sz w:val="24"/>
          <w:szCs w:val="24"/>
        </w:rPr>
        <w:t>reading,</w:t>
      </w:r>
      <w:r w:rsidRPr="00DF66EE">
        <w:rPr>
          <w:spacing w:val="-2"/>
          <w:sz w:val="24"/>
          <w:szCs w:val="24"/>
        </w:rPr>
        <w:t xml:space="preserve"> </w:t>
      </w:r>
      <w:r w:rsidRPr="00DF66EE">
        <w:rPr>
          <w:sz w:val="24"/>
          <w:szCs w:val="24"/>
        </w:rPr>
        <w:t>workforce</w:t>
      </w:r>
      <w:r w:rsidRPr="00DF66EE">
        <w:rPr>
          <w:spacing w:val="-3"/>
          <w:sz w:val="24"/>
          <w:szCs w:val="24"/>
        </w:rPr>
        <w:t xml:space="preserve"> </w:t>
      </w:r>
      <w:r w:rsidRPr="00DF66EE">
        <w:rPr>
          <w:sz w:val="24"/>
          <w:szCs w:val="24"/>
        </w:rPr>
        <w:t xml:space="preserve">development, </w:t>
      </w:r>
      <w:proofErr w:type="gramStart"/>
      <w:r w:rsidRPr="00DF66EE">
        <w:rPr>
          <w:sz w:val="24"/>
          <w:szCs w:val="24"/>
        </w:rPr>
        <w:t>health</w:t>
      </w:r>
      <w:proofErr w:type="gramEnd"/>
      <w:r w:rsidRPr="00DF66EE">
        <w:rPr>
          <w:spacing w:val="-3"/>
          <w:sz w:val="24"/>
          <w:szCs w:val="24"/>
        </w:rPr>
        <w:t xml:space="preserve"> </w:t>
      </w:r>
      <w:r w:rsidRPr="00DF66EE">
        <w:rPr>
          <w:sz w:val="24"/>
          <w:szCs w:val="24"/>
        </w:rPr>
        <w:t>and</w:t>
      </w:r>
      <w:r w:rsidRPr="00DF66EE">
        <w:rPr>
          <w:spacing w:val="-4"/>
          <w:sz w:val="24"/>
          <w:szCs w:val="24"/>
        </w:rPr>
        <w:t xml:space="preserve"> </w:t>
      </w:r>
      <w:r w:rsidRPr="00DF66EE">
        <w:rPr>
          <w:sz w:val="24"/>
          <w:szCs w:val="24"/>
        </w:rPr>
        <w:t>mental</w:t>
      </w:r>
      <w:r w:rsidRPr="00DF66EE">
        <w:rPr>
          <w:spacing w:val="-3"/>
          <w:sz w:val="24"/>
          <w:szCs w:val="24"/>
        </w:rPr>
        <w:t xml:space="preserve"> </w:t>
      </w:r>
      <w:r w:rsidRPr="00DF66EE">
        <w:rPr>
          <w:sz w:val="24"/>
          <w:szCs w:val="24"/>
        </w:rPr>
        <w:t>health</w:t>
      </w:r>
      <w:r w:rsidRPr="00DF66EE">
        <w:rPr>
          <w:spacing w:val="-4"/>
          <w:sz w:val="24"/>
          <w:szCs w:val="24"/>
        </w:rPr>
        <w:t xml:space="preserve"> </w:t>
      </w:r>
      <w:r w:rsidRPr="00DF66EE">
        <w:rPr>
          <w:sz w:val="24"/>
          <w:szCs w:val="24"/>
        </w:rPr>
        <w:t>titles.</w:t>
      </w:r>
      <w:r w:rsidRPr="00DF66EE">
        <w:rPr>
          <w:spacing w:val="-3"/>
          <w:sz w:val="24"/>
          <w:szCs w:val="24"/>
        </w:rPr>
        <w:t xml:space="preserve"> </w:t>
      </w:r>
      <w:r w:rsidRPr="00DF66EE">
        <w:rPr>
          <w:sz w:val="24"/>
          <w:szCs w:val="24"/>
        </w:rPr>
        <w:t>BPL will</w:t>
      </w:r>
      <w:r w:rsidRPr="00DF66EE">
        <w:rPr>
          <w:spacing w:val="-3"/>
          <w:sz w:val="24"/>
          <w:szCs w:val="24"/>
        </w:rPr>
        <w:t xml:space="preserve"> </w:t>
      </w:r>
      <w:r w:rsidRPr="00DF66EE">
        <w:rPr>
          <w:sz w:val="24"/>
          <w:szCs w:val="24"/>
        </w:rPr>
        <w:t>be</w:t>
      </w:r>
      <w:r w:rsidRPr="00DF66EE">
        <w:rPr>
          <w:spacing w:val="-2"/>
          <w:sz w:val="24"/>
          <w:szCs w:val="24"/>
        </w:rPr>
        <w:t xml:space="preserve"> </w:t>
      </w:r>
      <w:r w:rsidRPr="00DF66EE">
        <w:rPr>
          <w:sz w:val="24"/>
          <w:szCs w:val="24"/>
        </w:rPr>
        <w:t>spending</w:t>
      </w:r>
      <w:r w:rsidRPr="00DF66EE">
        <w:rPr>
          <w:spacing w:val="105"/>
          <w:w w:val="99"/>
          <w:sz w:val="24"/>
          <w:szCs w:val="24"/>
        </w:rPr>
        <w:t xml:space="preserve"> </w:t>
      </w:r>
      <w:r w:rsidRPr="00DF66EE">
        <w:rPr>
          <w:sz w:val="24"/>
          <w:szCs w:val="24"/>
        </w:rPr>
        <w:t>these</w:t>
      </w:r>
      <w:r w:rsidRPr="00DF66EE">
        <w:rPr>
          <w:spacing w:val="-2"/>
          <w:sz w:val="24"/>
          <w:szCs w:val="24"/>
        </w:rPr>
        <w:t xml:space="preserve"> funds </w:t>
      </w:r>
      <w:r w:rsidRPr="00DF66EE">
        <w:rPr>
          <w:sz w:val="24"/>
          <w:szCs w:val="24"/>
        </w:rPr>
        <w:t>in</w:t>
      </w:r>
      <w:r w:rsidRPr="00DF66EE">
        <w:rPr>
          <w:spacing w:val="-3"/>
          <w:sz w:val="24"/>
          <w:szCs w:val="24"/>
        </w:rPr>
        <w:t xml:space="preserve"> </w:t>
      </w:r>
      <w:r w:rsidRPr="00DF66EE">
        <w:rPr>
          <w:sz w:val="24"/>
          <w:szCs w:val="24"/>
        </w:rPr>
        <w:t>July</w:t>
      </w:r>
      <w:r w:rsidRPr="00DF66EE">
        <w:rPr>
          <w:spacing w:val="-2"/>
          <w:sz w:val="24"/>
          <w:szCs w:val="24"/>
        </w:rPr>
        <w:t xml:space="preserve"> </w:t>
      </w:r>
      <w:r w:rsidRPr="00DF66EE">
        <w:rPr>
          <w:sz w:val="24"/>
          <w:szCs w:val="24"/>
        </w:rPr>
        <w:t>and</w:t>
      </w:r>
      <w:r w:rsidRPr="00DF66EE">
        <w:rPr>
          <w:spacing w:val="3"/>
          <w:sz w:val="24"/>
          <w:szCs w:val="24"/>
        </w:rPr>
        <w:t xml:space="preserve"> </w:t>
      </w:r>
      <w:r w:rsidRPr="00DF66EE">
        <w:rPr>
          <w:spacing w:val="-2"/>
          <w:sz w:val="24"/>
          <w:szCs w:val="24"/>
        </w:rPr>
        <w:t>August</w:t>
      </w:r>
      <w:r w:rsidRPr="00DF66EE">
        <w:rPr>
          <w:sz w:val="24"/>
          <w:szCs w:val="24"/>
        </w:rPr>
        <w:t xml:space="preserve"> and</w:t>
      </w:r>
      <w:r w:rsidRPr="00DF66EE">
        <w:rPr>
          <w:spacing w:val="-2"/>
          <w:sz w:val="24"/>
          <w:szCs w:val="24"/>
        </w:rPr>
        <w:t xml:space="preserve"> </w:t>
      </w:r>
      <w:r w:rsidRPr="00DF66EE">
        <w:rPr>
          <w:sz w:val="24"/>
          <w:szCs w:val="24"/>
        </w:rPr>
        <w:t>this</w:t>
      </w:r>
      <w:r w:rsidRPr="00DF66EE">
        <w:rPr>
          <w:spacing w:val="-4"/>
          <w:sz w:val="24"/>
          <w:szCs w:val="24"/>
        </w:rPr>
        <w:t xml:space="preserve"> </w:t>
      </w:r>
      <w:r w:rsidRPr="00DF66EE">
        <w:rPr>
          <w:sz w:val="24"/>
          <w:szCs w:val="24"/>
        </w:rPr>
        <w:t>support will</w:t>
      </w:r>
      <w:r w:rsidRPr="00DF66EE">
        <w:rPr>
          <w:spacing w:val="3"/>
          <w:sz w:val="24"/>
          <w:szCs w:val="24"/>
        </w:rPr>
        <w:t xml:space="preserve"> </w:t>
      </w:r>
      <w:r w:rsidRPr="00DF66EE">
        <w:rPr>
          <w:sz w:val="24"/>
          <w:szCs w:val="24"/>
        </w:rPr>
        <w:t>help</w:t>
      </w:r>
      <w:r w:rsidRPr="00DF66EE">
        <w:rPr>
          <w:spacing w:val="2"/>
          <w:sz w:val="24"/>
          <w:szCs w:val="24"/>
        </w:rPr>
        <w:t xml:space="preserve"> </w:t>
      </w:r>
      <w:r w:rsidRPr="00DF66EE">
        <w:rPr>
          <w:sz w:val="24"/>
          <w:szCs w:val="24"/>
        </w:rPr>
        <w:t>us</w:t>
      </w:r>
      <w:r w:rsidRPr="00DF66EE">
        <w:rPr>
          <w:spacing w:val="-3"/>
          <w:sz w:val="24"/>
          <w:szCs w:val="24"/>
        </w:rPr>
        <w:t xml:space="preserve"> </w:t>
      </w:r>
      <w:r w:rsidRPr="00DF66EE">
        <w:rPr>
          <w:sz w:val="24"/>
          <w:szCs w:val="24"/>
        </w:rPr>
        <w:t>reduce</w:t>
      </w:r>
      <w:r w:rsidRPr="00DF66EE">
        <w:rPr>
          <w:spacing w:val="-2"/>
          <w:sz w:val="24"/>
          <w:szCs w:val="24"/>
        </w:rPr>
        <w:t xml:space="preserve"> </w:t>
      </w:r>
      <w:r w:rsidRPr="00DF66EE">
        <w:rPr>
          <w:sz w:val="24"/>
          <w:szCs w:val="24"/>
        </w:rPr>
        <w:t>wait times over</w:t>
      </w:r>
      <w:r w:rsidRPr="00DF66EE">
        <w:rPr>
          <w:spacing w:val="-3"/>
          <w:sz w:val="24"/>
          <w:szCs w:val="24"/>
        </w:rPr>
        <w:t xml:space="preserve"> </w:t>
      </w:r>
      <w:r w:rsidRPr="00DF66EE">
        <w:rPr>
          <w:sz w:val="24"/>
          <w:szCs w:val="24"/>
        </w:rPr>
        <w:t>the</w:t>
      </w:r>
      <w:r w:rsidRPr="00DF66EE">
        <w:rPr>
          <w:spacing w:val="-2"/>
          <w:sz w:val="24"/>
          <w:szCs w:val="24"/>
        </w:rPr>
        <w:t xml:space="preserve"> </w:t>
      </w:r>
      <w:r w:rsidRPr="00DF66EE">
        <w:rPr>
          <w:sz w:val="24"/>
          <w:szCs w:val="24"/>
        </w:rPr>
        <w:t>summer.</w:t>
      </w:r>
    </w:p>
    <w:p w14:paraId="590BE78F" w14:textId="77777777" w:rsidR="00BF5900" w:rsidRPr="00DF66EE" w:rsidRDefault="00BF5900" w:rsidP="00BF5900">
      <w:pPr>
        <w:rPr>
          <w:sz w:val="24"/>
          <w:szCs w:val="24"/>
        </w:rPr>
      </w:pPr>
    </w:p>
    <w:p w14:paraId="38BF302B" w14:textId="77777777" w:rsidR="00BF5900" w:rsidRPr="00DF66EE" w:rsidRDefault="00BF5900" w:rsidP="00BF5900">
      <w:pPr>
        <w:rPr>
          <w:b/>
          <w:bCs/>
          <w:sz w:val="24"/>
          <w:szCs w:val="24"/>
        </w:rPr>
      </w:pPr>
      <w:r w:rsidRPr="00DF66EE">
        <w:rPr>
          <w:b/>
          <w:bCs/>
          <w:sz w:val="24"/>
          <w:szCs w:val="24"/>
        </w:rPr>
        <w:t>$2.1</w:t>
      </w:r>
      <w:r w:rsidRPr="00DF66EE">
        <w:rPr>
          <w:b/>
          <w:bCs/>
          <w:spacing w:val="-8"/>
          <w:sz w:val="24"/>
          <w:szCs w:val="24"/>
        </w:rPr>
        <w:t xml:space="preserve"> </w:t>
      </w:r>
      <w:r w:rsidRPr="00DF66EE">
        <w:rPr>
          <w:b/>
          <w:bCs/>
          <w:sz w:val="24"/>
          <w:szCs w:val="24"/>
        </w:rPr>
        <w:t>Million</w:t>
      </w:r>
      <w:r w:rsidRPr="00DF66EE">
        <w:rPr>
          <w:b/>
          <w:bCs/>
          <w:spacing w:val="-6"/>
          <w:sz w:val="24"/>
          <w:szCs w:val="24"/>
        </w:rPr>
        <w:t xml:space="preserve"> </w:t>
      </w:r>
      <w:r w:rsidRPr="00DF66EE">
        <w:rPr>
          <w:b/>
          <w:bCs/>
          <w:sz w:val="24"/>
          <w:szCs w:val="24"/>
        </w:rPr>
        <w:t>Philanthropic</w:t>
      </w:r>
      <w:r w:rsidRPr="00DF66EE">
        <w:rPr>
          <w:b/>
          <w:bCs/>
          <w:spacing w:val="-9"/>
          <w:sz w:val="24"/>
          <w:szCs w:val="24"/>
        </w:rPr>
        <w:t xml:space="preserve"> </w:t>
      </w:r>
      <w:r w:rsidRPr="00DF66EE">
        <w:rPr>
          <w:b/>
          <w:bCs/>
          <w:sz w:val="24"/>
          <w:szCs w:val="24"/>
        </w:rPr>
        <w:t>Investment</w:t>
      </w:r>
      <w:r w:rsidRPr="00DF66EE">
        <w:rPr>
          <w:b/>
          <w:bCs/>
          <w:spacing w:val="-7"/>
          <w:sz w:val="24"/>
          <w:szCs w:val="24"/>
        </w:rPr>
        <w:t xml:space="preserve"> </w:t>
      </w:r>
      <w:r w:rsidRPr="00DF66EE">
        <w:rPr>
          <w:b/>
          <w:bCs/>
          <w:sz w:val="24"/>
          <w:szCs w:val="24"/>
        </w:rPr>
        <w:t>in</w:t>
      </w:r>
      <w:r w:rsidRPr="00DF66EE">
        <w:rPr>
          <w:b/>
          <w:bCs/>
          <w:spacing w:val="-6"/>
          <w:sz w:val="24"/>
          <w:szCs w:val="24"/>
        </w:rPr>
        <w:t xml:space="preserve"> </w:t>
      </w:r>
      <w:r w:rsidRPr="00DF66EE">
        <w:rPr>
          <w:b/>
          <w:bCs/>
          <w:sz w:val="24"/>
          <w:szCs w:val="24"/>
        </w:rPr>
        <w:t>Founding</w:t>
      </w:r>
      <w:r w:rsidRPr="00DF66EE">
        <w:rPr>
          <w:b/>
          <w:bCs/>
          <w:spacing w:val="-10"/>
          <w:sz w:val="24"/>
          <w:szCs w:val="24"/>
        </w:rPr>
        <w:t xml:space="preserve"> </w:t>
      </w:r>
      <w:r w:rsidRPr="00DF66EE">
        <w:rPr>
          <w:b/>
          <w:bCs/>
          <w:sz w:val="24"/>
          <w:szCs w:val="24"/>
        </w:rPr>
        <w:t>Research</w:t>
      </w:r>
      <w:r w:rsidRPr="00DF66EE">
        <w:rPr>
          <w:b/>
          <w:bCs/>
          <w:spacing w:val="-6"/>
          <w:sz w:val="24"/>
          <w:szCs w:val="24"/>
        </w:rPr>
        <w:t xml:space="preserve"> </w:t>
      </w:r>
      <w:r w:rsidRPr="00DF66EE">
        <w:rPr>
          <w:b/>
          <w:bCs/>
          <w:sz w:val="24"/>
          <w:szCs w:val="24"/>
        </w:rPr>
        <w:t>Collection</w:t>
      </w:r>
    </w:p>
    <w:p w14:paraId="19A7A595" w14:textId="77777777" w:rsidR="00BF5900" w:rsidRPr="00DF66EE" w:rsidRDefault="00BF5900" w:rsidP="00BF5900">
      <w:pPr>
        <w:rPr>
          <w:sz w:val="24"/>
          <w:szCs w:val="24"/>
        </w:rPr>
      </w:pPr>
      <w:r w:rsidRPr="00DF66EE">
        <w:rPr>
          <w:sz w:val="24"/>
          <w:szCs w:val="24"/>
        </w:rPr>
        <w:t>On</w:t>
      </w:r>
      <w:r w:rsidRPr="00DF66EE">
        <w:rPr>
          <w:spacing w:val="-3"/>
          <w:sz w:val="24"/>
          <w:szCs w:val="24"/>
        </w:rPr>
        <w:t xml:space="preserve"> </w:t>
      </w:r>
      <w:r w:rsidRPr="00DF66EE">
        <w:rPr>
          <w:sz w:val="24"/>
          <w:szCs w:val="24"/>
        </w:rPr>
        <w:t>Wednesday,</w:t>
      </w:r>
      <w:r w:rsidRPr="00DF66EE">
        <w:rPr>
          <w:spacing w:val="-2"/>
          <w:sz w:val="24"/>
          <w:szCs w:val="24"/>
        </w:rPr>
        <w:t xml:space="preserve"> </w:t>
      </w:r>
      <w:r w:rsidRPr="00DF66EE">
        <w:rPr>
          <w:sz w:val="24"/>
          <w:szCs w:val="24"/>
        </w:rPr>
        <w:t>March</w:t>
      </w:r>
      <w:r w:rsidRPr="00DF66EE">
        <w:rPr>
          <w:spacing w:val="-3"/>
          <w:sz w:val="24"/>
          <w:szCs w:val="24"/>
        </w:rPr>
        <w:t xml:space="preserve"> </w:t>
      </w:r>
      <w:r w:rsidRPr="00DF66EE">
        <w:rPr>
          <w:spacing w:val="-2"/>
          <w:sz w:val="24"/>
          <w:szCs w:val="24"/>
        </w:rPr>
        <w:t>24,</w:t>
      </w:r>
      <w:r w:rsidRPr="00DF66EE">
        <w:rPr>
          <w:sz w:val="24"/>
          <w:szCs w:val="24"/>
        </w:rPr>
        <w:t xml:space="preserve"> it</w:t>
      </w:r>
      <w:r w:rsidRPr="00DF66EE">
        <w:rPr>
          <w:spacing w:val="-2"/>
          <w:sz w:val="24"/>
          <w:szCs w:val="24"/>
        </w:rPr>
        <w:t xml:space="preserve"> </w:t>
      </w:r>
      <w:r w:rsidRPr="00DF66EE">
        <w:rPr>
          <w:sz w:val="24"/>
          <w:szCs w:val="24"/>
        </w:rPr>
        <w:t>was</w:t>
      </w:r>
      <w:r w:rsidRPr="00DF66EE">
        <w:rPr>
          <w:spacing w:val="-4"/>
          <w:sz w:val="24"/>
          <w:szCs w:val="24"/>
        </w:rPr>
        <w:t xml:space="preserve"> </w:t>
      </w:r>
      <w:r w:rsidRPr="00DF66EE">
        <w:rPr>
          <w:sz w:val="24"/>
          <w:szCs w:val="24"/>
        </w:rPr>
        <w:t>announced that the</w:t>
      </w:r>
      <w:r w:rsidRPr="00DF66EE">
        <w:rPr>
          <w:spacing w:val="-2"/>
          <w:sz w:val="24"/>
          <w:szCs w:val="24"/>
        </w:rPr>
        <w:t xml:space="preserve"> </w:t>
      </w:r>
      <w:r w:rsidRPr="00DF66EE">
        <w:rPr>
          <w:sz w:val="24"/>
          <w:szCs w:val="24"/>
        </w:rPr>
        <w:t>BPL has</w:t>
      </w:r>
      <w:r w:rsidRPr="00DF66EE">
        <w:rPr>
          <w:spacing w:val="-4"/>
          <w:sz w:val="24"/>
          <w:szCs w:val="24"/>
        </w:rPr>
        <w:t xml:space="preserve"> </w:t>
      </w:r>
      <w:r w:rsidRPr="00DF66EE">
        <w:rPr>
          <w:sz w:val="24"/>
          <w:szCs w:val="24"/>
        </w:rPr>
        <w:t xml:space="preserve">received </w:t>
      </w:r>
      <w:r w:rsidRPr="00DF66EE">
        <w:rPr>
          <w:spacing w:val="-2"/>
          <w:sz w:val="24"/>
          <w:szCs w:val="24"/>
        </w:rPr>
        <w:t>$2.1</w:t>
      </w:r>
      <w:r w:rsidRPr="00DF66EE">
        <w:rPr>
          <w:spacing w:val="-4"/>
          <w:sz w:val="24"/>
          <w:szCs w:val="24"/>
        </w:rPr>
        <w:t xml:space="preserve"> </w:t>
      </w:r>
      <w:r w:rsidRPr="00DF66EE">
        <w:rPr>
          <w:sz w:val="24"/>
          <w:szCs w:val="24"/>
        </w:rPr>
        <w:t>million</w:t>
      </w:r>
      <w:r w:rsidRPr="00DF66EE">
        <w:rPr>
          <w:spacing w:val="-2"/>
          <w:sz w:val="24"/>
          <w:szCs w:val="24"/>
        </w:rPr>
        <w:t xml:space="preserve"> </w:t>
      </w:r>
      <w:r w:rsidRPr="00DF66EE">
        <w:rPr>
          <w:sz w:val="24"/>
          <w:szCs w:val="24"/>
        </w:rPr>
        <w:t>in</w:t>
      </w:r>
      <w:r w:rsidRPr="00DF66EE">
        <w:rPr>
          <w:spacing w:val="-3"/>
          <w:sz w:val="24"/>
          <w:szCs w:val="24"/>
        </w:rPr>
        <w:t xml:space="preserve"> </w:t>
      </w:r>
      <w:r w:rsidRPr="00DF66EE">
        <w:rPr>
          <w:sz w:val="24"/>
          <w:szCs w:val="24"/>
        </w:rPr>
        <w:t>private</w:t>
      </w:r>
      <w:r w:rsidRPr="00DF66EE">
        <w:rPr>
          <w:spacing w:val="-2"/>
          <w:sz w:val="24"/>
          <w:szCs w:val="24"/>
        </w:rPr>
        <w:t xml:space="preserve"> funding </w:t>
      </w:r>
      <w:r w:rsidRPr="00DF66EE">
        <w:rPr>
          <w:sz w:val="24"/>
          <w:szCs w:val="24"/>
        </w:rPr>
        <w:t>to</w:t>
      </w:r>
      <w:r w:rsidRPr="00DF66EE">
        <w:rPr>
          <w:spacing w:val="71"/>
          <w:sz w:val="24"/>
          <w:szCs w:val="24"/>
        </w:rPr>
        <w:t xml:space="preserve"> </w:t>
      </w:r>
      <w:r w:rsidRPr="00DF66EE">
        <w:rPr>
          <w:sz w:val="24"/>
          <w:szCs w:val="24"/>
        </w:rPr>
        <w:t>revitalize</w:t>
      </w:r>
      <w:r w:rsidRPr="00DF66EE">
        <w:rPr>
          <w:spacing w:val="-3"/>
          <w:sz w:val="24"/>
          <w:szCs w:val="24"/>
        </w:rPr>
        <w:t xml:space="preserve"> </w:t>
      </w:r>
      <w:r w:rsidRPr="00DF66EE">
        <w:rPr>
          <w:sz w:val="24"/>
          <w:szCs w:val="24"/>
        </w:rPr>
        <w:t>the</w:t>
      </w:r>
      <w:r w:rsidRPr="00DF66EE">
        <w:rPr>
          <w:spacing w:val="-2"/>
          <w:sz w:val="24"/>
          <w:szCs w:val="24"/>
        </w:rPr>
        <w:t xml:space="preserve"> </w:t>
      </w:r>
      <w:r w:rsidRPr="00DF66EE">
        <w:rPr>
          <w:sz w:val="24"/>
          <w:szCs w:val="24"/>
        </w:rPr>
        <w:t>library's</w:t>
      </w:r>
      <w:r w:rsidRPr="00DF66EE">
        <w:rPr>
          <w:spacing w:val="-5"/>
          <w:sz w:val="24"/>
          <w:szCs w:val="24"/>
        </w:rPr>
        <w:t xml:space="preserve"> </w:t>
      </w:r>
      <w:r w:rsidRPr="00DF66EE">
        <w:rPr>
          <w:sz w:val="24"/>
          <w:szCs w:val="24"/>
        </w:rPr>
        <w:t>Founding</w:t>
      </w:r>
      <w:r w:rsidRPr="00DF66EE">
        <w:rPr>
          <w:spacing w:val="-2"/>
          <w:sz w:val="24"/>
          <w:szCs w:val="24"/>
        </w:rPr>
        <w:t xml:space="preserve"> </w:t>
      </w:r>
      <w:r w:rsidRPr="00DF66EE">
        <w:rPr>
          <w:sz w:val="24"/>
          <w:szCs w:val="24"/>
        </w:rPr>
        <w:t>Research</w:t>
      </w:r>
      <w:r w:rsidRPr="00DF66EE">
        <w:rPr>
          <w:spacing w:val="-4"/>
          <w:sz w:val="24"/>
          <w:szCs w:val="24"/>
        </w:rPr>
        <w:t xml:space="preserve"> </w:t>
      </w:r>
      <w:r w:rsidRPr="00DF66EE">
        <w:rPr>
          <w:sz w:val="24"/>
          <w:szCs w:val="24"/>
        </w:rPr>
        <w:t>Collection.</w:t>
      </w:r>
      <w:r w:rsidRPr="00DF66EE">
        <w:rPr>
          <w:spacing w:val="1"/>
          <w:sz w:val="24"/>
          <w:szCs w:val="24"/>
        </w:rPr>
        <w:t xml:space="preserve"> </w:t>
      </w:r>
      <w:r w:rsidRPr="00DF66EE">
        <w:rPr>
          <w:spacing w:val="-2"/>
          <w:sz w:val="24"/>
          <w:szCs w:val="24"/>
        </w:rPr>
        <w:t>Two</w:t>
      </w:r>
      <w:r w:rsidRPr="00DF66EE">
        <w:rPr>
          <w:sz w:val="24"/>
          <w:szCs w:val="24"/>
        </w:rPr>
        <w:t xml:space="preserve"> gifts</w:t>
      </w:r>
      <w:r w:rsidRPr="00DF66EE">
        <w:rPr>
          <w:spacing w:val="-4"/>
          <w:sz w:val="24"/>
          <w:szCs w:val="24"/>
        </w:rPr>
        <w:t xml:space="preserve"> </w:t>
      </w:r>
      <w:r w:rsidRPr="00DF66EE">
        <w:rPr>
          <w:sz w:val="24"/>
          <w:szCs w:val="24"/>
        </w:rPr>
        <w:t>are</w:t>
      </w:r>
      <w:r w:rsidRPr="00DF66EE">
        <w:rPr>
          <w:spacing w:val="-3"/>
          <w:sz w:val="24"/>
          <w:szCs w:val="24"/>
        </w:rPr>
        <w:t xml:space="preserve"> </w:t>
      </w:r>
      <w:r w:rsidRPr="00DF66EE">
        <w:rPr>
          <w:sz w:val="24"/>
          <w:szCs w:val="24"/>
        </w:rPr>
        <w:t>making</w:t>
      </w:r>
      <w:r w:rsidRPr="00DF66EE">
        <w:rPr>
          <w:spacing w:val="-2"/>
          <w:sz w:val="24"/>
          <w:szCs w:val="24"/>
        </w:rPr>
        <w:t xml:space="preserve"> </w:t>
      </w:r>
      <w:r w:rsidRPr="00DF66EE">
        <w:rPr>
          <w:sz w:val="24"/>
          <w:szCs w:val="24"/>
        </w:rPr>
        <w:t>this</w:t>
      </w:r>
      <w:r w:rsidRPr="00DF66EE">
        <w:rPr>
          <w:spacing w:val="-4"/>
          <w:sz w:val="24"/>
          <w:szCs w:val="24"/>
        </w:rPr>
        <w:t xml:space="preserve"> </w:t>
      </w:r>
      <w:r w:rsidRPr="00DF66EE">
        <w:rPr>
          <w:sz w:val="24"/>
          <w:szCs w:val="24"/>
        </w:rPr>
        <w:t>work</w:t>
      </w:r>
      <w:r w:rsidRPr="00DF66EE">
        <w:rPr>
          <w:spacing w:val="-3"/>
          <w:sz w:val="24"/>
          <w:szCs w:val="24"/>
        </w:rPr>
        <w:t xml:space="preserve"> </w:t>
      </w:r>
      <w:r w:rsidRPr="00DF66EE">
        <w:rPr>
          <w:sz w:val="24"/>
          <w:szCs w:val="24"/>
        </w:rPr>
        <w:t>possible:</w:t>
      </w:r>
      <w:r w:rsidRPr="00DF66EE">
        <w:rPr>
          <w:spacing w:val="-2"/>
          <w:sz w:val="24"/>
          <w:szCs w:val="24"/>
        </w:rPr>
        <w:t xml:space="preserve"> </w:t>
      </w:r>
      <w:r w:rsidRPr="00DF66EE">
        <w:rPr>
          <w:sz w:val="24"/>
          <w:szCs w:val="24"/>
        </w:rPr>
        <w:t>a</w:t>
      </w:r>
      <w:r w:rsidRPr="00DF66EE">
        <w:rPr>
          <w:spacing w:val="-3"/>
          <w:sz w:val="24"/>
          <w:szCs w:val="24"/>
        </w:rPr>
        <w:t xml:space="preserve"> </w:t>
      </w:r>
      <w:r w:rsidRPr="00DF66EE">
        <w:rPr>
          <w:sz w:val="24"/>
          <w:szCs w:val="24"/>
        </w:rPr>
        <w:t>contribution</w:t>
      </w:r>
      <w:r w:rsidRPr="00DF66EE">
        <w:rPr>
          <w:spacing w:val="-3"/>
          <w:sz w:val="24"/>
          <w:szCs w:val="24"/>
        </w:rPr>
        <w:t xml:space="preserve"> </w:t>
      </w:r>
      <w:r w:rsidRPr="00DF66EE">
        <w:rPr>
          <w:sz w:val="24"/>
          <w:szCs w:val="24"/>
        </w:rPr>
        <w:t>to</w:t>
      </w:r>
      <w:r w:rsidRPr="00DF66EE">
        <w:rPr>
          <w:spacing w:val="81"/>
          <w:sz w:val="24"/>
          <w:szCs w:val="24"/>
        </w:rPr>
        <w:t xml:space="preserve"> </w:t>
      </w:r>
      <w:r w:rsidRPr="00DF66EE">
        <w:rPr>
          <w:sz w:val="24"/>
          <w:szCs w:val="24"/>
        </w:rPr>
        <w:t>the</w:t>
      </w:r>
      <w:r w:rsidRPr="00DF66EE">
        <w:rPr>
          <w:spacing w:val="-3"/>
          <w:sz w:val="24"/>
          <w:szCs w:val="24"/>
        </w:rPr>
        <w:t xml:space="preserve"> </w:t>
      </w:r>
      <w:r w:rsidRPr="00DF66EE">
        <w:rPr>
          <w:sz w:val="24"/>
          <w:szCs w:val="24"/>
        </w:rPr>
        <w:t>Boston</w:t>
      </w:r>
      <w:r w:rsidRPr="00DF66EE">
        <w:rPr>
          <w:spacing w:val="-3"/>
          <w:sz w:val="24"/>
          <w:szCs w:val="24"/>
        </w:rPr>
        <w:t xml:space="preserve"> </w:t>
      </w:r>
      <w:r w:rsidRPr="00DF66EE">
        <w:rPr>
          <w:sz w:val="24"/>
          <w:szCs w:val="24"/>
        </w:rPr>
        <w:t>Public Library</w:t>
      </w:r>
      <w:r w:rsidRPr="00DF66EE">
        <w:rPr>
          <w:spacing w:val="-2"/>
          <w:sz w:val="24"/>
          <w:szCs w:val="24"/>
        </w:rPr>
        <w:t xml:space="preserve"> </w:t>
      </w:r>
      <w:r w:rsidRPr="00DF66EE">
        <w:rPr>
          <w:sz w:val="24"/>
          <w:szCs w:val="24"/>
        </w:rPr>
        <w:t>Fund</w:t>
      </w:r>
      <w:r w:rsidRPr="00DF66EE">
        <w:rPr>
          <w:spacing w:val="-4"/>
          <w:sz w:val="24"/>
          <w:szCs w:val="24"/>
        </w:rPr>
        <w:t xml:space="preserve"> </w:t>
      </w:r>
      <w:r w:rsidRPr="00DF66EE">
        <w:rPr>
          <w:sz w:val="24"/>
          <w:szCs w:val="24"/>
        </w:rPr>
        <w:t>through</w:t>
      </w:r>
      <w:r w:rsidRPr="00DF66EE">
        <w:rPr>
          <w:spacing w:val="-3"/>
          <w:sz w:val="24"/>
          <w:szCs w:val="24"/>
        </w:rPr>
        <w:t xml:space="preserve"> </w:t>
      </w:r>
      <w:r w:rsidRPr="00DF66EE">
        <w:rPr>
          <w:sz w:val="24"/>
          <w:szCs w:val="24"/>
        </w:rPr>
        <w:t>an</w:t>
      </w:r>
      <w:r w:rsidRPr="00DF66EE">
        <w:rPr>
          <w:spacing w:val="-4"/>
          <w:sz w:val="24"/>
          <w:szCs w:val="24"/>
        </w:rPr>
        <w:t xml:space="preserve"> </w:t>
      </w:r>
      <w:r w:rsidRPr="00DF66EE">
        <w:rPr>
          <w:sz w:val="24"/>
          <w:szCs w:val="24"/>
        </w:rPr>
        <w:t>anonymous</w:t>
      </w:r>
      <w:r w:rsidRPr="00DF66EE">
        <w:rPr>
          <w:spacing w:val="-4"/>
          <w:sz w:val="24"/>
          <w:szCs w:val="24"/>
        </w:rPr>
        <w:t xml:space="preserve"> </w:t>
      </w:r>
      <w:r w:rsidRPr="00DF66EE">
        <w:rPr>
          <w:sz w:val="24"/>
          <w:szCs w:val="24"/>
        </w:rPr>
        <w:t>donor,</w:t>
      </w:r>
      <w:r w:rsidRPr="00DF66EE">
        <w:rPr>
          <w:spacing w:val="-2"/>
          <w:sz w:val="24"/>
          <w:szCs w:val="24"/>
        </w:rPr>
        <w:t xml:space="preserve"> </w:t>
      </w:r>
      <w:r w:rsidRPr="00DF66EE">
        <w:rPr>
          <w:sz w:val="24"/>
          <w:szCs w:val="24"/>
        </w:rPr>
        <w:t>and</w:t>
      </w:r>
      <w:r w:rsidRPr="00DF66EE">
        <w:rPr>
          <w:spacing w:val="-4"/>
          <w:sz w:val="24"/>
          <w:szCs w:val="24"/>
        </w:rPr>
        <w:t xml:space="preserve"> </w:t>
      </w:r>
      <w:r w:rsidRPr="00DF66EE">
        <w:rPr>
          <w:sz w:val="24"/>
          <w:szCs w:val="24"/>
        </w:rPr>
        <w:t>another</w:t>
      </w:r>
      <w:r w:rsidRPr="00DF66EE">
        <w:rPr>
          <w:spacing w:val="-4"/>
          <w:sz w:val="24"/>
          <w:szCs w:val="24"/>
        </w:rPr>
        <w:t xml:space="preserve"> </w:t>
      </w:r>
      <w:r w:rsidRPr="00DF66EE">
        <w:rPr>
          <w:sz w:val="24"/>
          <w:szCs w:val="24"/>
        </w:rPr>
        <w:t>from</w:t>
      </w:r>
      <w:r w:rsidRPr="00DF66EE">
        <w:rPr>
          <w:spacing w:val="-3"/>
          <w:sz w:val="24"/>
          <w:szCs w:val="24"/>
        </w:rPr>
        <w:t xml:space="preserve"> </w:t>
      </w:r>
      <w:r w:rsidRPr="00DF66EE">
        <w:rPr>
          <w:sz w:val="24"/>
          <w:szCs w:val="24"/>
        </w:rPr>
        <w:t>the</w:t>
      </w:r>
      <w:r w:rsidRPr="00DF66EE">
        <w:rPr>
          <w:spacing w:val="-3"/>
          <w:sz w:val="24"/>
          <w:szCs w:val="24"/>
        </w:rPr>
        <w:t xml:space="preserve"> </w:t>
      </w:r>
      <w:r w:rsidRPr="00DF66EE">
        <w:rPr>
          <w:sz w:val="24"/>
          <w:szCs w:val="24"/>
        </w:rPr>
        <w:t>Associates</w:t>
      </w:r>
      <w:r w:rsidRPr="00DF66EE">
        <w:rPr>
          <w:spacing w:val="-3"/>
          <w:sz w:val="24"/>
          <w:szCs w:val="24"/>
        </w:rPr>
        <w:t xml:space="preserve"> </w:t>
      </w:r>
      <w:r w:rsidRPr="00DF66EE">
        <w:rPr>
          <w:spacing w:val="1"/>
          <w:sz w:val="24"/>
          <w:szCs w:val="24"/>
        </w:rPr>
        <w:t>of</w:t>
      </w:r>
      <w:r w:rsidRPr="00DF66EE">
        <w:rPr>
          <w:spacing w:val="-5"/>
          <w:sz w:val="24"/>
          <w:szCs w:val="24"/>
        </w:rPr>
        <w:t xml:space="preserve"> </w:t>
      </w:r>
      <w:r w:rsidRPr="00DF66EE">
        <w:rPr>
          <w:sz w:val="24"/>
          <w:szCs w:val="24"/>
        </w:rPr>
        <w:t>the</w:t>
      </w:r>
      <w:r w:rsidRPr="00DF66EE">
        <w:rPr>
          <w:spacing w:val="-2"/>
          <w:sz w:val="24"/>
          <w:szCs w:val="24"/>
        </w:rPr>
        <w:t xml:space="preserve"> </w:t>
      </w:r>
      <w:r w:rsidRPr="00DF66EE">
        <w:rPr>
          <w:sz w:val="24"/>
          <w:szCs w:val="24"/>
        </w:rPr>
        <w:t>Boston</w:t>
      </w:r>
      <w:r w:rsidRPr="00DF66EE">
        <w:rPr>
          <w:spacing w:val="71"/>
          <w:sz w:val="24"/>
          <w:szCs w:val="24"/>
        </w:rPr>
        <w:t xml:space="preserve"> </w:t>
      </w:r>
      <w:r w:rsidRPr="00DF66EE">
        <w:rPr>
          <w:sz w:val="24"/>
          <w:szCs w:val="24"/>
        </w:rPr>
        <w:t>Public</w:t>
      </w:r>
      <w:r w:rsidRPr="00DF66EE">
        <w:rPr>
          <w:spacing w:val="-2"/>
          <w:sz w:val="24"/>
          <w:szCs w:val="24"/>
        </w:rPr>
        <w:t xml:space="preserve"> </w:t>
      </w:r>
      <w:r w:rsidRPr="00DF66EE">
        <w:rPr>
          <w:sz w:val="24"/>
          <w:szCs w:val="24"/>
        </w:rPr>
        <w:t>Library.</w:t>
      </w:r>
      <w:r w:rsidRPr="00DF66EE">
        <w:rPr>
          <w:spacing w:val="-2"/>
          <w:sz w:val="24"/>
          <w:szCs w:val="24"/>
        </w:rPr>
        <w:t xml:space="preserve"> These </w:t>
      </w:r>
      <w:r w:rsidRPr="00DF66EE">
        <w:rPr>
          <w:sz w:val="24"/>
          <w:szCs w:val="24"/>
        </w:rPr>
        <w:t>funds</w:t>
      </w:r>
      <w:r w:rsidRPr="00DF66EE">
        <w:rPr>
          <w:spacing w:val="-2"/>
          <w:sz w:val="24"/>
          <w:szCs w:val="24"/>
        </w:rPr>
        <w:t xml:space="preserve"> </w:t>
      </w:r>
      <w:r w:rsidRPr="00DF66EE">
        <w:rPr>
          <w:sz w:val="24"/>
          <w:szCs w:val="24"/>
        </w:rPr>
        <w:t>will</w:t>
      </w:r>
      <w:r w:rsidRPr="00DF66EE">
        <w:rPr>
          <w:spacing w:val="-4"/>
          <w:sz w:val="24"/>
          <w:szCs w:val="24"/>
        </w:rPr>
        <w:t xml:space="preserve"> </w:t>
      </w:r>
      <w:r w:rsidRPr="00DF66EE">
        <w:rPr>
          <w:sz w:val="24"/>
          <w:szCs w:val="24"/>
        </w:rPr>
        <w:t>enable</w:t>
      </w:r>
      <w:r w:rsidRPr="00DF66EE">
        <w:rPr>
          <w:spacing w:val="-2"/>
          <w:sz w:val="24"/>
          <w:szCs w:val="24"/>
        </w:rPr>
        <w:t xml:space="preserve"> </w:t>
      </w:r>
      <w:r w:rsidRPr="00DF66EE">
        <w:rPr>
          <w:sz w:val="24"/>
          <w:szCs w:val="24"/>
        </w:rPr>
        <w:t>the</w:t>
      </w:r>
      <w:r w:rsidRPr="00DF66EE">
        <w:rPr>
          <w:spacing w:val="-3"/>
          <w:sz w:val="24"/>
          <w:szCs w:val="24"/>
        </w:rPr>
        <w:t xml:space="preserve"> </w:t>
      </w:r>
      <w:r w:rsidRPr="00DF66EE">
        <w:rPr>
          <w:spacing w:val="-2"/>
          <w:sz w:val="24"/>
          <w:szCs w:val="24"/>
        </w:rPr>
        <w:t>library</w:t>
      </w:r>
      <w:r w:rsidRPr="00DF66EE">
        <w:rPr>
          <w:sz w:val="24"/>
          <w:szCs w:val="24"/>
        </w:rPr>
        <w:t xml:space="preserve"> to</w:t>
      </w:r>
      <w:r w:rsidRPr="00DF66EE">
        <w:rPr>
          <w:spacing w:val="-4"/>
          <w:sz w:val="24"/>
          <w:szCs w:val="24"/>
        </w:rPr>
        <w:t xml:space="preserve"> </w:t>
      </w:r>
      <w:r w:rsidRPr="00DF66EE">
        <w:rPr>
          <w:sz w:val="24"/>
          <w:szCs w:val="24"/>
        </w:rPr>
        <w:t>clean,</w:t>
      </w:r>
      <w:r w:rsidRPr="00DF66EE">
        <w:rPr>
          <w:spacing w:val="-2"/>
          <w:sz w:val="24"/>
          <w:szCs w:val="24"/>
        </w:rPr>
        <w:t xml:space="preserve"> </w:t>
      </w:r>
      <w:r w:rsidRPr="00DF66EE">
        <w:rPr>
          <w:sz w:val="24"/>
          <w:szCs w:val="24"/>
        </w:rPr>
        <w:t>catalog,</w:t>
      </w:r>
      <w:r w:rsidRPr="00DF66EE">
        <w:rPr>
          <w:spacing w:val="-3"/>
          <w:sz w:val="24"/>
          <w:szCs w:val="24"/>
        </w:rPr>
        <w:t xml:space="preserve"> </w:t>
      </w:r>
      <w:r w:rsidRPr="00DF66EE">
        <w:rPr>
          <w:sz w:val="24"/>
          <w:szCs w:val="24"/>
        </w:rPr>
        <w:t>and</w:t>
      </w:r>
      <w:r w:rsidRPr="00DF66EE">
        <w:rPr>
          <w:spacing w:val="-4"/>
          <w:sz w:val="24"/>
          <w:szCs w:val="24"/>
        </w:rPr>
        <w:t xml:space="preserve"> </w:t>
      </w:r>
      <w:r w:rsidRPr="00DF66EE">
        <w:rPr>
          <w:sz w:val="24"/>
          <w:szCs w:val="24"/>
        </w:rPr>
        <w:t>preserve</w:t>
      </w:r>
      <w:r w:rsidRPr="00DF66EE">
        <w:rPr>
          <w:spacing w:val="-3"/>
          <w:sz w:val="24"/>
          <w:szCs w:val="24"/>
        </w:rPr>
        <w:t xml:space="preserve"> </w:t>
      </w:r>
      <w:r w:rsidRPr="00DF66EE">
        <w:rPr>
          <w:sz w:val="24"/>
          <w:szCs w:val="24"/>
        </w:rPr>
        <w:t>the</w:t>
      </w:r>
      <w:r w:rsidRPr="00DF66EE">
        <w:rPr>
          <w:spacing w:val="-2"/>
          <w:sz w:val="24"/>
          <w:szCs w:val="24"/>
        </w:rPr>
        <w:t xml:space="preserve"> </w:t>
      </w:r>
      <w:r w:rsidRPr="00DF66EE">
        <w:rPr>
          <w:sz w:val="24"/>
          <w:szCs w:val="24"/>
        </w:rPr>
        <w:t>collection,</w:t>
      </w:r>
      <w:r w:rsidRPr="00DF66EE">
        <w:rPr>
          <w:spacing w:val="-3"/>
          <w:sz w:val="24"/>
          <w:szCs w:val="24"/>
        </w:rPr>
        <w:t xml:space="preserve"> </w:t>
      </w:r>
      <w:r w:rsidRPr="00DF66EE">
        <w:rPr>
          <w:sz w:val="24"/>
          <w:szCs w:val="24"/>
        </w:rPr>
        <w:t>making</w:t>
      </w:r>
      <w:r>
        <w:rPr>
          <w:sz w:val="24"/>
          <w:szCs w:val="24"/>
        </w:rPr>
        <w:t xml:space="preserve"> </w:t>
      </w:r>
      <w:r w:rsidRPr="00DF66EE">
        <w:rPr>
          <w:sz w:val="24"/>
          <w:szCs w:val="24"/>
        </w:rPr>
        <w:t>them</w:t>
      </w:r>
      <w:r w:rsidRPr="00DF66EE">
        <w:rPr>
          <w:spacing w:val="-3"/>
          <w:sz w:val="24"/>
          <w:szCs w:val="24"/>
        </w:rPr>
        <w:t xml:space="preserve"> </w:t>
      </w:r>
      <w:r w:rsidRPr="00DF66EE">
        <w:rPr>
          <w:sz w:val="24"/>
          <w:szCs w:val="24"/>
        </w:rPr>
        <w:t>fully</w:t>
      </w:r>
      <w:r w:rsidRPr="00DF66EE">
        <w:rPr>
          <w:spacing w:val="-3"/>
          <w:sz w:val="24"/>
          <w:szCs w:val="24"/>
        </w:rPr>
        <w:t xml:space="preserve"> </w:t>
      </w:r>
      <w:r w:rsidRPr="00DF66EE">
        <w:rPr>
          <w:sz w:val="24"/>
          <w:szCs w:val="24"/>
        </w:rPr>
        <w:t>accessible</w:t>
      </w:r>
      <w:r w:rsidRPr="00DF66EE">
        <w:rPr>
          <w:spacing w:val="-2"/>
          <w:sz w:val="24"/>
          <w:szCs w:val="24"/>
        </w:rPr>
        <w:t xml:space="preserve"> </w:t>
      </w:r>
      <w:r w:rsidRPr="00DF66EE">
        <w:rPr>
          <w:sz w:val="24"/>
          <w:szCs w:val="24"/>
        </w:rPr>
        <w:t>to</w:t>
      </w:r>
      <w:r w:rsidRPr="00DF66EE">
        <w:rPr>
          <w:spacing w:val="-3"/>
          <w:sz w:val="24"/>
          <w:szCs w:val="24"/>
        </w:rPr>
        <w:t xml:space="preserve"> </w:t>
      </w:r>
      <w:r w:rsidRPr="00DF66EE">
        <w:rPr>
          <w:sz w:val="24"/>
          <w:szCs w:val="24"/>
        </w:rPr>
        <w:t>the</w:t>
      </w:r>
      <w:r w:rsidRPr="00DF66EE">
        <w:rPr>
          <w:spacing w:val="-2"/>
          <w:sz w:val="24"/>
          <w:szCs w:val="24"/>
        </w:rPr>
        <w:t xml:space="preserve"> </w:t>
      </w:r>
      <w:r w:rsidRPr="00DF66EE">
        <w:rPr>
          <w:sz w:val="24"/>
          <w:szCs w:val="24"/>
        </w:rPr>
        <w:t>public for</w:t>
      </w:r>
      <w:r w:rsidRPr="00DF66EE">
        <w:rPr>
          <w:spacing w:val="-4"/>
          <w:sz w:val="24"/>
          <w:szCs w:val="24"/>
        </w:rPr>
        <w:t xml:space="preserve"> </w:t>
      </w:r>
      <w:r w:rsidRPr="00DF66EE">
        <w:rPr>
          <w:sz w:val="24"/>
          <w:szCs w:val="24"/>
        </w:rPr>
        <w:t>the</w:t>
      </w:r>
      <w:r w:rsidRPr="00DF66EE">
        <w:rPr>
          <w:spacing w:val="-2"/>
          <w:sz w:val="24"/>
          <w:szCs w:val="24"/>
        </w:rPr>
        <w:t xml:space="preserve"> </w:t>
      </w:r>
      <w:r w:rsidRPr="00DF66EE">
        <w:rPr>
          <w:sz w:val="24"/>
          <w:szCs w:val="24"/>
        </w:rPr>
        <w:t>first time</w:t>
      </w:r>
      <w:r w:rsidRPr="00DF66EE">
        <w:rPr>
          <w:spacing w:val="2"/>
          <w:sz w:val="24"/>
          <w:szCs w:val="24"/>
        </w:rPr>
        <w:t xml:space="preserve"> </w:t>
      </w:r>
      <w:r w:rsidRPr="00DF66EE">
        <w:rPr>
          <w:sz w:val="24"/>
          <w:szCs w:val="24"/>
        </w:rPr>
        <w:t>in</w:t>
      </w:r>
      <w:r w:rsidRPr="00DF66EE">
        <w:rPr>
          <w:spacing w:val="-4"/>
          <w:sz w:val="24"/>
          <w:szCs w:val="24"/>
        </w:rPr>
        <w:t xml:space="preserve"> </w:t>
      </w:r>
      <w:r w:rsidRPr="00DF66EE">
        <w:rPr>
          <w:sz w:val="24"/>
          <w:szCs w:val="24"/>
        </w:rPr>
        <w:t>the</w:t>
      </w:r>
      <w:r w:rsidRPr="00DF66EE">
        <w:rPr>
          <w:spacing w:val="-2"/>
          <w:sz w:val="24"/>
          <w:szCs w:val="24"/>
        </w:rPr>
        <w:t xml:space="preserve"> </w:t>
      </w:r>
      <w:r w:rsidRPr="00DF66EE">
        <w:rPr>
          <w:sz w:val="24"/>
          <w:szCs w:val="24"/>
        </w:rPr>
        <w:t>digital</w:t>
      </w:r>
      <w:r w:rsidRPr="00DF66EE">
        <w:rPr>
          <w:spacing w:val="-3"/>
          <w:sz w:val="24"/>
          <w:szCs w:val="24"/>
        </w:rPr>
        <w:t xml:space="preserve"> </w:t>
      </w:r>
      <w:r w:rsidRPr="00DF66EE">
        <w:rPr>
          <w:sz w:val="24"/>
          <w:szCs w:val="24"/>
        </w:rPr>
        <w:t>era.</w:t>
      </w:r>
    </w:p>
    <w:p w14:paraId="4F88154D" w14:textId="77777777" w:rsidR="00BF5900" w:rsidRPr="00DF66EE" w:rsidRDefault="00BF5900" w:rsidP="00BF5900">
      <w:pPr>
        <w:rPr>
          <w:sz w:val="24"/>
          <w:szCs w:val="24"/>
        </w:rPr>
      </w:pPr>
      <w:r w:rsidRPr="00DF66EE">
        <w:rPr>
          <w:sz w:val="24"/>
          <w:szCs w:val="24"/>
        </w:rPr>
        <w:t>Today,</w:t>
      </w:r>
      <w:r w:rsidRPr="00DF66EE">
        <w:rPr>
          <w:spacing w:val="-3"/>
          <w:sz w:val="24"/>
          <w:szCs w:val="24"/>
        </w:rPr>
        <w:t xml:space="preserve"> </w:t>
      </w:r>
      <w:r w:rsidRPr="00DF66EE">
        <w:rPr>
          <w:sz w:val="24"/>
          <w:szCs w:val="24"/>
        </w:rPr>
        <w:t>this</w:t>
      </w:r>
      <w:r w:rsidRPr="00DF66EE">
        <w:rPr>
          <w:spacing w:val="-4"/>
          <w:sz w:val="24"/>
          <w:szCs w:val="24"/>
        </w:rPr>
        <w:t xml:space="preserve"> </w:t>
      </w:r>
      <w:r w:rsidRPr="00DF66EE">
        <w:rPr>
          <w:sz w:val="24"/>
          <w:szCs w:val="24"/>
        </w:rPr>
        <w:t>collection</w:t>
      </w:r>
      <w:r w:rsidRPr="00DF66EE">
        <w:rPr>
          <w:spacing w:val="-3"/>
          <w:sz w:val="24"/>
          <w:szCs w:val="24"/>
        </w:rPr>
        <w:t xml:space="preserve"> </w:t>
      </w:r>
      <w:r w:rsidRPr="00DF66EE">
        <w:rPr>
          <w:sz w:val="24"/>
          <w:szCs w:val="24"/>
        </w:rPr>
        <w:t>spans</w:t>
      </w:r>
      <w:r w:rsidRPr="00DF66EE">
        <w:rPr>
          <w:spacing w:val="-4"/>
          <w:sz w:val="24"/>
          <w:szCs w:val="24"/>
        </w:rPr>
        <w:t xml:space="preserve"> </w:t>
      </w:r>
      <w:r w:rsidRPr="00DF66EE">
        <w:rPr>
          <w:sz w:val="24"/>
          <w:szCs w:val="24"/>
        </w:rPr>
        <w:t>five</w:t>
      </w:r>
      <w:r w:rsidRPr="00DF66EE">
        <w:rPr>
          <w:spacing w:val="-3"/>
          <w:sz w:val="24"/>
          <w:szCs w:val="24"/>
        </w:rPr>
        <w:t xml:space="preserve"> </w:t>
      </w:r>
      <w:r w:rsidRPr="00DF66EE">
        <w:rPr>
          <w:sz w:val="24"/>
          <w:szCs w:val="24"/>
        </w:rPr>
        <w:t>centuries</w:t>
      </w:r>
      <w:r w:rsidRPr="00DF66EE">
        <w:rPr>
          <w:spacing w:val="-4"/>
          <w:sz w:val="24"/>
          <w:szCs w:val="24"/>
        </w:rPr>
        <w:t xml:space="preserve"> </w:t>
      </w:r>
      <w:r w:rsidRPr="00DF66EE">
        <w:rPr>
          <w:sz w:val="24"/>
          <w:szCs w:val="24"/>
        </w:rPr>
        <w:t>and contains</w:t>
      </w:r>
      <w:r w:rsidRPr="00DF66EE">
        <w:rPr>
          <w:spacing w:val="2"/>
          <w:sz w:val="24"/>
          <w:szCs w:val="24"/>
        </w:rPr>
        <w:t xml:space="preserve"> </w:t>
      </w:r>
      <w:r w:rsidRPr="00DF66EE">
        <w:rPr>
          <w:sz w:val="24"/>
          <w:szCs w:val="24"/>
        </w:rPr>
        <w:t>more</w:t>
      </w:r>
      <w:r w:rsidRPr="00DF66EE">
        <w:rPr>
          <w:spacing w:val="-3"/>
          <w:sz w:val="24"/>
          <w:szCs w:val="24"/>
        </w:rPr>
        <w:t xml:space="preserve"> </w:t>
      </w:r>
      <w:r w:rsidRPr="00DF66EE">
        <w:rPr>
          <w:sz w:val="24"/>
          <w:szCs w:val="24"/>
        </w:rPr>
        <w:t>than</w:t>
      </w:r>
      <w:r w:rsidRPr="00DF66EE">
        <w:rPr>
          <w:spacing w:val="-3"/>
          <w:sz w:val="24"/>
          <w:szCs w:val="24"/>
        </w:rPr>
        <w:t xml:space="preserve"> </w:t>
      </w:r>
      <w:r w:rsidRPr="00DF66EE">
        <w:rPr>
          <w:sz w:val="24"/>
          <w:szCs w:val="24"/>
        </w:rPr>
        <w:t>500,000</w:t>
      </w:r>
      <w:r w:rsidRPr="00DF66EE">
        <w:rPr>
          <w:spacing w:val="-3"/>
          <w:sz w:val="24"/>
          <w:szCs w:val="24"/>
        </w:rPr>
        <w:t xml:space="preserve"> </w:t>
      </w:r>
      <w:r w:rsidRPr="00DF66EE">
        <w:rPr>
          <w:sz w:val="24"/>
          <w:szCs w:val="24"/>
        </w:rPr>
        <w:t>volumes,</w:t>
      </w:r>
      <w:r w:rsidRPr="00DF66EE">
        <w:rPr>
          <w:spacing w:val="-2"/>
          <w:sz w:val="24"/>
          <w:szCs w:val="24"/>
        </w:rPr>
        <w:t xml:space="preserve"> </w:t>
      </w:r>
      <w:r w:rsidRPr="00DF66EE">
        <w:rPr>
          <w:sz w:val="24"/>
          <w:szCs w:val="24"/>
        </w:rPr>
        <w:t>thousands</w:t>
      </w:r>
      <w:r w:rsidRPr="00DF66EE">
        <w:rPr>
          <w:spacing w:val="-5"/>
          <w:sz w:val="24"/>
          <w:szCs w:val="24"/>
        </w:rPr>
        <w:t xml:space="preserve"> </w:t>
      </w:r>
      <w:r w:rsidRPr="00DF66EE">
        <w:rPr>
          <w:sz w:val="24"/>
          <w:szCs w:val="24"/>
        </w:rPr>
        <w:t>of which</w:t>
      </w:r>
      <w:r w:rsidRPr="00DF66EE">
        <w:rPr>
          <w:spacing w:val="-3"/>
          <w:sz w:val="24"/>
          <w:szCs w:val="24"/>
        </w:rPr>
        <w:t xml:space="preserve"> </w:t>
      </w:r>
      <w:proofErr w:type="gramStart"/>
      <w:r w:rsidRPr="00DF66EE">
        <w:rPr>
          <w:sz w:val="24"/>
          <w:szCs w:val="24"/>
        </w:rPr>
        <w:t>date</w:t>
      </w:r>
      <w:proofErr w:type="gramEnd"/>
      <w:r w:rsidRPr="00DF66EE">
        <w:rPr>
          <w:spacing w:val="67"/>
          <w:w w:val="99"/>
          <w:sz w:val="24"/>
          <w:szCs w:val="24"/>
        </w:rPr>
        <w:t xml:space="preserve"> </w:t>
      </w:r>
      <w:r w:rsidRPr="00DF66EE">
        <w:rPr>
          <w:spacing w:val="-2"/>
          <w:sz w:val="24"/>
          <w:szCs w:val="24"/>
        </w:rPr>
        <w:t>from</w:t>
      </w:r>
      <w:r w:rsidRPr="00DF66EE">
        <w:rPr>
          <w:spacing w:val="-4"/>
          <w:sz w:val="24"/>
          <w:szCs w:val="24"/>
        </w:rPr>
        <w:t xml:space="preserve"> </w:t>
      </w:r>
      <w:r w:rsidRPr="00DF66EE">
        <w:rPr>
          <w:sz w:val="24"/>
          <w:szCs w:val="24"/>
        </w:rPr>
        <w:t>before</w:t>
      </w:r>
      <w:r w:rsidRPr="00DF66EE">
        <w:rPr>
          <w:spacing w:val="-3"/>
          <w:sz w:val="24"/>
          <w:szCs w:val="24"/>
        </w:rPr>
        <w:t xml:space="preserve"> </w:t>
      </w:r>
      <w:r w:rsidRPr="00DF66EE">
        <w:rPr>
          <w:sz w:val="24"/>
          <w:szCs w:val="24"/>
        </w:rPr>
        <w:t xml:space="preserve">1820. </w:t>
      </w:r>
      <w:r w:rsidRPr="00DF66EE">
        <w:rPr>
          <w:spacing w:val="-2"/>
          <w:sz w:val="24"/>
          <w:szCs w:val="24"/>
        </w:rPr>
        <w:t>The</w:t>
      </w:r>
      <w:r w:rsidRPr="00DF66EE">
        <w:rPr>
          <w:spacing w:val="-3"/>
          <w:sz w:val="24"/>
          <w:szCs w:val="24"/>
        </w:rPr>
        <w:t xml:space="preserve"> </w:t>
      </w:r>
      <w:r w:rsidRPr="00DF66EE">
        <w:rPr>
          <w:sz w:val="24"/>
          <w:szCs w:val="24"/>
        </w:rPr>
        <w:t>collection</w:t>
      </w:r>
      <w:r w:rsidRPr="00DF66EE">
        <w:rPr>
          <w:spacing w:val="-2"/>
          <w:sz w:val="24"/>
          <w:szCs w:val="24"/>
        </w:rPr>
        <w:t xml:space="preserve"> </w:t>
      </w:r>
      <w:r w:rsidRPr="00DF66EE">
        <w:rPr>
          <w:sz w:val="24"/>
          <w:szCs w:val="24"/>
        </w:rPr>
        <w:t>contains</w:t>
      </w:r>
      <w:r w:rsidRPr="00DF66EE">
        <w:rPr>
          <w:spacing w:val="-4"/>
          <w:sz w:val="24"/>
          <w:szCs w:val="24"/>
        </w:rPr>
        <w:t xml:space="preserve"> </w:t>
      </w:r>
      <w:r w:rsidRPr="00DF66EE">
        <w:rPr>
          <w:sz w:val="24"/>
          <w:szCs w:val="24"/>
        </w:rPr>
        <w:t>books,</w:t>
      </w:r>
      <w:r w:rsidRPr="00DF66EE">
        <w:rPr>
          <w:spacing w:val="-3"/>
          <w:sz w:val="24"/>
          <w:szCs w:val="24"/>
        </w:rPr>
        <w:t xml:space="preserve"> </w:t>
      </w:r>
      <w:r w:rsidRPr="00DF66EE">
        <w:rPr>
          <w:sz w:val="24"/>
          <w:szCs w:val="24"/>
        </w:rPr>
        <w:t>pamphlets,</w:t>
      </w:r>
      <w:r w:rsidRPr="00DF66EE">
        <w:rPr>
          <w:spacing w:val="-3"/>
          <w:sz w:val="24"/>
          <w:szCs w:val="24"/>
        </w:rPr>
        <w:t xml:space="preserve"> </w:t>
      </w:r>
      <w:r w:rsidRPr="00DF66EE">
        <w:rPr>
          <w:sz w:val="24"/>
          <w:szCs w:val="24"/>
        </w:rPr>
        <w:t>journals,</w:t>
      </w:r>
      <w:r w:rsidRPr="00DF66EE">
        <w:rPr>
          <w:spacing w:val="-3"/>
          <w:sz w:val="24"/>
          <w:szCs w:val="24"/>
        </w:rPr>
        <w:t xml:space="preserve"> </w:t>
      </w:r>
      <w:r w:rsidRPr="00DF66EE">
        <w:rPr>
          <w:sz w:val="24"/>
          <w:szCs w:val="24"/>
        </w:rPr>
        <w:t>maps,</w:t>
      </w:r>
      <w:r w:rsidRPr="00DF66EE">
        <w:rPr>
          <w:spacing w:val="-3"/>
          <w:sz w:val="24"/>
          <w:szCs w:val="24"/>
        </w:rPr>
        <w:t xml:space="preserve"> </w:t>
      </w:r>
      <w:r w:rsidRPr="00DF66EE">
        <w:rPr>
          <w:sz w:val="24"/>
          <w:szCs w:val="24"/>
        </w:rPr>
        <w:t>atlases,</w:t>
      </w:r>
      <w:r w:rsidRPr="00DF66EE">
        <w:rPr>
          <w:spacing w:val="-4"/>
          <w:sz w:val="24"/>
          <w:szCs w:val="24"/>
        </w:rPr>
        <w:t xml:space="preserve"> </w:t>
      </w:r>
      <w:r w:rsidRPr="00DF66EE">
        <w:rPr>
          <w:sz w:val="24"/>
          <w:szCs w:val="24"/>
        </w:rPr>
        <w:t>illustrated</w:t>
      </w:r>
      <w:r w:rsidRPr="00DF66EE">
        <w:rPr>
          <w:spacing w:val="-4"/>
          <w:sz w:val="24"/>
          <w:szCs w:val="24"/>
        </w:rPr>
        <w:t xml:space="preserve"> </w:t>
      </w:r>
      <w:r w:rsidRPr="00DF66EE">
        <w:rPr>
          <w:sz w:val="24"/>
          <w:szCs w:val="24"/>
        </w:rPr>
        <w:t>portfolios,</w:t>
      </w:r>
      <w:r w:rsidRPr="00DF66EE">
        <w:rPr>
          <w:spacing w:val="-3"/>
          <w:sz w:val="24"/>
          <w:szCs w:val="24"/>
        </w:rPr>
        <w:t xml:space="preserve"> </w:t>
      </w:r>
      <w:r w:rsidRPr="00DF66EE">
        <w:rPr>
          <w:sz w:val="24"/>
          <w:szCs w:val="24"/>
        </w:rPr>
        <w:t>and</w:t>
      </w:r>
      <w:r w:rsidRPr="00DF66EE">
        <w:rPr>
          <w:spacing w:val="81"/>
          <w:sz w:val="24"/>
          <w:szCs w:val="24"/>
        </w:rPr>
        <w:t xml:space="preserve"> </w:t>
      </w:r>
      <w:r w:rsidRPr="00DF66EE">
        <w:rPr>
          <w:sz w:val="24"/>
          <w:szCs w:val="24"/>
        </w:rPr>
        <w:t>more.</w:t>
      </w:r>
      <w:r w:rsidRPr="00DF66EE">
        <w:rPr>
          <w:spacing w:val="-3"/>
          <w:sz w:val="24"/>
          <w:szCs w:val="24"/>
        </w:rPr>
        <w:t xml:space="preserve"> </w:t>
      </w:r>
      <w:r w:rsidRPr="00DF66EE">
        <w:rPr>
          <w:sz w:val="24"/>
          <w:szCs w:val="24"/>
        </w:rPr>
        <w:t>Many</w:t>
      </w:r>
      <w:r w:rsidRPr="00DF66EE">
        <w:rPr>
          <w:spacing w:val="-3"/>
          <w:sz w:val="24"/>
          <w:szCs w:val="24"/>
        </w:rPr>
        <w:t xml:space="preserve"> </w:t>
      </w:r>
      <w:r w:rsidRPr="00DF66EE">
        <w:rPr>
          <w:sz w:val="24"/>
          <w:szCs w:val="24"/>
        </w:rPr>
        <w:t>items</w:t>
      </w:r>
      <w:r w:rsidRPr="00DF66EE">
        <w:rPr>
          <w:spacing w:val="-4"/>
          <w:sz w:val="24"/>
          <w:szCs w:val="24"/>
        </w:rPr>
        <w:t xml:space="preserve"> </w:t>
      </w:r>
      <w:r w:rsidRPr="00DF66EE">
        <w:rPr>
          <w:sz w:val="24"/>
          <w:szCs w:val="24"/>
        </w:rPr>
        <w:t>in</w:t>
      </w:r>
      <w:r w:rsidRPr="00DF66EE">
        <w:rPr>
          <w:spacing w:val="-4"/>
          <w:sz w:val="24"/>
          <w:szCs w:val="24"/>
        </w:rPr>
        <w:t xml:space="preserve"> </w:t>
      </w:r>
      <w:r w:rsidRPr="00DF66EE">
        <w:rPr>
          <w:sz w:val="24"/>
          <w:szCs w:val="24"/>
        </w:rPr>
        <w:t>the</w:t>
      </w:r>
      <w:r w:rsidRPr="00DF66EE">
        <w:rPr>
          <w:spacing w:val="-2"/>
          <w:sz w:val="24"/>
          <w:szCs w:val="24"/>
        </w:rPr>
        <w:t xml:space="preserve"> </w:t>
      </w:r>
      <w:r w:rsidRPr="00DF66EE">
        <w:rPr>
          <w:sz w:val="24"/>
          <w:szCs w:val="24"/>
        </w:rPr>
        <w:t>collection</w:t>
      </w:r>
      <w:r w:rsidRPr="00DF66EE">
        <w:rPr>
          <w:spacing w:val="-4"/>
          <w:sz w:val="24"/>
          <w:szCs w:val="24"/>
        </w:rPr>
        <w:t xml:space="preserve"> </w:t>
      </w:r>
      <w:r w:rsidRPr="00DF66EE">
        <w:rPr>
          <w:sz w:val="24"/>
          <w:szCs w:val="24"/>
        </w:rPr>
        <w:t>are</w:t>
      </w:r>
      <w:r w:rsidRPr="00DF66EE">
        <w:rPr>
          <w:spacing w:val="-2"/>
          <w:sz w:val="24"/>
          <w:szCs w:val="24"/>
        </w:rPr>
        <w:t xml:space="preserve"> first </w:t>
      </w:r>
      <w:r w:rsidRPr="00DF66EE">
        <w:rPr>
          <w:sz w:val="24"/>
          <w:szCs w:val="24"/>
        </w:rPr>
        <w:t>editions</w:t>
      </w:r>
      <w:r w:rsidRPr="00DF66EE">
        <w:rPr>
          <w:spacing w:val="-4"/>
          <w:sz w:val="24"/>
          <w:szCs w:val="24"/>
        </w:rPr>
        <w:t xml:space="preserve"> </w:t>
      </w:r>
      <w:r w:rsidRPr="00DF66EE">
        <w:rPr>
          <w:spacing w:val="2"/>
          <w:sz w:val="24"/>
          <w:szCs w:val="24"/>
        </w:rPr>
        <w:t>or</w:t>
      </w:r>
      <w:r w:rsidRPr="00DF66EE">
        <w:rPr>
          <w:sz w:val="24"/>
          <w:szCs w:val="24"/>
        </w:rPr>
        <w:t xml:space="preserve"> are</w:t>
      </w:r>
      <w:r w:rsidRPr="00DF66EE">
        <w:rPr>
          <w:spacing w:val="-2"/>
          <w:sz w:val="24"/>
          <w:szCs w:val="24"/>
        </w:rPr>
        <w:t xml:space="preserve"> </w:t>
      </w:r>
      <w:r w:rsidRPr="00DF66EE">
        <w:rPr>
          <w:sz w:val="24"/>
          <w:szCs w:val="24"/>
        </w:rPr>
        <w:t>one</w:t>
      </w:r>
      <w:r w:rsidRPr="00DF66EE">
        <w:rPr>
          <w:spacing w:val="-2"/>
          <w:sz w:val="24"/>
          <w:szCs w:val="24"/>
        </w:rPr>
        <w:t xml:space="preserve"> </w:t>
      </w:r>
      <w:r w:rsidRPr="00DF66EE">
        <w:rPr>
          <w:sz w:val="24"/>
          <w:szCs w:val="24"/>
        </w:rPr>
        <w:t>of</w:t>
      </w:r>
      <w:r w:rsidRPr="00DF66EE">
        <w:rPr>
          <w:spacing w:val="-6"/>
          <w:sz w:val="24"/>
          <w:szCs w:val="24"/>
        </w:rPr>
        <w:t xml:space="preserve"> </w:t>
      </w:r>
      <w:r w:rsidRPr="00DF66EE">
        <w:rPr>
          <w:sz w:val="24"/>
          <w:szCs w:val="24"/>
        </w:rPr>
        <w:t>few</w:t>
      </w:r>
      <w:r w:rsidRPr="00DF66EE">
        <w:rPr>
          <w:spacing w:val="1"/>
          <w:sz w:val="24"/>
          <w:szCs w:val="24"/>
        </w:rPr>
        <w:t xml:space="preserve"> </w:t>
      </w:r>
      <w:r w:rsidRPr="00D44197">
        <w:rPr>
          <w:sz w:val="24"/>
          <w:szCs w:val="24"/>
        </w:rPr>
        <w:t>remaining</w:t>
      </w:r>
      <w:r w:rsidRPr="00D44197">
        <w:rPr>
          <w:spacing w:val="-2"/>
          <w:sz w:val="24"/>
          <w:szCs w:val="24"/>
        </w:rPr>
        <w:t xml:space="preserve"> </w:t>
      </w:r>
      <w:r w:rsidRPr="00D44197">
        <w:rPr>
          <w:sz w:val="24"/>
          <w:szCs w:val="24"/>
        </w:rPr>
        <w:t>copies</w:t>
      </w:r>
      <w:r w:rsidRPr="00D44197">
        <w:rPr>
          <w:spacing w:val="-4"/>
          <w:sz w:val="24"/>
          <w:szCs w:val="24"/>
        </w:rPr>
        <w:t xml:space="preserve"> </w:t>
      </w:r>
      <w:r w:rsidRPr="00D44197">
        <w:rPr>
          <w:spacing w:val="1"/>
          <w:sz w:val="24"/>
          <w:szCs w:val="24"/>
        </w:rPr>
        <w:t>of</w:t>
      </w:r>
      <w:r w:rsidRPr="00D44197">
        <w:rPr>
          <w:spacing w:val="-3"/>
          <w:sz w:val="24"/>
          <w:szCs w:val="24"/>
        </w:rPr>
        <w:t xml:space="preserve"> </w:t>
      </w:r>
      <w:r w:rsidRPr="00D44197">
        <w:rPr>
          <w:sz w:val="24"/>
          <w:szCs w:val="24"/>
        </w:rPr>
        <w:t>certain</w:t>
      </w:r>
      <w:r w:rsidRPr="00D44197">
        <w:rPr>
          <w:spacing w:val="-4"/>
          <w:sz w:val="24"/>
          <w:szCs w:val="24"/>
        </w:rPr>
        <w:t xml:space="preserve"> </w:t>
      </w:r>
      <w:r w:rsidRPr="00D44197">
        <w:rPr>
          <w:sz w:val="24"/>
          <w:szCs w:val="24"/>
        </w:rPr>
        <w:t>texts, making objects</w:t>
      </w:r>
      <w:r w:rsidRPr="00D44197">
        <w:rPr>
          <w:spacing w:val="-5"/>
          <w:sz w:val="24"/>
          <w:szCs w:val="24"/>
        </w:rPr>
        <w:t xml:space="preserve"> </w:t>
      </w:r>
      <w:r w:rsidRPr="00D44197">
        <w:rPr>
          <w:sz w:val="24"/>
          <w:szCs w:val="24"/>
        </w:rPr>
        <w:t>in</w:t>
      </w:r>
      <w:r w:rsidRPr="00D44197">
        <w:rPr>
          <w:spacing w:val="-4"/>
          <w:sz w:val="24"/>
          <w:szCs w:val="24"/>
        </w:rPr>
        <w:t xml:space="preserve"> </w:t>
      </w:r>
      <w:r w:rsidRPr="00D44197">
        <w:rPr>
          <w:sz w:val="24"/>
          <w:szCs w:val="24"/>
        </w:rPr>
        <w:t>this</w:t>
      </w:r>
      <w:r w:rsidRPr="00D44197">
        <w:rPr>
          <w:spacing w:val="-4"/>
          <w:sz w:val="24"/>
          <w:szCs w:val="24"/>
        </w:rPr>
        <w:t xml:space="preserve"> </w:t>
      </w:r>
      <w:r w:rsidRPr="00D44197">
        <w:rPr>
          <w:sz w:val="24"/>
          <w:szCs w:val="24"/>
        </w:rPr>
        <w:t>collection</w:t>
      </w:r>
      <w:r w:rsidRPr="00DF66EE">
        <w:rPr>
          <w:spacing w:val="-4"/>
          <w:sz w:val="24"/>
          <w:szCs w:val="24"/>
        </w:rPr>
        <w:t xml:space="preserve"> </w:t>
      </w:r>
      <w:r w:rsidRPr="00DF66EE">
        <w:rPr>
          <w:sz w:val="24"/>
          <w:szCs w:val="24"/>
        </w:rPr>
        <w:t>invaluable to</w:t>
      </w:r>
      <w:r w:rsidRPr="00DF66EE">
        <w:rPr>
          <w:spacing w:val="-3"/>
          <w:sz w:val="24"/>
          <w:szCs w:val="24"/>
        </w:rPr>
        <w:t xml:space="preserve"> </w:t>
      </w:r>
      <w:r w:rsidRPr="00DF66EE">
        <w:rPr>
          <w:sz w:val="24"/>
          <w:szCs w:val="24"/>
        </w:rPr>
        <w:t>researchers</w:t>
      </w:r>
      <w:r w:rsidRPr="00DF66EE">
        <w:rPr>
          <w:spacing w:val="-5"/>
          <w:sz w:val="24"/>
          <w:szCs w:val="24"/>
        </w:rPr>
        <w:t xml:space="preserve"> </w:t>
      </w:r>
      <w:r w:rsidRPr="00DF66EE">
        <w:rPr>
          <w:sz w:val="24"/>
          <w:szCs w:val="24"/>
        </w:rPr>
        <w:t>and</w:t>
      </w:r>
      <w:r w:rsidRPr="00DF66EE">
        <w:rPr>
          <w:spacing w:val="-5"/>
          <w:sz w:val="24"/>
          <w:szCs w:val="24"/>
        </w:rPr>
        <w:t xml:space="preserve"> </w:t>
      </w:r>
      <w:r w:rsidRPr="00DF66EE">
        <w:rPr>
          <w:sz w:val="24"/>
          <w:szCs w:val="24"/>
        </w:rPr>
        <w:t>scholars</w:t>
      </w:r>
      <w:r w:rsidRPr="00DF66EE">
        <w:rPr>
          <w:spacing w:val="2"/>
          <w:sz w:val="24"/>
          <w:szCs w:val="24"/>
        </w:rPr>
        <w:t xml:space="preserve"> </w:t>
      </w:r>
      <w:r w:rsidRPr="00DF66EE">
        <w:rPr>
          <w:sz w:val="24"/>
          <w:szCs w:val="24"/>
        </w:rPr>
        <w:t>worldwide.</w:t>
      </w:r>
    </w:p>
    <w:p w14:paraId="32A61273" w14:textId="77777777" w:rsidR="00BF5900" w:rsidRPr="00DF66EE" w:rsidRDefault="00BF5900" w:rsidP="00BF5900">
      <w:pPr>
        <w:rPr>
          <w:sz w:val="24"/>
          <w:szCs w:val="24"/>
        </w:rPr>
      </w:pPr>
    </w:p>
    <w:p w14:paraId="281E99B3" w14:textId="77777777" w:rsidR="00BF5900" w:rsidRPr="00DF66EE" w:rsidRDefault="00BF5900" w:rsidP="00BF5900">
      <w:pPr>
        <w:rPr>
          <w:sz w:val="24"/>
          <w:szCs w:val="24"/>
        </w:rPr>
      </w:pPr>
      <w:r w:rsidRPr="00DF66EE">
        <w:rPr>
          <w:spacing w:val="-2"/>
          <w:sz w:val="24"/>
          <w:szCs w:val="24"/>
        </w:rPr>
        <w:t>To</w:t>
      </w:r>
      <w:r w:rsidRPr="00DF66EE">
        <w:rPr>
          <w:spacing w:val="-4"/>
          <w:sz w:val="24"/>
          <w:szCs w:val="24"/>
        </w:rPr>
        <w:t xml:space="preserve"> </w:t>
      </w:r>
      <w:r w:rsidRPr="00DF66EE">
        <w:rPr>
          <w:sz w:val="24"/>
          <w:szCs w:val="24"/>
        </w:rPr>
        <w:t>preserve</w:t>
      </w:r>
      <w:r w:rsidRPr="00DF66EE">
        <w:rPr>
          <w:spacing w:val="-2"/>
          <w:sz w:val="24"/>
          <w:szCs w:val="24"/>
        </w:rPr>
        <w:t xml:space="preserve"> </w:t>
      </w:r>
      <w:r w:rsidRPr="00DF66EE">
        <w:rPr>
          <w:sz w:val="24"/>
          <w:szCs w:val="24"/>
        </w:rPr>
        <w:t>the</w:t>
      </w:r>
      <w:r w:rsidRPr="00DF66EE">
        <w:rPr>
          <w:spacing w:val="-3"/>
          <w:sz w:val="24"/>
          <w:szCs w:val="24"/>
        </w:rPr>
        <w:t xml:space="preserve"> </w:t>
      </w:r>
      <w:r w:rsidRPr="00DF66EE">
        <w:rPr>
          <w:sz w:val="24"/>
          <w:szCs w:val="24"/>
        </w:rPr>
        <w:t>Founding</w:t>
      </w:r>
      <w:r w:rsidRPr="00DF66EE">
        <w:rPr>
          <w:spacing w:val="-2"/>
          <w:sz w:val="24"/>
          <w:szCs w:val="24"/>
        </w:rPr>
        <w:t xml:space="preserve"> </w:t>
      </w:r>
      <w:r w:rsidRPr="00DF66EE">
        <w:rPr>
          <w:sz w:val="24"/>
          <w:szCs w:val="24"/>
        </w:rPr>
        <w:t>Research</w:t>
      </w:r>
      <w:r w:rsidRPr="00DF66EE">
        <w:rPr>
          <w:spacing w:val="-3"/>
          <w:sz w:val="24"/>
          <w:szCs w:val="24"/>
        </w:rPr>
        <w:t xml:space="preserve"> </w:t>
      </w:r>
      <w:r w:rsidRPr="00DF66EE">
        <w:rPr>
          <w:sz w:val="24"/>
          <w:szCs w:val="24"/>
        </w:rPr>
        <w:t>Collection</w:t>
      </w:r>
      <w:r w:rsidRPr="00DF66EE">
        <w:rPr>
          <w:spacing w:val="-4"/>
          <w:sz w:val="24"/>
          <w:szCs w:val="24"/>
        </w:rPr>
        <w:t xml:space="preserve"> </w:t>
      </w:r>
      <w:r w:rsidRPr="00DF66EE">
        <w:rPr>
          <w:sz w:val="24"/>
          <w:szCs w:val="24"/>
        </w:rPr>
        <w:t>and</w:t>
      </w:r>
      <w:r w:rsidRPr="00DF66EE">
        <w:rPr>
          <w:spacing w:val="-3"/>
          <w:sz w:val="24"/>
          <w:szCs w:val="24"/>
        </w:rPr>
        <w:t xml:space="preserve"> </w:t>
      </w:r>
      <w:r w:rsidRPr="00DF66EE">
        <w:rPr>
          <w:sz w:val="24"/>
          <w:szCs w:val="24"/>
        </w:rPr>
        <w:t>make</w:t>
      </w:r>
      <w:r w:rsidRPr="00DF66EE">
        <w:rPr>
          <w:spacing w:val="-2"/>
          <w:sz w:val="24"/>
          <w:szCs w:val="24"/>
        </w:rPr>
        <w:t xml:space="preserve"> </w:t>
      </w:r>
      <w:r w:rsidRPr="00DF66EE">
        <w:rPr>
          <w:sz w:val="24"/>
          <w:szCs w:val="24"/>
        </w:rPr>
        <w:t>it</w:t>
      </w:r>
      <w:r w:rsidRPr="00DF66EE">
        <w:rPr>
          <w:spacing w:val="-3"/>
          <w:sz w:val="24"/>
          <w:szCs w:val="24"/>
        </w:rPr>
        <w:t xml:space="preserve"> </w:t>
      </w:r>
      <w:r w:rsidRPr="00DF66EE">
        <w:rPr>
          <w:sz w:val="24"/>
          <w:szCs w:val="24"/>
        </w:rPr>
        <w:t>available</w:t>
      </w:r>
      <w:r w:rsidRPr="00DF66EE">
        <w:rPr>
          <w:spacing w:val="-2"/>
          <w:sz w:val="24"/>
          <w:szCs w:val="24"/>
        </w:rPr>
        <w:t xml:space="preserve"> </w:t>
      </w:r>
      <w:r w:rsidRPr="00DF66EE">
        <w:rPr>
          <w:sz w:val="24"/>
          <w:szCs w:val="24"/>
        </w:rPr>
        <w:t>for</w:t>
      </w:r>
      <w:r w:rsidRPr="00DF66EE">
        <w:rPr>
          <w:spacing w:val="-4"/>
          <w:sz w:val="24"/>
          <w:szCs w:val="24"/>
        </w:rPr>
        <w:t xml:space="preserve"> </w:t>
      </w:r>
      <w:r w:rsidRPr="00DF66EE">
        <w:rPr>
          <w:sz w:val="24"/>
          <w:szCs w:val="24"/>
        </w:rPr>
        <w:t>public</w:t>
      </w:r>
      <w:r w:rsidRPr="00DF66EE">
        <w:rPr>
          <w:spacing w:val="-2"/>
          <w:sz w:val="24"/>
          <w:szCs w:val="24"/>
        </w:rPr>
        <w:t xml:space="preserve"> </w:t>
      </w:r>
      <w:r w:rsidRPr="00DF66EE">
        <w:rPr>
          <w:sz w:val="24"/>
          <w:szCs w:val="24"/>
        </w:rPr>
        <w:t>scholarship,</w:t>
      </w:r>
      <w:r w:rsidRPr="00DF66EE">
        <w:rPr>
          <w:spacing w:val="-2"/>
          <w:sz w:val="24"/>
          <w:szCs w:val="24"/>
        </w:rPr>
        <w:t xml:space="preserve"> </w:t>
      </w:r>
      <w:r w:rsidRPr="00DF66EE">
        <w:rPr>
          <w:sz w:val="24"/>
          <w:szCs w:val="24"/>
        </w:rPr>
        <w:t>the</w:t>
      </w:r>
      <w:r w:rsidRPr="00DF66EE">
        <w:rPr>
          <w:spacing w:val="-3"/>
          <w:sz w:val="24"/>
          <w:szCs w:val="24"/>
        </w:rPr>
        <w:t xml:space="preserve"> </w:t>
      </w:r>
      <w:r w:rsidRPr="00DF66EE">
        <w:rPr>
          <w:sz w:val="24"/>
          <w:szCs w:val="24"/>
        </w:rPr>
        <w:t>BPL will</w:t>
      </w:r>
      <w:r w:rsidRPr="00DF66EE">
        <w:rPr>
          <w:spacing w:val="63"/>
          <w:sz w:val="24"/>
          <w:szCs w:val="24"/>
        </w:rPr>
        <w:t xml:space="preserve"> </w:t>
      </w:r>
      <w:r w:rsidRPr="00DF66EE">
        <w:rPr>
          <w:sz w:val="24"/>
          <w:szCs w:val="24"/>
        </w:rPr>
        <w:t>implement</w:t>
      </w:r>
      <w:r w:rsidRPr="00DF66EE">
        <w:rPr>
          <w:spacing w:val="-4"/>
          <w:sz w:val="24"/>
          <w:szCs w:val="24"/>
        </w:rPr>
        <w:t xml:space="preserve"> </w:t>
      </w:r>
      <w:r w:rsidRPr="00DF66EE">
        <w:rPr>
          <w:sz w:val="24"/>
          <w:szCs w:val="24"/>
        </w:rPr>
        <w:t>a</w:t>
      </w:r>
      <w:r w:rsidRPr="00DF66EE">
        <w:rPr>
          <w:spacing w:val="-4"/>
          <w:sz w:val="24"/>
          <w:szCs w:val="24"/>
        </w:rPr>
        <w:t xml:space="preserve"> </w:t>
      </w:r>
      <w:r w:rsidRPr="00DF66EE">
        <w:rPr>
          <w:sz w:val="24"/>
          <w:szCs w:val="24"/>
        </w:rPr>
        <w:t>comprehensive</w:t>
      </w:r>
      <w:r w:rsidRPr="00DF66EE">
        <w:rPr>
          <w:spacing w:val="-3"/>
          <w:sz w:val="24"/>
          <w:szCs w:val="24"/>
        </w:rPr>
        <w:t xml:space="preserve"> </w:t>
      </w:r>
      <w:r w:rsidRPr="00DF66EE">
        <w:rPr>
          <w:sz w:val="24"/>
          <w:szCs w:val="24"/>
        </w:rPr>
        <w:t>cleaning</w:t>
      </w:r>
      <w:r w:rsidRPr="00DF66EE">
        <w:rPr>
          <w:spacing w:val="-3"/>
          <w:sz w:val="24"/>
          <w:szCs w:val="24"/>
        </w:rPr>
        <w:t xml:space="preserve"> </w:t>
      </w:r>
      <w:r w:rsidRPr="00DF66EE">
        <w:rPr>
          <w:sz w:val="24"/>
          <w:szCs w:val="24"/>
        </w:rPr>
        <w:t>program</w:t>
      </w:r>
      <w:r w:rsidRPr="00DF66EE">
        <w:rPr>
          <w:spacing w:val="-6"/>
          <w:sz w:val="24"/>
          <w:szCs w:val="24"/>
        </w:rPr>
        <w:t xml:space="preserve"> </w:t>
      </w:r>
      <w:r w:rsidRPr="00DF66EE">
        <w:rPr>
          <w:sz w:val="24"/>
          <w:szCs w:val="24"/>
        </w:rPr>
        <w:t>to</w:t>
      </w:r>
      <w:r w:rsidRPr="00DF66EE">
        <w:rPr>
          <w:spacing w:val="-4"/>
          <w:sz w:val="24"/>
          <w:szCs w:val="24"/>
        </w:rPr>
        <w:t xml:space="preserve"> </w:t>
      </w:r>
      <w:r w:rsidRPr="00DF66EE">
        <w:rPr>
          <w:spacing w:val="1"/>
          <w:sz w:val="24"/>
          <w:szCs w:val="24"/>
        </w:rPr>
        <w:t>remove</w:t>
      </w:r>
      <w:r w:rsidRPr="00DF66EE">
        <w:rPr>
          <w:spacing w:val="-4"/>
          <w:sz w:val="24"/>
          <w:szCs w:val="24"/>
        </w:rPr>
        <w:t xml:space="preserve"> </w:t>
      </w:r>
      <w:r w:rsidRPr="00DF66EE">
        <w:rPr>
          <w:sz w:val="24"/>
          <w:szCs w:val="24"/>
        </w:rPr>
        <w:t>decades</w:t>
      </w:r>
      <w:r w:rsidRPr="00DF66EE">
        <w:rPr>
          <w:spacing w:val="-5"/>
          <w:sz w:val="24"/>
          <w:szCs w:val="24"/>
        </w:rPr>
        <w:t xml:space="preserve"> </w:t>
      </w:r>
      <w:r w:rsidRPr="00DF66EE">
        <w:rPr>
          <w:sz w:val="24"/>
          <w:szCs w:val="24"/>
        </w:rPr>
        <w:t>of</w:t>
      </w:r>
      <w:r w:rsidRPr="00DF66EE">
        <w:rPr>
          <w:spacing w:val="-6"/>
          <w:sz w:val="24"/>
          <w:szCs w:val="24"/>
        </w:rPr>
        <w:t xml:space="preserve"> </w:t>
      </w:r>
      <w:r w:rsidRPr="00DF66EE">
        <w:rPr>
          <w:sz w:val="24"/>
          <w:szCs w:val="24"/>
        </w:rPr>
        <w:t>accumulated</w:t>
      </w:r>
      <w:r w:rsidRPr="00DF66EE">
        <w:rPr>
          <w:spacing w:val="-5"/>
          <w:sz w:val="24"/>
          <w:szCs w:val="24"/>
        </w:rPr>
        <w:t xml:space="preserve"> </w:t>
      </w:r>
      <w:r w:rsidRPr="00DF66EE">
        <w:rPr>
          <w:sz w:val="24"/>
          <w:szCs w:val="24"/>
        </w:rPr>
        <w:t>dirt</w:t>
      </w:r>
      <w:r w:rsidRPr="00DF66EE">
        <w:rPr>
          <w:spacing w:val="-2"/>
          <w:sz w:val="24"/>
          <w:szCs w:val="24"/>
        </w:rPr>
        <w:t xml:space="preserve"> </w:t>
      </w:r>
      <w:r w:rsidRPr="00DF66EE">
        <w:rPr>
          <w:sz w:val="24"/>
          <w:szCs w:val="24"/>
        </w:rPr>
        <w:t>and</w:t>
      </w:r>
      <w:r w:rsidRPr="00DF66EE">
        <w:rPr>
          <w:spacing w:val="-6"/>
          <w:sz w:val="24"/>
          <w:szCs w:val="24"/>
        </w:rPr>
        <w:t xml:space="preserve"> </w:t>
      </w:r>
      <w:r w:rsidRPr="00DF66EE">
        <w:rPr>
          <w:sz w:val="24"/>
          <w:szCs w:val="24"/>
        </w:rPr>
        <w:t>debris</w:t>
      </w:r>
      <w:r w:rsidRPr="00DF66EE">
        <w:rPr>
          <w:spacing w:val="-5"/>
          <w:sz w:val="24"/>
          <w:szCs w:val="24"/>
        </w:rPr>
        <w:t xml:space="preserve"> </w:t>
      </w:r>
      <w:r w:rsidRPr="00DF66EE">
        <w:rPr>
          <w:sz w:val="24"/>
          <w:szCs w:val="24"/>
        </w:rPr>
        <w:t>amassed</w:t>
      </w:r>
      <w:r w:rsidRPr="00DF66EE">
        <w:rPr>
          <w:spacing w:val="71"/>
          <w:w w:val="99"/>
          <w:sz w:val="24"/>
          <w:szCs w:val="24"/>
        </w:rPr>
        <w:t xml:space="preserve"> </w:t>
      </w:r>
      <w:r w:rsidRPr="00DF66EE">
        <w:rPr>
          <w:sz w:val="24"/>
          <w:szCs w:val="24"/>
        </w:rPr>
        <w:t>over</w:t>
      </w:r>
      <w:r w:rsidRPr="00DF66EE">
        <w:rPr>
          <w:spacing w:val="-2"/>
          <w:sz w:val="24"/>
          <w:szCs w:val="24"/>
        </w:rPr>
        <w:t xml:space="preserve"> </w:t>
      </w:r>
      <w:r w:rsidRPr="00DF66EE">
        <w:rPr>
          <w:sz w:val="24"/>
          <w:szCs w:val="24"/>
        </w:rPr>
        <w:t>the collection’s</w:t>
      </w:r>
      <w:r w:rsidRPr="00DF66EE">
        <w:rPr>
          <w:spacing w:val="-2"/>
          <w:sz w:val="24"/>
          <w:szCs w:val="24"/>
        </w:rPr>
        <w:t xml:space="preserve"> </w:t>
      </w:r>
      <w:r w:rsidRPr="00DF66EE">
        <w:rPr>
          <w:sz w:val="24"/>
          <w:szCs w:val="24"/>
        </w:rPr>
        <w:t>long history. This</w:t>
      </w:r>
      <w:r w:rsidRPr="00DF66EE">
        <w:rPr>
          <w:spacing w:val="-2"/>
          <w:sz w:val="24"/>
          <w:szCs w:val="24"/>
        </w:rPr>
        <w:t xml:space="preserve"> </w:t>
      </w:r>
      <w:r w:rsidRPr="00DF66EE">
        <w:rPr>
          <w:sz w:val="24"/>
          <w:szCs w:val="24"/>
        </w:rPr>
        <w:t>process</w:t>
      </w:r>
      <w:r w:rsidRPr="00DF66EE">
        <w:rPr>
          <w:spacing w:val="-2"/>
          <w:sz w:val="24"/>
          <w:szCs w:val="24"/>
        </w:rPr>
        <w:t xml:space="preserve"> </w:t>
      </w:r>
      <w:r w:rsidRPr="00DF66EE">
        <w:rPr>
          <w:sz w:val="24"/>
          <w:szCs w:val="24"/>
        </w:rPr>
        <w:t>will enable these collections</w:t>
      </w:r>
      <w:r w:rsidRPr="00DF66EE">
        <w:rPr>
          <w:spacing w:val="-2"/>
          <w:sz w:val="24"/>
          <w:szCs w:val="24"/>
        </w:rPr>
        <w:t xml:space="preserve"> </w:t>
      </w:r>
      <w:r w:rsidRPr="00DF66EE">
        <w:rPr>
          <w:sz w:val="24"/>
          <w:szCs w:val="24"/>
        </w:rPr>
        <w:t>to be handled, cataloged, and</w:t>
      </w:r>
      <w:r w:rsidRPr="00DF66EE">
        <w:rPr>
          <w:spacing w:val="69"/>
          <w:sz w:val="24"/>
          <w:szCs w:val="24"/>
        </w:rPr>
        <w:t xml:space="preserve"> </w:t>
      </w:r>
      <w:r w:rsidRPr="00DF66EE">
        <w:rPr>
          <w:sz w:val="24"/>
          <w:szCs w:val="24"/>
        </w:rPr>
        <w:t>stored</w:t>
      </w:r>
      <w:r w:rsidRPr="00DF66EE">
        <w:rPr>
          <w:spacing w:val="-4"/>
          <w:sz w:val="24"/>
          <w:szCs w:val="24"/>
        </w:rPr>
        <w:t xml:space="preserve"> </w:t>
      </w:r>
      <w:r w:rsidRPr="00DF66EE">
        <w:rPr>
          <w:sz w:val="24"/>
          <w:szCs w:val="24"/>
        </w:rPr>
        <w:t>safely</w:t>
      </w:r>
      <w:r w:rsidRPr="00DF66EE">
        <w:rPr>
          <w:spacing w:val="-4"/>
          <w:sz w:val="24"/>
          <w:szCs w:val="24"/>
        </w:rPr>
        <w:t xml:space="preserve"> </w:t>
      </w:r>
      <w:r w:rsidRPr="00DF66EE">
        <w:rPr>
          <w:sz w:val="24"/>
          <w:szCs w:val="24"/>
        </w:rPr>
        <w:t>with</w:t>
      </w:r>
      <w:r w:rsidRPr="00DF66EE">
        <w:rPr>
          <w:spacing w:val="-4"/>
          <w:sz w:val="24"/>
          <w:szCs w:val="24"/>
        </w:rPr>
        <w:t xml:space="preserve"> </w:t>
      </w:r>
      <w:r w:rsidRPr="00DF66EE">
        <w:rPr>
          <w:sz w:val="24"/>
          <w:szCs w:val="24"/>
        </w:rPr>
        <w:t>long-term</w:t>
      </w:r>
      <w:r w:rsidRPr="00DF66EE">
        <w:rPr>
          <w:spacing w:val="-4"/>
          <w:sz w:val="24"/>
          <w:szCs w:val="24"/>
        </w:rPr>
        <w:t xml:space="preserve"> </w:t>
      </w:r>
      <w:r w:rsidRPr="00DF66EE">
        <w:rPr>
          <w:sz w:val="24"/>
          <w:szCs w:val="24"/>
        </w:rPr>
        <w:t>preservation</w:t>
      </w:r>
      <w:r w:rsidRPr="00DF66EE">
        <w:rPr>
          <w:spacing w:val="-3"/>
          <w:sz w:val="24"/>
          <w:szCs w:val="24"/>
        </w:rPr>
        <w:t xml:space="preserve"> </w:t>
      </w:r>
      <w:r w:rsidRPr="00DF66EE">
        <w:rPr>
          <w:sz w:val="24"/>
          <w:szCs w:val="24"/>
        </w:rPr>
        <w:t>needs</w:t>
      </w:r>
      <w:r w:rsidRPr="00DF66EE">
        <w:rPr>
          <w:spacing w:val="-5"/>
          <w:sz w:val="24"/>
          <w:szCs w:val="24"/>
        </w:rPr>
        <w:t xml:space="preserve"> </w:t>
      </w:r>
      <w:r w:rsidRPr="00DF66EE">
        <w:rPr>
          <w:sz w:val="24"/>
          <w:szCs w:val="24"/>
        </w:rPr>
        <w:t>in</w:t>
      </w:r>
      <w:r w:rsidRPr="00DF66EE">
        <w:rPr>
          <w:spacing w:val="-4"/>
          <w:sz w:val="24"/>
          <w:szCs w:val="24"/>
        </w:rPr>
        <w:t xml:space="preserve"> </w:t>
      </w:r>
      <w:r w:rsidRPr="00DF66EE">
        <w:rPr>
          <w:sz w:val="24"/>
          <w:szCs w:val="24"/>
        </w:rPr>
        <w:t>mind.</w:t>
      </w:r>
      <w:r w:rsidRPr="00DF66EE">
        <w:rPr>
          <w:spacing w:val="1"/>
          <w:sz w:val="24"/>
          <w:szCs w:val="24"/>
        </w:rPr>
        <w:t xml:space="preserve"> </w:t>
      </w:r>
      <w:r w:rsidRPr="00DF66EE">
        <w:rPr>
          <w:sz w:val="24"/>
          <w:szCs w:val="24"/>
        </w:rPr>
        <w:t>For</w:t>
      </w:r>
      <w:r w:rsidRPr="00DF66EE">
        <w:rPr>
          <w:spacing w:val="-5"/>
          <w:sz w:val="24"/>
          <w:szCs w:val="24"/>
        </w:rPr>
        <w:t xml:space="preserve"> </w:t>
      </w:r>
      <w:r w:rsidRPr="00DF66EE">
        <w:rPr>
          <w:sz w:val="24"/>
          <w:szCs w:val="24"/>
        </w:rPr>
        <w:t>the</w:t>
      </w:r>
      <w:r w:rsidRPr="00DF66EE">
        <w:rPr>
          <w:spacing w:val="-2"/>
          <w:sz w:val="24"/>
          <w:szCs w:val="24"/>
        </w:rPr>
        <w:t xml:space="preserve"> </w:t>
      </w:r>
      <w:r w:rsidRPr="00DF66EE">
        <w:rPr>
          <w:sz w:val="24"/>
          <w:szCs w:val="24"/>
        </w:rPr>
        <w:t>cataloging</w:t>
      </w:r>
      <w:r w:rsidRPr="00DF66EE">
        <w:rPr>
          <w:spacing w:val="-2"/>
          <w:sz w:val="24"/>
          <w:szCs w:val="24"/>
        </w:rPr>
        <w:t xml:space="preserve"> </w:t>
      </w:r>
      <w:r w:rsidRPr="00DF66EE">
        <w:rPr>
          <w:sz w:val="24"/>
          <w:szCs w:val="24"/>
        </w:rPr>
        <w:t>portion of</w:t>
      </w:r>
      <w:r w:rsidRPr="00DF66EE">
        <w:rPr>
          <w:spacing w:val="-6"/>
          <w:sz w:val="24"/>
          <w:szCs w:val="24"/>
        </w:rPr>
        <w:t xml:space="preserve"> </w:t>
      </w:r>
      <w:r w:rsidRPr="00DF66EE">
        <w:rPr>
          <w:sz w:val="24"/>
          <w:szCs w:val="24"/>
        </w:rPr>
        <w:t>this</w:t>
      </w:r>
      <w:r w:rsidRPr="00DF66EE">
        <w:rPr>
          <w:spacing w:val="-5"/>
          <w:sz w:val="24"/>
          <w:szCs w:val="24"/>
        </w:rPr>
        <w:t xml:space="preserve"> </w:t>
      </w:r>
      <w:r w:rsidRPr="00DF66EE">
        <w:rPr>
          <w:sz w:val="24"/>
          <w:szCs w:val="24"/>
        </w:rPr>
        <w:t>preservation</w:t>
      </w:r>
      <w:r w:rsidRPr="00DF66EE">
        <w:rPr>
          <w:spacing w:val="79"/>
          <w:sz w:val="24"/>
          <w:szCs w:val="24"/>
        </w:rPr>
        <w:t xml:space="preserve"> </w:t>
      </w:r>
      <w:r w:rsidRPr="00DF66EE">
        <w:rPr>
          <w:sz w:val="24"/>
          <w:szCs w:val="24"/>
        </w:rPr>
        <w:t xml:space="preserve">project, the </w:t>
      </w:r>
      <w:r w:rsidRPr="00DF66EE">
        <w:rPr>
          <w:spacing w:val="-2"/>
          <w:sz w:val="24"/>
          <w:szCs w:val="24"/>
        </w:rPr>
        <w:t>BPL</w:t>
      </w:r>
      <w:r w:rsidRPr="00DF66EE">
        <w:rPr>
          <w:spacing w:val="1"/>
          <w:sz w:val="24"/>
          <w:szCs w:val="24"/>
        </w:rPr>
        <w:t xml:space="preserve"> </w:t>
      </w:r>
      <w:r w:rsidRPr="00DF66EE">
        <w:rPr>
          <w:sz w:val="24"/>
          <w:szCs w:val="24"/>
        </w:rPr>
        <w:t>will create electronic records</w:t>
      </w:r>
      <w:r w:rsidRPr="00DF66EE">
        <w:rPr>
          <w:spacing w:val="-2"/>
          <w:sz w:val="24"/>
          <w:szCs w:val="24"/>
        </w:rPr>
        <w:t xml:space="preserve"> </w:t>
      </w:r>
      <w:r w:rsidRPr="00DF66EE">
        <w:rPr>
          <w:sz w:val="24"/>
          <w:szCs w:val="24"/>
        </w:rPr>
        <w:t>within the library’s</w:t>
      </w:r>
      <w:r w:rsidRPr="00DF66EE">
        <w:rPr>
          <w:spacing w:val="-2"/>
          <w:sz w:val="24"/>
          <w:szCs w:val="24"/>
        </w:rPr>
        <w:t xml:space="preserve"> </w:t>
      </w:r>
      <w:r w:rsidRPr="00DF66EE">
        <w:rPr>
          <w:sz w:val="24"/>
          <w:szCs w:val="24"/>
        </w:rPr>
        <w:t>online catalog that</w:t>
      </w:r>
      <w:r w:rsidRPr="00DF66EE">
        <w:rPr>
          <w:spacing w:val="6"/>
          <w:sz w:val="24"/>
          <w:szCs w:val="24"/>
        </w:rPr>
        <w:t xml:space="preserve"> </w:t>
      </w:r>
      <w:r w:rsidRPr="00DF66EE">
        <w:rPr>
          <w:sz w:val="24"/>
          <w:szCs w:val="24"/>
        </w:rPr>
        <w:t>facilitate</w:t>
      </w:r>
      <w:r w:rsidRPr="00DF66EE">
        <w:rPr>
          <w:spacing w:val="1"/>
          <w:sz w:val="24"/>
          <w:szCs w:val="24"/>
        </w:rPr>
        <w:t xml:space="preserve"> </w:t>
      </w:r>
      <w:r w:rsidRPr="00DF66EE">
        <w:rPr>
          <w:sz w:val="24"/>
          <w:szCs w:val="24"/>
        </w:rPr>
        <w:t>public</w:t>
      </w:r>
      <w:r w:rsidRPr="00DF66EE">
        <w:rPr>
          <w:spacing w:val="1"/>
          <w:sz w:val="24"/>
          <w:szCs w:val="24"/>
        </w:rPr>
        <w:t xml:space="preserve"> </w:t>
      </w:r>
      <w:r w:rsidRPr="00DF66EE">
        <w:rPr>
          <w:sz w:val="24"/>
          <w:szCs w:val="24"/>
        </w:rPr>
        <w:t>discovery</w:t>
      </w:r>
      <w:r w:rsidRPr="00DF66EE">
        <w:rPr>
          <w:spacing w:val="71"/>
          <w:w w:val="99"/>
          <w:sz w:val="24"/>
          <w:szCs w:val="24"/>
        </w:rPr>
        <w:t xml:space="preserve"> </w:t>
      </w:r>
      <w:r w:rsidRPr="00DF66EE">
        <w:rPr>
          <w:sz w:val="24"/>
          <w:szCs w:val="24"/>
        </w:rPr>
        <w:t>and</w:t>
      </w:r>
      <w:r w:rsidRPr="00DF66EE">
        <w:rPr>
          <w:spacing w:val="-4"/>
          <w:sz w:val="24"/>
          <w:szCs w:val="24"/>
        </w:rPr>
        <w:t xml:space="preserve"> </w:t>
      </w:r>
      <w:r w:rsidRPr="00DF66EE">
        <w:rPr>
          <w:sz w:val="24"/>
          <w:szCs w:val="24"/>
        </w:rPr>
        <w:t>retrieval</w:t>
      </w:r>
      <w:r w:rsidRPr="00DF66EE">
        <w:rPr>
          <w:spacing w:val="-3"/>
          <w:sz w:val="24"/>
          <w:szCs w:val="24"/>
        </w:rPr>
        <w:t xml:space="preserve"> </w:t>
      </w:r>
      <w:r w:rsidRPr="00DF66EE">
        <w:rPr>
          <w:sz w:val="24"/>
          <w:szCs w:val="24"/>
        </w:rPr>
        <w:t>of</w:t>
      </w:r>
      <w:r w:rsidRPr="00DF66EE">
        <w:rPr>
          <w:spacing w:val="-5"/>
          <w:sz w:val="24"/>
          <w:szCs w:val="24"/>
        </w:rPr>
        <w:t xml:space="preserve"> </w:t>
      </w:r>
      <w:r w:rsidRPr="00DF66EE">
        <w:rPr>
          <w:sz w:val="24"/>
          <w:szCs w:val="24"/>
        </w:rPr>
        <w:t>hundreds</w:t>
      </w:r>
      <w:r w:rsidRPr="00DF66EE">
        <w:rPr>
          <w:spacing w:val="-4"/>
          <w:sz w:val="24"/>
          <w:szCs w:val="24"/>
        </w:rPr>
        <w:t xml:space="preserve"> </w:t>
      </w:r>
      <w:r w:rsidRPr="00DF66EE">
        <w:rPr>
          <w:spacing w:val="2"/>
          <w:sz w:val="24"/>
          <w:szCs w:val="24"/>
        </w:rPr>
        <w:t>of</w:t>
      </w:r>
      <w:r w:rsidRPr="00DF66EE">
        <w:rPr>
          <w:spacing w:val="-5"/>
          <w:sz w:val="24"/>
          <w:szCs w:val="24"/>
        </w:rPr>
        <w:t xml:space="preserve"> </w:t>
      </w:r>
      <w:r w:rsidRPr="00DF66EE">
        <w:rPr>
          <w:sz w:val="24"/>
          <w:szCs w:val="24"/>
        </w:rPr>
        <w:t>thousands</w:t>
      </w:r>
      <w:r w:rsidRPr="00DF66EE">
        <w:rPr>
          <w:spacing w:val="-4"/>
          <w:sz w:val="24"/>
          <w:szCs w:val="24"/>
        </w:rPr>
        <w:t xml:space="preserve"> </w:t>
      </w:r>
      <w:r w:rsidRPr="00DF66EE">
        <w:rPr>
          <w:sz w:val="24"/>
          <w:szCs w:val="24"/>
        </w:rPr>
        <w:t>of</w:t>
      </w:r>
      <w:r w:rsidRPr="00DF66EE">
        <w:rPr>
          <w:spacing w:val="-5"/>
          <w:sz w:val="24"/>
          <w:szCs w:val="24"/>
        </w:rPr>
        <w:t xml:space="preserve"> </w:t>
      </w:r>
      <w:r w:rsidRPr="00DF66EE">
        <w:rPr>
          <w:sz w:val="24"/>
          <w:szCs w:val="24"/>
        </w:rPr>
        <w:t>volumes</w:t>
      </w:r>
      <w:r w:rsidRPr="00DF66EE">
        <w:rPr>
          <w:spacing w:val="-4"/>
          <w:sz w:val="24"/>
          <w:szCs w:val="24"/>
        </w:rPr>
        <w:t xml:space="preserve"> </w:t>
      </w:r>
      <w:r w:rsidRPr="00DF66EE">
        <w:rPr>
          <w:sz w:val="24"/>
          <w:szCs w:val="24"/>
        </w:rPr>
        <w:t>from</w:t>
      </w:r>
      <w:r w:rsidRPr="00DF66EE">
        <w:rPr>
          <w:spacing w:val="2"/>
          <w:sz w:val="24"/>
          <w:szCs w:val="24"/>
        </w:rPr>
        <w:t xml:space="preserve"> </w:t>
      </w:r>
      <w:r w:rsidRPr="00DF66EE">
        <w:rPr>
          <w:sz w:val="24"/>
          <w:szCs w:val="24"/>
        </w:rPr>
        <w:t>the</w:t>
      </w:r>
      <w:r w:rsidRPr="00DF66EE">
        <w:rPr>
          <w:spacing w:val="-2"/>
          <w:sz w:val="24"/>
          <w:szCs w:val="24"/>
        </w:rPr>
        <w:t xml:space="preserve"> </w:t>
      </w:r>
      <w:r w:rsidRPr="00DF66EE">
        <w:rPr>
          <w:sz w:val="24"/>
          <w:szCs w:val="24"/>
        </w:rPr>
        <w:t>research</w:t>
      </w:r>
      <w:r w:rsidRPr="00DF66EE">
        <w:rPr>
          <w:spacing w:val="-4"/>
          <w:sz w:val="24"/>
          <w:szCs w:val="24"/>
        </w:rPr>
        <w:t xml:space="preserve"> </w:t>
      </w:r>
      <w:r w:rsidRPr="00DF66EE">
        <w:rPr>
          <w:sz w:val="24"/>
          <w:szCs w:val="24"/>
        </w:rPr>
        <w:t>collection</w:t>
      </w:r>
      <w:r w:rsidRPr="00DF66EE">
        <w:rPr>
          <w:spacing w:val="-3"/>
          <w:sz w:val="24"/>
          <w:szCs w:val="24"/>
        </w:rPr>
        <w:t xml:space="preserve"> </w:t>
      </w:r>
      <w:r w:rsidRPr="00DF66EE">
        <w:rPr>
          <w:sz w:val="24"/>
          <w:szCs w:val="24"/>
        </w:rPr>
        <w:t>and</w:t>
      </w:r>
      <w:r w:rsidRPr="00DF66EE">
        <w:rPr>
          <w:spacing w:val="-3"/>
          <w:sz w:val="24"/>
          <w:szCs w:val="24"/>
        </w:rPr>
        <w:t xml:space="preserve"> </w:t>
      </w:r>
      <w:r w:rsidRPr="00DF66EE">
        <w:rPr>
          <w:sz w:val="24"/>
          <w:szCs w:val="24"/>
        </w:rPr>
        <w:t>enable</w:t>
      </w:r>
      <w:r w:rsidRPr="00DF66EE">
        <w:rPr>
          <w:spacing w:val="-2"/>
          <w:sz w:val="24"/>
          <w:szCs w:val="24"/>
        </w:rPr>
        <w:t xml:space="preserve"> future </w:t>
      </w:r>
      <w:r w:rsidRPr="00DF66EE">
        <w:rPr>
          <w:sz w:val="24"/>
          <w:szCs w:val="24"/>
        </w:rPr>
        <w:t>digitization</w:t>
      </w:r>
      <w:r w:rsidRPr="00DF66EE">
        <w:rPr>
          <w:spacing w:val="89"/>
          <w:sz w:val="24"/>
          <w:szCs w:val="24"/>
        </w:rPr>
        <w:t xml:space="preserve"> </w:t>
      </w:r>
      <w:r w:rsidRPr="00DF66EE">
        <w:rPr>
          <w:sz w:val="24"/>
          <w:szCs w:val="24"/>
        </w:rPr>
        <w:t>projects.</w:t>
      </w:r>
    </w:p>
    <w:p w14:paraId="38FB2C4A" w14:textId="77777777" w:rsidR="00BF5900" w:rsidRPr="00DF66EE" w:rsidRDefault="00BF5900" w:rsidP="00BF5900">
      <w:pPr>
        <w:rPr>
          <w:sz w:val="24"/>
          <w:szCs w:val="24"/>
        </w:rPr>
      </w:pPr>
    </w:p>
    <w:p w14:paraId="16DED892" w14:textId="77777777" w:rsidR="00BF5900" w:rsidRPr="00DF66EE" w:rsidRDefault="00BF5900" w:rsidP="00BF5900">
      <w:pPr>
        <w:rPr>
          <w:sz w:val="24"/>
          <w:szCs w:val="24"/>
        </w:rPr>
      </w:pPr>
      <w:r w:rsidRPr="00DF66EE">
        <w:rPr>
          <w:sz w:val="24"/>
          <w:szCs w:val="24"/>
        </w:rPr>
        <w:t>We</w:t>
      </w:r>
      <w:r w:rsidRPr="00DF66EE">
        <w:rPr>
          <w:spacing w:val="-3"/>
          <w:sz w:val="24"/>
          <w:szCs w:val="24"/>
        </w:rPr>
        <w:t xml:space="preserve"> </w:t>
      </w:r>
      <w:r w:rsidRPr="00DF66EE">
        <w:rPr>
          <w:sz w:val="24"/>
          <w:szCs w:val="24"/>
        </w:rPr>
        <w:t>look</w:t>
      </w:r>
      <w:r w:rsidRPr="00DF66EE">
        <w:rPr>
          <w:spacing w:val="-2"/>
          <w:sz w:val="24"/>
          <w:szCs w:val="24"/>
        </w:rPr>
        <w:t xml:space="preserve"> </w:t>
      </w:r>
      <w:r w:rsidRPr="00DF66EE">
        <w:rPr>
          <w:sz w:val="24"/>
          <w:szCs w:val="24"/>
        </w:rPr>
        <w:t>forward</w:t>
      </w:r>
      <w:r w:rsidRPr="00DF66EE">
        <w:rPr>
          <w:spacing w:val="-3"/>
          <w:sz w:val="24"/>
          <w:szCs w:val="24"/>
        </w:rPr>
        <w:t xml:space="preserve"> </w:t>
      </w:r>
      <w:r w:rsidRPr="00DF66EE">
        <w:rPr>
          <w:sz w:val="24"/>
          <w:szCs w:val="24"/>
        </w:rPr>
        <w:t>to</w:t>
      </w:r>
      <w:r w:rsidRPr="00DF66EE">
        <w:rPr>
          <w:spacing w:val="2"/>
          <w:sz w:val="24"/>
          <w:szCs w:val="24"/>
        </w:rPr>
        <w:t xml:space="preserve"> </w:t>
      </w:r>
      <w:r w:rsidRPr="00DF66EE">
        <w:rPr>
          <w:sz w:val="24"/>
          <w:szCs w:val="24"/>
        </w:rPr>
        <w:t>returning</w:t>
      </w:r>
      <w:r w:rsidRPr="00DF66EE">
        <w:rPr>
          <w:spacing w:val="-2"/>
          <w:sz w:val="24"/>
          <w:szCs w:val="24"/>
        </w:rPr>
        <w:t xml:space="preserve"> </w:t>
      </w:r>
      <w:r w:rsidRPr="00DF66EE">
        <w:rPr>
          <w:sz w:val="24"/>
          <w:szCs w:val="24"/>
        </w:rPr>
        <w:t>this</w:t>
      </w:r>
      <w:r w:rsidRPr="00DF66EE">
        <w:rPr>
          <w:spacing w:val="-2"/>
          <w:sz w:val="24"/>
          <w:szCs w:val="24"/>
        </w:rPr>
        <w:t xml:space="preserve"> </w:t>
      </w:r>
      <w:r w:rsidRPr="00DF66EE">
        <w:rPr>
          <w:sz w:val="24"/>
          <w:szCs w:val="24"/>
        </w:rPr>
        <w:t>16th</w:t>
      </w:r>
      <w:r w:rsidRPr="00DF66EE">
        <w:rPr>
          <w:spacing w:val="-3"/>
          <w:sz w:val="24"/>
          <w:szCs w:val="24"/>
        </w:rPr>
        <w:t xml:space="preserve"> </w:t>
      </w:r>
      <w:r w:rsidRPr="00DF66EE">
        <w:rPr>
          <w:sz w:val="24"/>
          <w:szCs w:val="24"/>
        </w:rPr>
        <w:t>–</w:t>
      </w:r>
      <w:r w:rsidRPr="00DF66EE">
        <w:rPr>
          <w:spacing w:val="-2"/>
          <w:sz w:val="24"/>
          <w:szCs w:val="24"/>
        </w:rPr>
        <w:t xml:space="preserve"> </w:t>
      </w:r>
      <w:r w:rsidRPr="00DF66EE">
        <w:rPr>
          <w:sz w:val="24"/>
          <w:szCs w:val="24"/>
        </w:rPr>
        <w:t>20th</w:t>
      </w:r>
      <w:r w:rsidRPr="00DF66EE">
        <w:rPr>
          <w:spacing w:val="-3"/>
          <w:sz w:val="24"/>
          <w:szCs w:val="24"/>
        </w:rPr>
        <w:t xml:space="preserve"> </w:t>
      </w:r>
      <w:r w:rsidRPr="00DF66EE">
        <w:rPr>
          <w:sz w:val="24"/>
          <w:szCs w:val="24"/>
        </w:rPr>
        <w:t>century</w:t>
      </w:r>
      <w:r w:rsidRPr="00DF66EE">
        <w:rPr>
          <w:spacing w:val="-2"/>
          <w:sz w:val="24"/>
          <w:szCs w:val="24"/>
        </w:rPr>
        <w:t xml:space="preserve"> </w:t>
      </w:r>
      <w:r w:rsidRPr="00DF66EE">
        <w:rPr>
          <w:sz w:val="24"/>
          <w:szCs w:val="24"/>
        </w:rPr>
        <w:t>collection</w:t>
      </w:r>
      <w:r w:rsidRPr="00DF66EE">
        <w:rPr>
          <w:spacing w:val="-3"/>
          <w:sz w:val="24"/>
          <w:szCs w:val="24"/>
        </w:rPr>
        <w:t xml:space="preserve"> </w:t>
      </w:r>
      <w:r w:rsidRPr="00DF66EE">
        <w:rPr>
          <w:sz w:val="24"/>
          <w:szCs w:val="24"/>
        </w:rPr>
        <w:t>to</w:t>
      </w:r>
      <w:r w:rsidRPr="00DF66EE">
        <w:rPr>
          <w:spacing w:val="-4"/>
          <w:sz w:val="24"/>
          <w:szCs w:val="24"/>
        </w:rPr>
        <w:t xml:space="preserve"> </w:t>
      </w:r>
      <w:r w:rsidRPr="00DF66EE">
        <w:rPr>
          <w:sz w:val="24"/>
          <w:szCs w:val="24"/>
        </w:rPr>
        <w:t>our</w:t>
      </w:r>
      <w:r w:rsidRPr="00DF66EE">
        <w:rPr>
          <w:spacing w:val="-5"/>
          <w:sz w:val="24"/>
          <w:szCs w:val="24"/>
        </w:rPr>
        <w:t xml:space="preserve"> </w:t>
      </w:r>
      <w:r w:rsidRPr="00DF66EE">
        <w:rPr>
          <w:spacing w:val="-2"/>
          <w:sz w:val="24"/>
          <w:szCs w:val="24"/>
        </w:rPr>
        <w:t>21st</w:t>
      </w:r>
      <w:r w:rsidRPr="00DF66EE">
        <w:rPr>
          <w:sz w:val="24"/>
          <w:szCs w:val="24"/>
        </w:rPr>
        <w:t xml:space="preserve"> century</w:t>
      </w:r>
      <w:r w:rsidRPr="00DF66EE">
        <w:rPr>
          <w:spacing w:val="-2"/>
          <w:sz w:val="24"/>
          <w:szCs w:val="24"/>
        </w:rPr>
        <w:t xml:space="preserve"> </w:t>
      </w:r>
      <w:r w:rsidRPr="00DF66EE">
        <w:rPr>
          <w:sz w:val="24"/>
          <w:szCs w:val="24"/>
        </w:rPr>
        <w:t>patrons,</w:t>
      </w:r>
      <w:r w:rsidRPr="00DF66EE">
        <w:rPr>
          <w:spacing w:val="6"/>
          <w:sz w:val="24"/>
          <w:szCs w:val="24"/>
        </w:rPr>
        <w:t xml:space="preserve"> </w:t>
      </w:r>
      <w:r w:rsidRPr="00DF66EE">
        <w:rPr>
          <w:spacing w:val="-2"/>
          <w:sz w:val="24"/>
          <w:szCs w:val="24"/>
        </w:rPr>
        <w:t>who</w:t>
      </w:r>
      <w:r w:rsidRPr="00DF66EE">
        <w:rPr>
          <w:spacing w:val="-4"/>
          <w:sz w:val="24"/>
          <w:szCs w:val="24"/>
        </w:rPr>
        <w:t xml:space="preserve"> </w:t>
      </w:r>
      <w:r w:rsidRPr="00DF66EE">
        <w:rPr>
          <w:sz w:val="24"/>
          <w:szCs w:val="24"/>
        </w:rPr>
        <w:t>will</w:t>
      </w:r>
      <w:r w:rsidRPr="00DF66EE">
        <w:rPr>
          <w:spacing w:val="-3"/>
          <w:sz w:val="24"/>
          <w:szCs w:val="24"/>
        </w:rPr>
        <w:t xml:space="preserve"> </w:t>
      </w:r>
      <w:r w:rsidRPr="00DF66EE">
        <w:rPr>
          <w:sz w:val="24"/>
          <w:szCs w:val="24"/>
        </w:rPr>
        <w:t>once</w:t>
      </w:r>
      <w:r w:rsidRPr="00DF66EE">
        <w:rPr>
          <w:spacing w:val="61"/>
          <w:w w:val="99"/>
          <w:sz w:val="24"/>
          <w:szCs w:val="24"/>
        </w:rPr>
        <w:t xml:space="preserve"> </w:t>
      </w:r>
      <w:r w:rsidRPr="00DF66EE">
        <w:rPr>
          <w:sz w:val="24"/>
          <w:szCs w:val="24"/>
        </w:rPr>
        <w:t>again</w:t>
      </w:r>
      <w:r w:rsidRPr="00DF66EE">
        <w:rPr>
          <w:spacing w:val="-4"/>
          <w:sz w:val="24"/>
          <w:szCs w:val="24"/>
        </w:rPr>
        <w:t xml:space="preserve"> </w:t>
      </w:r>
      <w:r w:rsidRPr="00DF66EE">
        <w:rPr>
          <w:sz w:val="24"/>
          <w:szCs w:val="24"/>
        </w:rPr>
        <w:t>be</w:t>
      </w:r>
      <w:r w:rsidRPr="00DF66EE">
        <w:rPr>
          <w:spacing w:val="-2"/>
          <w:sz w:val="24"/>
          <w:szCs w:val="24"/>
        </w:rPr>
        <w:t xml:space="preserve"> </w:t>
      </w:r>
      <w:r w:rsidRPr="00DF66EE">
        <w:rPr>
          <w:sz w:val="24"/>
          <w:szCs w:val="24"/>
        </w:rPr>
        <w:t>able</w:t>
      </w:r>
      <w:r w:rsidRPr="00DF66EE">
        <w:rPr>
          <w:spacing w:val="-2"/>
          <w:sz w:val="24"/>
          <w:szCs w:val="24"/>
        </w:rPr>
        <w:t xml:space="preserve"> </w:t>
      </w:r>
      <w:r w:rsidRPr="00DF66EE">
        <w:rPr>
          <w:sz w:val="24"/>
          <w:szCs w:val="24"/>
        </w:rPr>
        <w:t>to</w:t>
      </w:r>
      <w:r w:rsidRPr="00DF66EE">
        <w:rPr>
          <w:spacing w:val="-3"/>
          <w:sz w:val="24"/>
          <w:szCs w:val="24"/>
        </w:rPr>
        <w:t xml:space="preserve"> </w:t>
      </w:r>
      <w:r w:rsidRPr="00DF66EE">
        <w:rPr>
          <w:sz w:val="24"/>
          <w:szCs w:val="24"/>
        </w:rPr>
        <w:t>easily explore</w:t>
      </w:r>
      <w:r w:rsidRPr="00DF66EE">
        <w:rPr>
          <w:spacing w:val="-2"/>
          <w:sz w:val="24"/>
          <w:szCs w:val="24"/>
        </w:rPr>
        <w:t xml:space="preserve"> </w:t>
      </w:r>
      <w:r w:rsidRPr="00DF66EE">
        <w:rPr>
          <w:sz w:val="24"/>
          <w:szCs w:val="24"/>
        </w:rPr>
        <w:t>and</w:t>
      </w:r>
      <w:r w:rsidRPr="00DF66EE">
        <w:rPr>
          <w:spacing w:val="-4"/>
          <w:sz w:val="24"/>
          <w:szCs w:val="24"/>
        </w:rPr>
        <w:t xml:space="preserve"> </w:t>
      </w:r>
      <w:r w:rsidRPr="00DF66EE">
        <w:rPr>
          <w:sz w:val="24"/>
          <w:szCs w:val="24"/>
        </w:rPr>
        <w:t>learn</w:t>
      </w:r>
      <w:r w:rsidRPr="00DF66EE">
        <w:rPr>
          <w:spacing w:val="-3"/>
          <w:sz w:val="24"/>
          <w:szCs w:val="24"/>
        </w:rPr>
        <w:t xml:space="preserve"> </w:t>
      </w:r>
      <w:r w:rsidRPr="00DF66EE">
        <w:rPr>
          <w:sz w:val="24"/>
          <w:szCs w:val="24"/>
        </w:rPr>
        <w:t>from</w:t>
      </w:r>
      <w:r w:rsidRPr="00DF66EE">
        <w:rPr>
          <w:spacing w:val="-3"/>
          <w:sz w:val="24"/>
          <w:szCs w:val="24"/>
        </w:rPr>
        <w:t xml:space="preserve"> </w:t>
      </w:r>
      <w:r w:rsidRPr="00DF66EE">
        <w:rPr>
          <w:sz w:val="24"/>
          <w:szCs w:val="24"/>
        </w:rPr>
        <w:t>these</w:t>
      </w:r>
      <w:r w:rsidRPr="00DF66EE">
        <w:rPr>
          <w:spacing w:val="-2"/>
          <w:sz w:val="24"/>
          <w:szCs w:val="24"/>
        </w:rPr>
        <w:t xml:space="preserve"> </w:t>
      </w:r>
      <w:r w:rsidRPr="00DF66EE">
        <w:rPr>
          <w:sz w:val="24"/>
          <w:szCs w:val="24"/>
        </w:rPr>
        <w:t>historic</w:t>
      </w:r>
      <w:r w:rsidRPr="00DF66EE">
        <w:rPr>
          <w:spacing w:val="1"/>
          <w:sz w:val="24"/>
          <w:szCs w:val="24"/>
        </w:rPr>
        <w:t xml:space="preserve"> </w:t>
      </w:r>
      <w:r w:rsidRPr="00DF66EE">
        <w:rPr>
          <w:sz w:val="24"/>
          <w:szCs w:val="24"/>
        </w:rPr>
        <w:t>treasures.</w:t>
      </w:r>
    </w:p>
    <w:p w14:paraId="7E2709AA" w14:textId="77777777" w:rsidR="00BF5900" w:rsidRPr="004100F6" w:rsidRDefault="00BF5900" w:rsidP="00BF5900">
      <w:pPr>
        <w:rPr>
          <w:sz w:val="24"/>
          <w:szCs w:val="24"/>
        </w:rPr>
      </w:pPr>
    </w:p>
    <w:p w14:paraId="3AAABA8A" w14:textId="77777777" w:rsidR="00BF5900" w:rsidRPr="004100F6" w:rsidRDefault="00BF5900" w:rsidP="00BF5900">
      <w:pPr>
        <w:outlineLvl w:val="0"/>
        <w:rPr>
          <w:b/>
          <w:caps/>
          <w:sz w:val="24"/>
          <w:szCs w:val="24"/>
        </w:rPr>
      </w:pPr>
      <w:bookmarkStart w:id="4" w:name="Respectfully_submitted_by_Catherine_Halp"/>
      <w:bookmarkEnd w:id="4"/>
      <w:r w:rsidRPr="004100F6">
        <w:rPr>
          <w:b/>
          <w:caps/>
          <w:sz w:val="24"/>
          <w:szCs w:val="24"/>
        </w:rPr>
        <w:t xml:space="preserve">Libraries and COVID-19 Discussion </w:t>
      </w:r>
    </w:p>
    <w:p w14:paraId="42C31CAB" w14:textId="77777777" w:rsidR="00BF5900" w:rsidRPr="004100F6" w:rsidRDefault="00BF5900" w:rsidP="00BF5900">
      <w:pPr>
        <w:outlineLvl w:val="0"/>
        <w:rPr>
          <w:b/>
          <w:caps/>
          <w:sz w:val="24"/>
          <w:szCs w:val="24"/>
        </w:rPr>
      </w:pPr>
    </w:p>
    <w:p w14:paraId="522FB279" w14:textId="77777777" w:rsidR="00BF5900" w:rsidRDefault="00BF5900" w:rsidP="00BF5900">
      <w:pPr>
        <w:rPr>
          <w:sz w:val="24"/>
          <w:szCs w:val="24"/>
        </w:rPr>
      </w:pPr>
      <w:r>
        <w:rPr>
          <w:sz w:val="24"/>
          <w:szCs w:val="24"/>
        </w:rPr>
        <w:t xml:space="preserve">Rob Favini stated that there are 3 overall themes in libraries at this time. </w:t>
      </w:r>
    </w:p>
    <w:p w14:paraId="0ADEAA72" w14:textId="77777777" w:rsidR="00BF5900" w:rsidRDefault="00BF5900" w:rsidP="00BF5900">
      <w:pPr>
        <w:rPr>
          <w:sz w:val="24"/>
          <w:szCs w:val="24"/>
        </w:rPr>
      </w:pPr>
    </w:p>
    <w:p w14:paraId="1B3D8CC4" w14:textId="77777777" w:rsidR="00BF5900" w:rsidRPr="00DF66EE" w:rsidRDefault="00BF5900" w:rsidP="00BF5900">
      <w:pPr>
        <w:rPr>
          <w:b/>
          <w:bCs/>
          <w:sz w:val="24"/>
          <w:szCs w:val="24"/>
        </w:rPr>
      </w:pPr>
      <w:r w:rsidRPr="00DF66EE">
        <w:rPr>
          <w:b/>
          <w:bCs/>
          <w:sz w:val="24"/>
          <w:szCs w:val="24"/>
        </w:rPr>
        <w:t xml:space="preserve">Community expectations: </w:t>
      </w:r>
    </w:p>
    <w:p w14:paraId="234DFB45" w14:textId="77777777" w:rsidR="00BF5900" w:rsidRPr="00371151" w:rsidRDefault="00BF5900" w:rsidP="00BF5900">
      <w:pPr>
        <w:rPr>
          <w:sz w:val="24"/>
          <w:szCs w:val="24"/>
        </w:rPr>
      </w:pPr>
      <w:r w:rsidRPr="00371151">
        <w:rPr>
          <w:sz w:val="24"/>
          <w:szCs w:val="24"/>
        </w:rPr>
        <w:t xml:space="preserve">As more people get vaccinated, and as retailers, bars, gyms, and the like have expanded operations patrons are becoming more vocal in pressing the library to return to full operations and programming. In addition to patrons, town officials are asking the same questions. </w:t>
      </w:r>
    </w:p>
    <w:p w14:paraId="01AD4529" w14:textId="77777777" w:rsidR="00BF5900" w:rsidRPr="00371151" w:rsidRDefault="00BF5900" w:rsidP="00BF5900">
      <w:pPr>
        <w:rPr>
          <w:sz w:val="24"/>
          <w:szCs w:val="24"/>
        </w:rPr>
      </w:pPr>
    </w:p>
    <w:p w14:paraId="6F42E71F" w14:textId="77777777" w:rsidR="00BF5900" w:rsidRPr="00DF66EE" w:rsidRDefault="00BF5900" w:rsidP="00BF5900">
      <w:pPr>
        <w:rPr>
          <w:b/>
          <w:bCs/>
          <w:sz w:val="24"/>
          <w:szCs w:val="24"/>
        </w:rPr>
      </w:pPr>
      <w:r w:rsidRPr="00DF66EE">
        <w:rPr>
          <w:b/>
          <w:bCs/>
          <w:sz w:val="24"/>
          <w:szCs w:val="24"/>
        </w:rPr>
        <w:t>Staff wellness:</w:t>
      </w:r>
    </w:p>
    <w:p w14:paraId="74A97710" w14:textId="77777777" w:rsidR="00BF5900" w:rsidRPr="00371151" w:rsidRDefault="00BF5900" w:rsidP="00BF5900">
      <w:pPr>
        <w:rPr>
          <w:sz w:val="24"/>
          <w:szCs w:val="24"/>
        </w:rPr>
      </w:pPr>
      <w:r w:rsidRPr="00371151">
        <w:rPr>
          <w:sz w:val="24"/>
          <w:szCs w:val="24"/>
        </w:rPr>
        <w:t xml:space="preserve">Staff wellness is still a concern. Staffs have gone above and beyond. No one wants to push staff too much. On most building opening issues staffs have been working closely with local Boards of Health. The fear is that at some point Boards of Health will green light services that will push staffs too far. </w:t>
      </w:r>
    </w:p>
    <w:p w14:paraId="244999D3" w14:textId="77777777" w:rsidR="00BF5900" w:rsidRPr="00371151" w:rsidRDefault="00BF5900" w:rsidP="00BF5900">
      <w:pPr>
        <w:rPr>
          <w:sz w:val="24"/>
          <w:szCs w:val="24"/>
        </w:rPr>
      </w:pPr>
    </w:p>
    <w:p w14:paraId="369EF49E" w14:textId="77777777" w:rsidR="00BF5900" w:rsidRPr="00DF66EE" w:rsidRDefault="00BF5900" w:rsidP="00BF5900">
      <w:pPr>
        <w:rPr>
          <w:b/>
          <w:bCs/>
          <w:sz w:val="24"/>
          <w:szCs w:val="24"/>
        </w:rPr>
      </w:pPr>
      <w:r w:rsidRPr="00DF66EE">
        <w:rPr>
          <w:b/>
          <w:bCs/>
          <w:sz w:val="24"/>
          <w:szCs w:val="24"/>
        </w:rPr>
        <w:t>Communication with area libraries:</w:t>
      </w:r>
    </w:p>
    <w:p w14:paraId="0B1B1763" w14:textId="77777777" w:rsidR="00BF5900" w:rsidRPr="00371151" w:rsidRDefault="00BF5900" w:rsidP="00BF5900">
      <w:pPr>
        <w:rPr>
          <w:sz w:val="24"/>
          <w:szCs w:val="24"/>
        </w:rPr>
      </w:pPr>
      <w:r w:rsidRPr="00371151">
        <w:rPr>
          <w:sz w:val="24"/>
          <w:szCs w:val="24"/>
        </w:rPr>
        <w:t>I felt that this could be the most frustrating aspect of providing service to outside users. Staff feel that they are not getting support f</w:t>
      </w:r>
      <w:r>
        <w:rPr>
          <w:sz w:val="24"/>
          <w:szCs w:val="24"/>
        </w:rPr>
        <w:t>rom</w:t>
      </w:r>
      <w:r w:rsidRPr="00371151">
        <w:rPr>
          <w:sz w:val="24"/>
          <w:szCs w:val="24"/>
        </w:rPr>
        <w:t xml:space="preserve"> visitors’ home libraries. Front line staff at open libraries are left to sort out all manner of lending issues ranging from blocked accounts to library card renewals. In some instances, the home libraries of visitors are unavailable to be contacted, or referred to, </w:t>
      </w:r>
      <w:proofErr w:type="gramStart"/>
      <w:r w:rsidRPr="00371151">
        <w:rPr>
          <w:sz w:val="24"/>
          <w:szCs w:val="24"/>
        </w:rPr>
        <w:t>in order to</w:t>
      </w:r>
      <w:proofErr w:type="gramEnd"/>
      <w:r w:rsidRPr="00371151">
        <w:rPr>
          <w:sz w:val="24"/>
          <w:szCs w:val="24"/>
        </w:rPr>
        <w:t xml:space="preserve"> clear problems. This leads to frustration, anger, and potential problems. These are not new problems as they often occurred in pre-COVID days. The point is that they are more impactful to front line staff in the current conditions.</w:t>
      </w:r>
    </w:p>
    <w:p w14:paraId="295CD71B" w14:textId="77777777" w:rsidR="00BF5900" w:rsidRPr="004100F6" w:rsidRDefault="00BF5900" w:rsidP="00BF5900">
      <w:pPr>
        <w:rPr>
          <w:sz w:val="24"/>
          <w:szCs w:val="24"/>
        </w:rPr>
      </w:pPr>
    </w:p>
    <w:p w14:paraId="69B4EBBE" w14:textId="77777777" w:rsidR="00BF5900" w:rsidRPr="004100F6" w:rsidRDefault="00BF5900" w:rsidP="00BF5900">
      <w:pPr>
        <w:jc w:val="both"/>
        <w:outlineLvl w:val="0"/>
        <w:rPr>
          <w:b/>
          <w:sz w:val="24"/>
          <w:szCs w:val="24"/>
        </w:rPr>
      </w:pPr>
      <w:r w:rsidRPr="004100F6">
        <w:rPr>
          <w:b/>
          <w:sz w:val="24"/>
          <w:szCs w:val="24"/>
        </w:rPr>
        <w:t>PUBLIC COMMENT</w:t>
      </w:r>
    </w:p>
    <w:p w14:paraId="5CC4B60F" w14:textId="77777777" w:rsidR="00BF5900" w:rsidRPr="004100F6" w:rsidRDefault="00BF5900" w:rsidP="00BF5900">
      <w:pPr>
        <w:jc w:val="both"/>
        <w:rPr>
          <w:sz w:val="24"/>
          <w:szCs w:val="24"/>
        </w:rPr>
      </w:pPr>
    </w:p>
    <w:p w14:paraId="018935B8" w14:textId="77777777" w:rsidR="00BF5900" w:rsidRPr="004100F6" w:rsidRDefault="00BF5900" w:rsidP="00BF5900">
      <w:pPr>
        <w:jc w:val="both"/>
        <w:outlineLvl w:val="0"/>
        <w:rPr>
          <w:b/>
          <w:sz w:val="24"/>
          <w:szCs w:val="24"/>
        </w:rPr>
      </w:pPr>
      <w:r w:rsidRPr="004100F6">
        <w:rPr>
          <w:b/>
          <w:sz w:val="24"/>
          <w:szCs w:val="24"/>
        </w:rPr>
        <w:t>OLD BUSINESS</w:t>
      </w:r>
    </w:p>
    <w:p w14:paraId="07DE8646" w14:textId="77777777" w:rsidR="00BF5900" w:rsidRPr="004100F6" w:rsidRDefault="00BF5900" w:rsidP="00BF5900">
      <w:pPr>
        <w:widowControl/>
        <w:autoSpaceDE/>
        <w:autoSpaceDN/>
        <w:adjustRightInd/>
        <w:outlineLvl w:val="0"/>
        <w:rPr>
          <w:b/>
          <w:sz w:val="24"/>
          <w:szCs w:val="24"/>
        </w:rPr>
      </w:pPr>
    </w:p>
    <w:p w14:paraId="7ED1E845" w14:textId="77777777" w:rsidR="00BF5900" w:rsidRPr="004100F6" w:rsidRDefault="00BF5900" w:rsidP="00BF5900">
      <w:pPr>
        <w:pStyle w:val="NoSpacing"/>
        <w:rPr>
          <w:rFonts w:ascii="Times New Roman" w:hAnsi="Times New Roman"/>
          <w:b/>
          <w:caps/>
          <w:sz w:val="24"/>
          <w:szCs w:val="24"/>
        </w:rPr>
      </w:pPr>
      <w:r w:rsidRPr="004100F6">
        <w:rPr>
          <w:rFonts w:ascii="Times New Roman" w:hAnsi="Times New Roman"/>
          <w:b/>
          <w:caps/>
          <w:sz w:val="24"/>
          <w:szCs w:val="24"/>
        </w:rPr>
        <w:t xml:space="preserve">List of documents for the </w:t>
      </w:r>
      <w:r>
        <w:rPr>
          <w:rFonts w:ascii="Times New Roman" w:hAnsi="Times New Roman"/>
          <w:b/>
          <w:caps/>
          <w:sz w:val="24"/>
          <w:szCs w:val="24"/>
        </w:rPr>
        <w:t>April</w:t>
      </w:r>
      <w:r w:rsidRPr="004100F6">
        <w:rPr>
          <w:rFonts w:ascii="Times New Roman" w:hAnsi="Times New Roman"/>
          <w:b/>
          <w:caps/>
          <w:sz w:val="24"/>
          <w:szCs w:val="24"/>
        </w:rPr>
        <w:t xml:space="preserve"> </w:t>
      </w:r>
      <w:r>
        <w:rPr>
          <w:rFonts w:ascii="Times New Roman" w:hAnsi="Times New Roman"/>
          <w:b/>
          <w:caps/>
          <w:sz w:val="24"/>
          <w:szCs w:val="24"/>
        </w:rPr>
        <w:t>1</w:t>
      </w:r>
      <w:r w:rsidRPr="004100F6">
        <w:rPr>
          <w:rFonts w:ascii="Times New Roman" w:hAnsi="Times New Roman"/>
          <w:b/>
          <w:caps/>
          <w:sz w:val="24"/>
          <w:szCs w:val="24"/>
        </w:rPr>
        <w:t>, 2021 Regular Monthly Board Meeting:</w:t>
      </w:r>
    </w:p>
    <w:p w14:paraId="55C8974A" w14:textId="77777777" w:rsidR="00BF5900" w:rsidRPr="004100F6" w:rsidRDefault="00BF5900" w:rsidP="00BF5900">
      <w:pPr>
        <w:pStyle w:val="NoSpacing"/>
        <w:rPr>
          <w:rFonts w:ascii="Times New Roman" w:hAnsi="Times New Roman"/>
          <w:sz w:val="24"/>
          <w:szCs w:val="24"/>
        </w:rPr>
      </w:pPr>
    </w:p>
    <w:p w14:paraId="0B60C9A1" w14:textId="77777777" w:rsidR="00BF5900" w:rsidRPr="004100F6" w:rsidRDefault="00BF5900" w:rsidP="00BF5900">
      <w:pPr>
        <w:pStyle w:val="NoSpacing"/>
        <w:numPr>
          <w:ilvl w:val="0"/>
          <w:numId w:val="1"/>
        </w:numPr>
        <w:rPr>
          <w:rFonts w:ascii="Times New Roman" w:hAnsi="Times New Roman"/>
          <w:sz w:val="24"/>
          <w:szCs w:val="24"/>
        </w:rPr>
      </w:pPr>
      <w:r w:rsidRPr="004100F6">
        <w:rPr>
          <w:rFonts w:ascii="Times New Roman" w:hAnsi="Times New Roman"/>
          <w:sz w:val="24"/>
          <w:szCs w:val="24"/>
        </w:rPr>
        <w:t xml:space="preserve">Agenda for the </w:t>
      </w:r>
      <w:r>
        <w:rPr>
          <w:rFonts w:ascii="Times New Roman" w:hAnsi="Times New Roman"/>
          <w:sz w:val="24"/>
          <w:szCs w:val="24"/>
        </w:rPr>
        <w:t>April</w:t>
      </w:r>
      <w:r w:rsidRPr="004100F6">
        <w:rPr>
          <w:rFonts w:ascii="Times New Roman" w:hAnsi="Times New Roman"/>
          <w:sz w:val="24"/>
          <w:szCs w:val="24"/>
        </w:rPr>
        <w:t xml:space="preserve"> </w:t>
      </w:r>
      <w:r>
        <w:rPr>
          <w:rFonts w:ascii="Times New Roman" w:hAnsi="Times New Roman"/>
          <w:sz w:val="24"/>
          <w:szCs w:val="24"/>
        </w:rPr>
        <w:t>1</w:t>
      </w:r>
      <w:r w:rsidRPr="004100F6">
        <w:rPr>
          <w:rFonts w:ascii="Times New Roman" w:hAnsi="Times New Roman"/>
          <w:sz w:val="24"/>
          <w:szCs w:val="24"/>
        </w:rPr>
        <w:t xml:space="preserve">, 2021, Regular Monthly Board Meeting </w:t>
      </w:r>
    </w:p>
    <w:p w14:paraId="1B23CD81" w14:textId="77777777" w:rsidR="00BF5900" w:rsidRPr="004100F6" w:rsidRDefault="00BF5900" w:rsidP="00BF5900">
      <w:pPr>
        <w:pStyle w:val="NoSpacing"/>
        <w:numPr>
          <w:ilvl w:val="0"/>
          <w:numId w:val="1"/>
        </w:numPr>
        <w:rPr>
          <w:rFonts w:ascii="Times New Roman" w:hAnsi="Times New Roman"/>
          <w:sz w:val="24"/>
          <w:szCs w:val="24"/>
        </w:rPr>
      </w:pPr>
      <w:r w:rsidRPr="004100F6">
        <w:rPr>
          <w:rFonts w:ascii="Times New Roman" w:hAnsi="Times New Roman"/>
          <w:sz w:val="24"/>
          <w:szCs w:val="24"/>
        </w:rPr>
        <w:t xml:space="preserve">Draft Minutes from the </w:t>
      </w:r>
      <w:r>
        <w:rPr>
          <w:rFonts w:ascii="Times New Roman" w:hAnsi="Times New Roman"/>
          <w:sz w:val="24"/>
          <w:szCs w:val="24"/>
        </w:rPr>
        <w:t>March</w:t>
      </w:r>
      <w:r w:rsidRPr="004100F6">
        <w:rPr>
          <w:rFonts w:ascii="Times New Roman" w:hAnsi="Times New Roman"/>
          <w:sz w:val="24"/>
          <w:szCs w:val="24"/>
        </w:rPr>
        <w:t xml:space="preserve"> 4, 2021 Regular Monthly Board Meeting</w:t>
      </w:r>
    </w:p>
    <w:p w14:paraId="478F8130" w14:textId="77777777" w:rsidR="00BF5900" w:rsidRPr="004100F6" w:rsidRDefault="00BF5900" w:rsidP="00BF5900">
      <w:pPr>
        <w:pStyle w:val="NoSpacing"/>
        <w:numPr>
          <w:ilvl w:val="0"/>
          <w:numId w:val="1"/>
        </w:numPr>
        <w:rPr>
          <w:rFonts w:ascii="Times New Roman" w:hAnsi="Times New Roman"/>
          <w:sz w:val="24"/>
          <w:szCs w:val="24"/>
        </w:rPr>
      </w:pPr>
      <w:r w:rsidRPr="004100F6">
        <w:rPr>
          <w:rFonts w:ascii="Times New Roman" w:hAnsi="Times New Roman"/>
          <w:sz w:val="24"/>
          <w:szCs w:val="24"/>
        </w:rPr>
        <w:t xml:space="preserve">Agenda </w:t>
      </w:r>
      <w:r>
        <w:rPr>
          <w:rFonts w:ascii="Times New Roman" w:hAnsi="Times New Roman"/>
          <w:sz w:val="24"/>
          <w:szCs w:val="24"/>
        </w:rPr>
        <w:t>7</w:t>
      </w:r>
      <w:r w:rsidRPr="004100F6">
        <w:rPr>
          <w:rFonts w:ascii="Times New Roman" w:hAnsi="Times New Roman"/>
          <w:sz w:val="24"/>
          <w:szCs w:val="24"/>
        </w:rPr>
        <w:t xml:space="preserve">, </w:t>
      </w:r>
      <w:r>
        <w:rPr>
          <w:rFonts w:ascii="Times New Roman" w:hAnsi="Times New Roman"/>
          <w:sz w:val="24"/>
          <w:szCs w:val="24"/>
        </w:rPr>
        <w:t xml:space="preserve">SACL Appointment </w:t>
      </w:r>
    </w:p>
    <w:p w14:paraId="675BF889" w14:textId="77777777" w:rsidR="00BF5900" w:rsidRPr="004100F6" w:rsidRDefault="00BF5900" w:rsidP="00BF5900">
      <w:pPr>
        <w:pStyle w:val="NoSpacing"/>
        <w:numPr>
          <w:ilvl w:val="0"/>
          <w:numId w:val="1"/>
        </w:numPr>
        <w:jc w:val="both"/>
        <w:outlineLvl w:val="0"/>
        <w:rPr>
          <w:rFonts w:ascii="Times New Roman" w:hAnsi="Times New Roman"/>
          <w:sz w:val="24"/>
          <w:szCs w:val="24"/>
        </w:rPr>
      </w:pPr>
      <w:r w:rsidRPr="004100F6">
        <w:rPr>
          <w:rFonts w:ascii="Times New Roman" w:hAnsi="Times New Roman"/>
          <w:sz w:val="24"/>
          <w:szCs w:val="24"/>
        </w:rPr>
        <w:t xml:space="preserve">Agenda </w:t>
      </w:r>
      <w:r>
        <w:rPr>
          <w:rFonts w:ascii="Times New Roman" w:hAnsi="Times New Roman"/>
          <w:sz w:val="24"/>
          <w:szCs w:val="24"/>
        </w:rPr>
        <w:t>8</w:t>
      </w:r>
      <w:r w:rsidRPr="004100F6">
        <w:rPr>
          <w:rFonts w:ascii="Times New Roman" w:hAnsi="Times New Roman"/>
          <w:sz w:val="24"/>
          <w:szCs w:val="24"/>
        </w:rPr>
        <w:t xml:space="preserve">, </w:t>
      </w:r>
      <w:r>
        <w:rPr>
          <w:rFonts w:ascii="Times New Roman" w:hAnsi="Times New Roman"/>
          <w:sz w:val="24"/>
          <w:szCs w:val="24"/>
        </w:rPr>
        <w:t>Consideration of Approval</w:t>
      </w:r>
      <w:r w:rsidRPr="004100F6">
        <w:rPr>
          <w:rFonts w:ascii="Times New Roman" w:hAnsi="Times New Roman"/>
          <w:sz w:val="24"/>
          <w:szCs w:val="24"/>
        </w:rPr>
        <w:t xml:space="preserve"> of the FY2022 Plan of Service and Program and Budget from the Massachusetts Center for the Book </w:t>
      </w:r>
    </w:p>
    <w:p w14:paraId="4E5A8167" w14:textId="77777777" w:rsidR="00BF5900" w:rsidRPr="004100F6" w:rsidRDefault="00BF5900" w:rsidP="00BF5900">
      <w:pPr>
        <w:pStyle w:val="NoSpacing"/>
        <w:numPr>
          <w:ilvl w:val="0"/>
          <w:numId w:val="1"/>
        </w:numPr>
        <w:jc w:val="both"/>
        <w:outlineLvl w:val="0"/>
        <w:rPr>
          <w:rFonts w:ascii="Times New Roman" w:hAnsi="Times New Roman"/>
          <w:sz w:val="24"/>
          <w:szCs w:val="24"/>
        </w:rPr>
      </w:pPr>
      <w:r w:rsidRPr="004100F6">
        <w:rPr>
          <w:rFonts w:ascii="Times New Roman" w:hAnsi="Times New Roman"/>
          <w:sz w:val="24"/>
          <w:szCs w:val="24"/>
        </w:rPr>
        <w:t xml:space="preserve">Agenda Item </w:t>
      </w:r>
      <w:r>
        <w:rPr>
          <w:rFonts w:ascii="Times New Roman" w:hAnsi="Times New Roman"/>
          <w:sz w:val="24"/>
          <w:szCs w:val="24"/>
        </w:rPr>
        <w:t>9</w:t>
      </w:r>
      <w:r w:rsidRPr="004100F6">
        <w:rPr>
          <w:rFonts w:ascii="Times New Roman" w:hAnsi="Times New Roman"/>
          <w:sz w:val="24"/>
          <w:szCs w:val="24"/>
        </w:rPr>
        <w:t>, Report from MLS</w:t>
      </w:r>
    </w:p>
    <w:p w14:paraId="012319E6" w14:textId="77777777" w:rsidR="00BF5900" w:rsidRDefault="00BF5900" w:rsidP="00BF5900">
      <w:pPr>
        <w:pStyle w:val="NoSpacing"/>
        <w:numPr>
          <w:ilvl w:val="0"/>
          <w:numId w:val="1"/>
        </w:numPr>
        <w:jc w:val="both"/>
        <w:outlineLvl w:val="0"/>
        <w:rPr>
          <w:rFonts w:ascii="Times New Roman" w:hAnsi="Times New Roman"/>
          <w:sz w:val="24"/>
          <w:szCs w:val="24"/>
        </w:rPr>
      </w:pPr>
      <w:r w:rsidRPr="004100F6">
        <w:rPr>
          <w:rFonts w:ascii="Times New Roman" w:hAnsi="Times New Roman"/>
          <w:sz w:val="24"/>
          <w:szCs w:val="24"/>
        </w:rPr>
        <w:t>Agenda Item 1</w:t>
      </w:r>
      <w:r>
        <w:rPr>
          <w:rFonts w:ascii="Times New Roman" w:hAnsi="Times New Roman"/>
          <w:sz w:val="24"/>
          <w:szCs w:val="24"/>
        </w:rPr>
        <w:t>0</w:t>
      </w:r>
      <w:r w:rsidRPr="004100F6">
        <w:rPr>
          <w:rFonts w:ascii="Times New Roman" w:hAnsi="Times New Roman"/>
          <w:sz w:val="24"/>
          <w:szCs w:val="24"/>
        </w:rPr>
        <w:t xml:space="preserve">, Report from LFC </w:t>
      </w:r>
    </w:p>
    <w:p w14:paraId="3AA538FD" w14:textId="77777777" w:rsidR="00BF5900" w:rsidRPr="004100F6" w:rsidRDefault="00BF5900" w:rsidP="00BF5900">
      <w:pPr>
        <w:pStyle w:val="NoSpacing"/>
        <w:numPr>
          <w:ilvl w:val="0"/>
          <w:numId w:val="1"/>
        </w:numPr>
        <w:jc w:val="both"/>
        <w:outlineLvl w:val="0"/>
        <w:rPr>
          <w:rFonts w:ascii="Times New Roman" w:hAnsi="Times New Roman"/>
          <w:sz w:val="24"/>
          <w:szCs w:val="24"/>
        </w:rPr>
      </w:pPr>
    </w:p>
    <w:p w14:paraId="6F8810BC" w14:textId="77777777" w:rsidR="00BF5900" w:rsidRPr="004100F6" w:rsidRDefault="00BF5900" w:rsidP="00BF5900">
      <w:pPr>
        <w:widowControl/>
        <w:autoSpaceDE/>
        <w:autoSpaceDN/>
        <w:adjustRightInd/>
        <w:outlineLvl w:val="0"/>
        <w:rPr>
          <w:b/>
          <w:sz w:val="24"/>
          <w:szCs w:val="24"/>
        </w:rPr>
      </w:pPr>
      <w:r w:rsidRPr="004100F6">
        <w:rPr>
          <w:b/>
          <w:sz w:val="24"/>
          <w:szCs w:val="24"/>
        </w:rPr>
        <w:t>ADJOURNMENT</w:t>
      </w:r>
    </w:p>
    <w:p w14:paraId="51F6E4E5" w14:textId="77777777" w:rsidR="00BF5900" w:rsidRPr="004100F6" w:rsidRDefault="00BF5900" w:rsidP="00BF5900">
      <w:pPr>
        <w:widowControl/>
        <w:autoSpaceDE/>
        <w:autoSpaceDN/>
        <w:adjustRightInd/>
        <w:outlineLvl w:val="0"/>
        <w:rPr>
          <w:b/>
          <w:sz w:val="24"/>
          <w:szCs w:val="24"/>
        </w:rPr>
      </w:pPr>
    </w:p>
    <w:p w14:paraId="07B814EA" w14:textId="77777777" w:rsidR="00BF5900" w:rsidRPr="004100F6" w:rsidRDefault="00BF5900" w:rsidP="00BF5900">
      <w:pPr>
        <w:rPr>
          <w:sz w:val="24"/>
          <w:szCs w:val="24"/>
        </w:rPr>
      </w:pPr>
      <w:r w:rsidRPr="004100F6">
        <w:rPr>
          <w:sz w:val="24"/>
          <w:szCs w:val="24"/>
        </w:rPr>
        <w:t xml:space="preserve">Chair Cluggish asked for a motion to adjourn the meeting under the consent agenda. </w:t>
      </w:r>
    </w:p>
    <w:p w14:paraId="3C0701D1" w14:textId="77777777" w:rsidR="00BF5900" w:rsidRPr="004100F6" w:rsidRDefault="00BF5900" w:rsidP="00BF5900">
      <w:pPr>
        <w:widowControl/>
        <w:autoSpaceDE/>
        <w:autoSpaceDN/>
        <w:adjustRightInd/>
        <w:outlineLvl w:val="0"/>
        <w:rPr>
          <w:b/>
          <w:sz w:val="24"/>
          <w:szCs w:val="24"/>
        </w:rPr>
      </w:pPr>
    </w:p>
    <w:p w14:paraId="73DD7A3A" w14:textId="77777777" w:rsidR="00BF5900" w:rsidRPr="004100F6" w:rsidRDefault="00BF5900" w:rsidP="00BF5900">
      <w:pPr>
        <w:widowControl/>
        <w:autoSpaceDE/>
        <w:autoSpaceDN/>
        <w:adjustRightInd/>
        <w:outlineLvl w:val="0"/>
        <w:rPr>
          <w:bCs/>
          <w:sz w:val="24"/>
          <w:szCs w:val="24"/>
          <w:u w:val="single"/>
        </w:rPr>
      </w:pPr>
      <w:r w:rsidRPr="004100F6">
        <w:rPr>
          <w:bCs/>
          <w:sz w:val="24"/>
          <w:szCs w:val="24"/>
        </w:rPr>
        <w:t xml:space="preserve">Commissioner Resnick moved and Commissioner Conrad seconded </w:t>
      </w:r>
      <w:r w:rsidRPr="004100F6">
        <w:rPr>
          <w:bCs/>
          <w:sz w:val="24"/>
          <w:szCs w:val="24"/>
          <w:u w:val="single"/>
        </w:rPr>
        <w:t xml:space="preserve">to adjourn the </w:t>
      </w:r>
      <w:r>
        <w:rPr>
          <w:bCs/>
          <w:sz w:val="24"/>
          <w:szCs w:val="24"/>
          <w:u w:val="single"/>
        </w:rPr>
        <w:t>April 1</w:t>
      </w:r>
      <w:r w:rsidRPr="004100F6">
        <w:rPr>
          <w:bCs/>
          <w:sz w:val="24"/>
          <w:szCs w:val="24"/>
          <w:u w:val="single"/>
        </w:rPr>
        <w:t xml:space="preserve">, 2021 MBLC Monthly Board Meeting. </w:t>
      </w:r>
    </w:p>
    <w:p w14:paraId="12A6F1F8" w14:textId="77777777" w:rsidR="00BF5900" w:rsidRPr="004100F6" w:rsidRDefault="00BF5900" w:rsidP="00BF5900">
      <w:pPr>
        <w:jc w:val="both"/>
        <w:rPr>
          <w:b/>
          <w:sz w:val="24"/>
          <w:szCs w:val="24"/>
        </w:rPr>
      </w:pPr>
    </w:p>
    <w:p w14:paraId="299D63FA" w14:textId="77777777" w:rsidR="00BF5900" w:rsidRPr="004100F6" w:rsidRDefault="00BF5900" w:rsidP="00BF5900">
      <w:pPr>
        <w:rPr>
          <w:b/>
          <w:bCs/>
          <w:sz w:val="24"/>
          <w:szCs w:val="24"/>
        </w:rPr>
      </w:pPr>
      <w:r w:rsidRPr="004100F6">
        <w:rPr>
          <w:b/>
          <w:bCs/>
          <w:sz w:val="24"/>
          <w:szCs w:val="24"/>
        </w:rPr>
        <w:t>Hearing no objection, Chair Cluggish declared the motion passed under the consent agenda.  </w:t>
      </w:r>
    </w:p>
    <w:p w14:paraId="16114018" w14:textId="77777777" w:rsidR="00BF5900" w:rsidRPr="004100F6" w:rsidRDefault="00BF5900" w:rsidP="00BF5900">
      <w:pPr>
        <w:jc w:val="both"/>
        <w:rPr>
          <w:sz w:val="24"/>
          <w:szCs w:val="24"/>
        </w:rPr>
      </w:pPr>
    </w:p>
    <w:p w14:paraId="2ED49D21" w14:textId="123E7EC0" w:rsidR="00BF5900" w:rsidRDefault="00BF5900" w:rsidP="00BF5900">
      <w:pPr>
        <w:jc w:val="both"/>
        <w:rPr>
          <w:sz w:val="24"/>
          <w:szCs w:val="24"/>
        </w:rPr>
      </w:pPr>
      <w:r>
        <w:rPr>
          <w:noProof/>
        </w:rPr>
        <w:drawing>
          <wp:inline distT="0" distB="0" distL="0" distR="0" wp14:anchorId="2D323923" wp14:editId="7AC6C768">
            <wp:extent cx="2305050" cy="5181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02914560" w14:textId="77777777" w:rsidR="00BF5900" w:rsidRPr="004100F6" w:rsidRDefault="00BF5900" w:rsidP="00BF5900">
      <w:pPr>
        <w:jc w:val="both"/>
        <w:rPr>
          <w:sz w:val="24"/>
          <w:szCs w:val="24"/>
        </w:rPr>
      </w:pPr>
    </w:p>
    <w:p w14:paraId="2D9CCE9C" w14:textId="77777777" w:rsidR="00BF5900" w:rsidRPr="004100F6" w:rsidRDefault="00BF5900" w:rsidP="00BF5900">
      <w:pPr>
        <w:jc w:val="both"/>
        <w:outlineLvl w:val="0"/>
        <w:rPr>
          <w:sz w:val="24"/>
          <w:szCs w:val="24"/>
        </w:rPr>
      </w:pPr>
      <w:r w:rsidRPr="004100F6">
        <w:rPr>
          <w:sz w:val="24"/>
          <w:szCs w:val="24"/>
        </w:rPr>
        <w:t xml:space="preserve">N. Janeen Resnick </w:t>
      </w:r>
    </w:p>
    <w:p w14:paraId="73AF056B" w14:textId="407F82D3" w:rsidR="00EC478A" w:rsidRDefault="00BF5900" w:rsidP="00BF5900">
      <w:r w:rsidRPr="004100F6">
        <w:rPr>
          <w:sz w:val="24"/>
          <w:szCs w:val="24"/>
        </w:rPr>
        <w:t>Secret</w:t>
      </w:r>
      <w:r>
        <w:rPr>
          <w:sz w:val="24"/>
          <w:szCs w:val="24"/>
        </w:rPr>
        <w:t xml:space="preserve">ary </w:t>
      </w:r>
    </w:p>
    <w:sectPr w:rsidR="00EC478A" w:rsidSect="00BF5900">
      <w:headerReference w:type="default" r:id="rId59"/>
      <w:footerReference w:type="default" r:id="rI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F016" w14:textId="77777777" w:rsidR="00BF5900" w:rsidRDefault="00BF5900" w:rsidP="00BF5900">
      <w:r>
        <w:separator/>
      </w:r>
    </w:p>
  </w:endnote>
  <w:endnote w:type="continuationSeparator" w:id="0">
    <w:p w14:paraId="08D1A823" w14:textId="77777777" w:rsidR="00BF5900" w:rsidRDefault="00BF5900" w:rsidP="00B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540392"/>
      <w:docPartObj>
        <w:docPartGallery w:val="Page Numbers (Bottom of Page)"/>
        <w:docPartUnique/>
      </w:docPartObj>
    </w:sdtPr>
    <w:sdtEndPr>
      <w:rPr>
        <w:noProof/>
      </w:rPr>
    </w:sdtEndPr>
    <w:sdtContent>
      <w:p w14:paraId="38365E25" w14:textId="0FC989A6" w:rsidR="00BF5900" w:rsidRDefault="00BF59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A5F8A4" w14:textId="77777777" w:rsidR="00BF5900" w:rsidRDefault="00BF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5B685" w14:textId="77777777" w:rsidR="00BF5900" w:rsidRDefault="00BF5900" w:rsidP="00BF5900">
      <w:r>
        <w:separator/>
      </w:r>
    </w:p>
  </w:footnote>
  <w:footnote w:type="continuationSeparator" w:id="0">
    <w:p w14:paraId="335091F6" w14:textId="77777777" w:rsidR="00BF5900" w:rsidRDefault="00BF5900" w:rsidP="00B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8264C" w14:textId="3CD4043D" w:rsidR="00BF5900" w:rsidRDefault="00BF5900" w:rsidP="00BF5900">
    <w:pPr>
      <w:pStyle w:val="Header"/>
      <w:jc w:val="right"/>
    </w:pPr>
    <w:r>
      <w:t>BLC Minutes</w:t>
    </w:r>
  </w:p>
  <w:p w14:paraId="2CB36616" w14:textId="675CED88" w:rsidR="00BF5900" w:rsidRDefault="00BF5900" w:rsidP="00BF5900">
    <w:pPr>
      <w:pStyle w:val="Header"/>
      <w:jc w:val="right"/>
    </w:pPr>
    <w:r>
      <w:t>4/1/2021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B"/>
    <w:multiLevelType w:val="multilevel"/>
    <w:tmpl w:val="0000088E"/>
    <w:lvl w:ilvl="0">
      <w:numFmt w:val="bullet"/>
      <w:lvlText w:val="●"/>
      <w:lvlJc w:val="left"/>
      <w:pPr>
        <w:ind w:left="810" w:hanging="360"/>
      </w:pPr>
      <w:rPr>
        <w:rFonts w:ascii="Arial" w:hAnsi="Arial" w:cs="Arial"/>
        <w:b w:val="0"/>
        <w:bCs w:val="0"/>
        <w:sz w:val="20"/>
        <w:szCs w:val="20"/>
      </w:rPr>
    </w:lvl>
    <w:lvl w:ilvl="1">
      <w:numFmt w:val="bullet"/>
      <w:lvlText w:val="•"/>
      <w:lvlJc w:val="left"/>
      <w:pPr>
        <w:ind w:left="1051" w:hanging="360"/>
      </w:pPr>
    </w:lvl>
    <w:lvl w:ilvl="2">
      <w:numFmt w:val="bullet"/>
      <w:lvlText w:val="•"/>
      <w:lvlJc w:val="left"/>
      <w:pPr>
        <w:ind w:left="1291" w:hanging="360"/>
      </w:pPr>
    </w:lvl>
    <w:lvl w:ilvl="3">
      <w:numFmt w:val="bullet"/>
      <w:lvlText w:val="•"/>
      <w:lvlJc w:val="left"/>
      <w:pPr>
        <w:ind w:left="1532" w:hanging="360"/>
      </w:pPr>
    </w:lvl>
    <w:lvl w:ilvl="4">
      <w:numFmt w:val="bullet"/>
      <w:lvlText w:val="•"/>
      <w:lvlJc w:val="left"/>
      <w:pPr>
        <w:ind w:left="1773" w:hanging="360"/>
      </w:pPr>
    </w:lvl>
    <w:lvl w:ilvl="5">
      <w:numFmt w:val="bullet"/>
      <w:lvlText w:val="•"/>
      <w:lvlJc w:val="left"/>
      <w:pPr>
        <w:ind w:left="2014" w:hanging="360"/>
      </w:pPr>
    </w:lvl>
    <w:lvl w:ilvl="6">
      <w:numFmt w:val="bullet"/>
      <w:lvlText w:val="•"/>
      <w:lvlJc w:val="left"/>
      <w:pPr>
        <w:ind w:left="2255" w:hanging="360"/>
      </w:pPr>
    </w:lvl>
    <w:lvl w:ilvl="7">
      <w:numFmt w:val="bullet"/>
      <w:lvlText w:val="•"/>
      <w:lvlJc w:val="left"/>
      <w:pPr>
        <w:ind w:left="2496" w:hanging="360"/>
      </w:pPr>
    </w:lvl>
    <w:lvl w:ilvl="8">
      <w:numFmt w:val="bullet"/>
      <w:lvlText w:val="•"/>
      <w:lvlJc w:val="left"/>
      <w:pPr>
        <w:ind w:left="2737" w:hanging="360"/>
      </w:pPr>
    </w:lvl>
  </w:abstractNum>
  <w:abstractNum w:abstractNumId="1" w15:restartNumberingAfterBreak="0">
    <w:nsid w:val="0000040C"/>
    <w:multiLevelType w:val="multilevel"/>
    <w:tmpl w:val="0000088F"/>
    <w:lvl w:ilvl="0">
      <w:numFmt w:val="bullet"/>
      <w:lvlText w:val="●"/>
      <w:lvlJc w:val="left"/>
      <w:pPr>
        <w:ind w:left="810" w:hanging="360"/>
      </w:pPr>
      <w:rPr>
        <w:rFonts w:ascii="Arial" w:hAnsi="Arial" w:cs="Arial"/>
        <w:b w:val="0"/>
        <w:bCs w:val="0"/>
        <w:sz w:val="20"/>
        <w:szCs w:val="20"/>
      </w:rPr>
    </w:lvl>
    <w:lvl w:ilvl="1">
      <w:numFmt w:val="bullet"/>
      <w:lvlText w:val="•"/>
      <w:lvlJc w:val="left"/>
      <w:pPr>
        <w:ind w:left="1051" w:hanging="360"/>
      </w:pPr>
    </w:lvl>
    <w:lvl w:ilvl="2">
      <w:numFmt w:val="bullet"/>
      <w:lvlText w:val="•"/>
      <w:lvlJc w:val="left"/>
      <w:pPr>
        <w:ind w:left="1291" w:hanging="360"/>
      </w:pPr>
    </w:lvl>
    <w:lvl w:ilvl="3">
      <w:numFmt w:val="bullet"/>
      <w:lvlText w:val="•"/>
      <w:lvlJc w:val="left"/>
      <w:pPr>
        <w:ind w:left="1532" w:hanging="360"/>
      </w:pPr>
    </w:lvl>
    <w:lvl w:ilvl="4">
      <w:numFmt w:val="bullet"/>
      <w:lvlText w:val="•"/>
      <w:lvlJc w:val="left"/>
      <w:pPr>
        <w:ind w:left="1773" w:hanging="360"/>
      </w:pPr>
    </w:lvl>
    <w:lvl w:ilvl="5">
      <w:numFmt w:val="bullet"/>
      <w:lvlText w:val="•"/>
      <w:lvlJc w:val="left"/>
      <w:pPr>
        <w:ind w:left="2014" w:hanging="360"/>
      </w:pPr>
    </w:lvl>
    <w:lvl w:ilvl="6">
      <w:numFmt w:val="bullet"/>
      <w:lvlText w:val="•"/>
      <w:lvlJc w:val="left"/>
      <w:pPr>
        <w:ind w:left="2255" w:hanging="360"/>
      </w:pPr>
    </w:lvl>
    <w:lvl w:ilvl="7">
      <w:numFmt w:val="bullet"/>
      <w:lvlText w:val="•"/>
      <w:lvlJc w:val="left"/>
      <w:pPr>
        <w:ind w:left="2496" w:hanging="360"/>
      </w:pPr>
    </w:lvl>
    <w:lvl w:ilvl="8">
      <w:numFmt w:val="bullet"/>
      <w:lvlText w:val="•"/>
      <w:lvlJc w:val="left"/>
      <w:pPr>
        <w:ind w:left="2737" w:hanging="360"/>
      </w:pPr>
    </w:lvl>
  </w:abstractNum>
  <w:abstractNum w:abstractNumId="2" w15:restartNumberingAfterBreak="0">
    <w:nsid w:val="0000040D"/>
    <w:multiLevelType w:val="multilevel"/>
    <w:tmpl w:val="00000890"/>
    <w:lvl w:ilvl="0">
      <w:numFmt w:val="bullet"/>
      <w:lvlText w:val="●"/>
      <w:lvlJc w:val="left"/>
      <w:pPr>
        <w:ind w:left="810" w:hanging="360"/>
      </w:pPr>
      <w:rPr>
        <w:rFonts w:ascii="Arial" w:hAnsi="Arial" w:cs="Arial"/>
        <w:b w:val="0"/>
        <w:bCs w:val="0"/>
        <w:sz w:val="20"/>
        <w:szCs w:val="20"/>
      </w:rPr>
    </w:lvl>
    <w:lvl w:ilvl="1">
      <w:numFmt w:val="bullet"/>
      <w:lvlText w:val="•"/>
      <w:lvlJc w:val="left"/>
      <w:pPr>
        <w:ind w:left="1051" w:hanging="360"/>
      </w:pPr>
    </w:lvl>
    <w:lvl w:ilvl="2">
      <w:numFmt w:val="bullet"/>
      <w:lvlText w:val="•"/>
      <w:lvlJc w:val="left"/>
      <w:pPr>
        <w:ind w:left="1291" w:hanging="360"/>
      </w:pPr>
    </w:lvl>
    <w:lvl w:ilvl="3">
      <w:numFmt w:val="bullet"/>
      <w:lvlText w:val="•"/>
      <w:lvlJc w:val="left"/>
      <w:pPr>
        <w:ind w:left="1532" w:hanging="360"/>
      </w:pPr>
    </w:lvl>
    <w:lvl w:ilvl="4">
      <w:numFmt w:val="bullet"/>
      <w:lvlText w:val="•"/>
      <w:lvlJc w:val="left"/>
      <w:pPr>
        <w:ind w:left="1773" w:hanging="360"/>
      </w:pPr>
    </w:lvl>
    <w:lvl w:ilvl="5">
      <w:numFmt w:val="bullet"/>
      <w:lvlText w:val="•"/>
      <w:lvlJc w:val="left"/>
      <w:pPr>
        <w:ind w:left="2014" w:hanging="360"/>
      </w:pPr>
    </w:lvl>
    <w:lvl w:ilvl="6">
      <w:numFmt w:val="bullet"/>
      <w:lvlText w:val="•"/>
      <w:lvlJc w:val="left"/>
      <w:pPr>
        <w:ind w:left="2255" w:hanging="360"/>
      </w:pPr>
    </w:lvl>
    <w:lvl w:ilvl="7">
      <w:numFmt w:val="bullet"/>
      <w:lvlText w:val="•"/>
      <w:lvlJc w:val="left"/>
      <w:pPr>
        <w:ind w:left="2496" w:hanging="360"/>
      </w:pPr>
    </w:lvl>
    <w:lvl w:ilvl="8">
      <w:numFmt w:val="bullet"/>
      <w:lvlText w:val="•"/>
      <w:lvlJc w:val="left"/>
      <w:pPr>
        <w:ind w:left="2737" w:hanging="360"/>
      </w:pPr>
    </w:lvl>
  </w:abstractNum>
  <w:abstractNum w:abstractNumId="3" w15:restartNumberingAfterBreak="0">
    <w:nsid w:val="0000040E"/>
    <w:multiLevelType w:val="multilevel"/>
    <w:tmpl w:val="00000891"/>
    <w:lvl w:ilvl="0">
      <w:numFmt w:val="bullet"/>
      <w:lvlText w:val="●"/>
      <w:lvlJc w:val="left"/>
      <w:pPr>
        <w:ind w:left="810" w:hanging="360"/>
      </w:pPr>
      <w:rPr>
        <w:rFonts w:ascii="Arial" w:hAnsi="Arial" w:cs="Arial"/>
        <w:b w:val="0"/>
        <w:bCs w:val="0"/>
        <w:sz w:val="20"/>
        <w:szCs w:val="20"/>
      </w:rPr>
    </w:lvl>
    <w:lvl w:ilvl="1">
      <w:numFmt w:val="bullet"/>
      <w:lvlText w:val="•"/>
      <w:lvlJc w:val="left"/>
      <w:pPr>
        <w:ind w:left="1051" w:hanging="360"/>
      </w:pPr>
    </w:lvl>
    <w:lvl w:ilvl="2">
      <w:numFmt w:val="bullet"/>
      <w:lvlText w:val="•"/>
      <w:lvlJc w:val="left"/>
      <w:pPr>
        <w:ind w:left="1291" w:hanging="360"/>
      </w:pPr>
    </w:lvl>
    <w:lvl w:ilvl="3">
      <w:numFmt w:val="bullet"/>
      <w:lvlText w:val="•"/>
      <w:lvlJc w:val="left"/>
      <w:pPr>
        <w:ind w:left="1532" w:hanging="360"/>
      </w:pPr>
    </w:lvl>
    <w:lvl w:ilvl="4">
      <w:numFmt w:val="bullet"/>
      <w:lvlText w:val="•"/>
      <w:lvlJc w:val="left"/>
      <w:pPr>
        <w:ind w:left="1773" w:hanging="360"/>
      </w:pPr>
    </w:lvl>
    <w:lvl w:ilvl="5">
      <w:numFmt w:val="bullet"/>
      <w:lvlText w:val="•"/>
      <w:lvlJc w:val="left"/>
      <w:pPr>
        <w:ind w:left="2014" w:hanging="360"/>
      </w:pPr>
    </w:lvl>
    <w:lvl w:ilvl="6">
      <w:numFmt w:val="bullet"/>
      <w:lvlText w:val="•"/>
      <w:lvlJc w:val="left"/>
      <w:pPr>
        <w:ind w:left="2255" w:hanging="360"/>
      </w:pPr>
    </w:lvl>
    <w:lvl w:ilvl="7">
      <w:numFmt w:val="bullet"/>
      <w:lvlText w:val="•"/>
      <w:lvlJc w:val="left"/>
      <w:pPr>
        <w:ind w:left="2496" w:hanging="360"/>
      </w:pPr>
    </w:lvl>
    <w:lvl w:ilvl="8">
      <w:numFmt w:val="bullet"/>
      <w:lvlText w:val="•"/>
      <w:lvlJc w:val="left"/>
      <w:pPr>
        <w:ind w:left="2737" w:hanging="360"/>
      </w:pPr>
    </w:lvl>
  </w:abstractNum>
  <w:abstractNum w:abstractNumId="4" w15:restartNumberingAfterBreak="0">
    <w:nsid w:val="03882685"/>
    <w:multiLevelType w:val="multilevel"/>
    <w:tmpl w:val="DB42F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1D225D"/>
    <w:multiLevelType w:val="multilevel"/>
    <w:tmpl w:val="0202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7429B1"/>
    <w:multiLevelType w:val="hybridMultilevel"/>
    <w:tmpl w:val="83E2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E0A74"/>
    <w:multiLevelType w:val="multilevel"/>
    <w:tmpl w:val="726E8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C06875"/>
    <w:multiLevelType w:val="hybridMultilevel"/>
    <w:tmpl w:val="F32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5161A"/>
    <w:multiLevelType w:val="hybridMultilevel"/>
    <w:tmpl w:val="1060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B55C64"/>
    <w:multiLevelType w:val="hybridMultilevel"/>
    <w:tmpl w:val="8FB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F07C5"/>
    <w:multiLevelType w:val="multilevel"/>
    <w:tmpl w:val="7382BC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0005D28"/>
    <w:multiLevelType w:val="hybridMultilevel"/>
    <w:tmpl w:val="280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11866"/>
    <w:multiLevelType w:val="hybridMultilevel"/>
    <w:tmpl w:val="6326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E7DF6"/>
    <w:multiLevelType w:val="multilevel"/>
    <w:tmpl w:val="34F8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B375B"/>
    <w:multiLevelType w:val="hybridMultilevel"/>
    <w:tmpl w:val="FA3E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B1F84"/>
    <w:multiLevelType w:val="hybridMultilevel"/>
    <w:tmpl w:val="92068A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62732E"/>
    <w:multiLevelType w:val="hybridMultilevel"/>
    <w:tmpl w:val="9920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03406"/>
    <w:multiLevelType w:val="multilevel"/>
    <w:tmpl w:val="072EB51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3A7961BD"/>
    <w:multiLevelType w:val="hybridMultilevel"/>
    <w:tmpl w:val="CF4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555A3"/>
    <w:multiLevelType w:val="hybridMultilevel"/>
    <w:tmpl w:val="215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F13F4"/>
    <w:multiLevelType w:val="multilevel"/>
    <w:tmpl w:val="42E47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B655DA"/>
    <w:multiLevelType w:val="multilevel"/>
    <w:tmpl w:val="89CA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1E6D89"/>
    <w:multiLevelType w:val="hybridMultilevel"/>
    <w:tmpl w:val="CCC6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64C24"/>
    <w:multiLevelType w:val="hybridMultilevel"/>
    <w:tmpl w:val="C0F8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B003F"/>
    <w:multiLevelType w:val="multilevel"/>
    <w:tmpl w:val="29B2D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713EB6"/>
    <w:multiLevelType w:val="hybridMultilevel"/>
    <w:tmpl w:val="FA66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16A8F"/>
    <w:multiLevelType w:val="hybridMultilevel"/>
    <w:tmpl w:val="77927D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4C2D1B7A"/>
    <w:multiLevelType w:val="hybridMultilevel"/>
    <w:tmpl w:val="508C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376BA2"/>
    <w:multiLevelType w:val="hybridMultilevel"/>
    <w:tmpl w:val="D69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82794"/>
    <w:multiLevelType w:val="multilevel"/>
    <w:tmpl w:val="026E6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757D74"/>
    <w:multiLevelType w:val="multilevel"/>
    <w:tmpl w:val="4030C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C197947"/>
    <w:multiLevelType w:val="multilevel"/>
    <w:tmpl w:val="B40A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90FE7"/>
    <w:multiLevelType w:val="hybridMultilevel"/>
    <w:tmpl w:val="0DC4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031EB"/>
    <w:multiLevelType w:val="multilevel"/>
    <w:tmpl w:val="A6A81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6924786"/>
    <w:multiLevelType w:val="multilevel"/>
    <w:tmpl w:val="2EA25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704091"/>
    <w:multiLevelType w:val="multilevel"/>
    <w:tmpl w:val="7E644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EEF25B6"/>
    <w:multiLevelType w:val="multilevel"/>
    <w:tmpl w:val="CEEE0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D1DB7"/>
    <w:multiLevelType w:val="multilevel"/>
    <w:tmpl w:val="72BE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46495C"/>
    <w:multiLevelType w:val="multilevel"/>
    <w:tmpl w:val="3594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081793"/>
    <w:multiLevelType w:val="hybridMultilevel"/>
    <w:tmpl w:val="2840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445F7"/>
    <w:multiLevelType w:val="multilevel"/>
    <w:tmpl w:val="BAD62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6B854F4"/>
    <w:multiLevelType w:val="multilevel"/>
    <w:tmpl w:val="C81EE0B0"/>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15:restartNumberingAfterBreak="0">
    <w:nsid w:val="780E78EA"/>
    <w:multiLevelType w:val="multilevel"/>
    <w:tmpl w:val="E37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36A6D"/>
    <w:multiLevelType w:val="hybridMultilevel"/>
    <w:tmpl w:val="485E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546AF0"/>
    <w:multiLevelType w:val="hybridMultilevel"/>
    <w:tmpl w:val="1A40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E3755"/>
    <w:multiLevelType w:val="hybridMultilevel"/>
    <w:tmpl w:val="03DE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ED7A92"/>
    <w:multiLevelType w:val="multilevel"/>
    <w:tmpl w:val="02467A3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39"/>
  </w:num>
  <w:num w:numId="2">
    <w:abstractNumId w:val="5"/>
  </w:num>
  <w:num w:numId="3">
    <w:abstractNumId w:val="18"/>
  </w:num>
  <w:num w:numId="4">
    <w:abstractNumId w:val="13"/>
  </w:num>
  <w:num w:numId="5">
    <w:abstractNumId w:val="11"/>
  </w:num>
  <w:num w:numId="6">
    <w:abstractNumId w:val="9"/>
  </w:num>
  <w:num w:numId="7">
    <w:abstractNumId w:val="17"/>
  </w:num>
  <w:num w:numId="8">
    <w:abstractNumId w:val="46"/>
  </w:num>
  <w:num w:numId="9">
    <w:abstractNumId w:val="48"/>
  </w:num>
  <w:num w:numId="10">
    <w:abstractNumId w:val="29"/>
  </w:num>
  <w:num w:numId="11">
    <w:abstractNumId w:val="30"/>
  </w:num>
  <w:num w:numId="12">
    <w:abstractNumId w:val="31"/>
  </w:num>
  <w:num w:numId="13">
    <w:abstractNumId w:val="37"/>
  </w:num>
  <w:num w:numId="14">
    <w:abstractNumId w:val="8"/>
  </w:num>
  <w:num w:numId="15">
    <w:abstractNumId w:val="43"/>
  </w:num>
  <w:num w:numId="16">
    <w:abstractNumId w:val="32"/>
  </w:num>
  <w:num w:numId="17">
    <w:abstractNumId w:val="6"/>
  </w:num>
  <w:num w:numId="18">
    <w:abstractNumId w:val="26"/>
  </w:num>
  <w:num w:numId="19">
    <w:abstractNumId w:val="23"/>
  </w:num>
  <w:num w:numId="20">
    <w:abstractNumId w:val="41"/>
  </w:num>
  <w:num w:numId="21">
    <w:abstractNumId w:val="22"/>
  </w:num>
  <w:num w:numId="22">
    <w:abstractNumId w:val="4"/>
  </w:num>
  <w:num w:numId="23">
    <w:abstractNumId w:val="38"/>
  </w:num>
  <w:num w:numId="24">
    <w:abstractNumId w:val="36"/>
  </w:num>
  <w:num w:numId="25">
    <w:abstractNumId w:val="35"/>
  </w:num>
  <w:num w:numId="26">
    <w:abstractNumId w:val="16"/>
  </w:num>
  <w:num w:numId="27">
    <w:abstractNumId w:val="34"/>
  </w:num>
  <w:num w:numId="28">
    <w:abstractNumId w:val="24"/>
  </w:num>
  <w:num w:numId="29">
    <w:abstractNumId w:val="25"/>
  </w:num>
  <w:num w:numId="30">
    <w:abstractNumId w:val="21"/>
  </w:num>
  <w:num w:numId="31">
    <w:abstractNumId w:val="42"/>
  </w:num>
  <w:num w:numId="32">
    <w:abstractNumId w:val="47"/>
  </w:num>
  <w:num w:numId="33">
    <w:abstractNumId w:val="14"/>
  </w:num>
  <w:num w:numId="34">
    <w:abstractNumId w:val="7"/>
  </w:num>
  <w:num w:numId="35">
    <w:abstractNumId w:val="2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45"/>
  </w:num>
  <w:num w:numId="43">
    <w:abstractNumId w:val="15"/>
  </w:num>
  <w:num w:numId="44">
    <w:abstractNumId w:val="40"/>
  </w:num>
  <w:num w:numId="45">
    <w:abstractNumId w:val="33"/>
  </w:num>
  <w:num w:numId="46">
    <w:abstractNumId w:val="10"/>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00"/>
    <w:rsid w:val="00044FDC"/>
    <w:rsid w:val="00420148"/>
    <w:rsid w:val="00AA40B2"/>
    <w:rsid w:val="00BF5900"/>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BE01"/>
  <w15:chartTrackingRefBased/>
  <w15:docId w15:val="{96CB36CF-70CA-4472-9851-0BB9F3D1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9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F5900"/>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BF5900"/>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BF5900"/>
    <w:pPr>
      <w:spacing w:before="99" w:after="99"/>
      <w:jc w:val="both"/>
      <w:outlineLvl w:val="2"/>
    </w:pPr>
    <w:rPr>
      <w:b/>
      <w:bCs/>
      <w:sz w:val="27"/>
      <w:szCs w:val="27"/>
    </w:rPr>
  </w:style>
  <w:style w:type="paragraph" w:styleId="Heading4">
    <w:name w:val="heading 4"/>
    <w:basedOn w:val="Normal"/>
    <w:next w:val="Normal"/>
    <w:link w:val="Heading4Char"/>
    <w:uiPriority w:val="1"/>
    <w:qFormat/>
    <w:rsid w:val="00BF5900"/>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5900"/>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BF5900"/>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BF59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BF5900"/>
    <w:rPr>
      <w:rFonts w:ascii="Arial" w:eastAsiaTheme="minorEastAsia" w:hAnsi="Arial" w:cs="Arial"/>
      <w:sz w:val="20"/>
      <w:szCs w:val="20"/>
    </w:rPr>
  </w:style>
  <w:style w:type="paragraph" w:customStyle="1" w:styleId="level11">
    <w:name w:val="_level1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BF5900"/>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BF5900"/>
  </w:style>
  <w:style w:type="character" w:styleId="LineNumber">
    <w:name w:val="line number"/>
    <w:basedOn w:val="DefaultParagraphFont"/>
    <w:rsid w:val="00BF5900"/>
  </w:style>
  <w:style w:type="paragraph" w:customStyle="1" w:styleId="Level110">
    <w:name w:val="Level 11"/>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BF590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B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BF590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BF5900"/>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BF5900"/>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BF5900"/>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BF5900"/>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BF5900"/>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BF590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BF590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BF590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BF590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BF590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BF590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BF590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BF590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BF590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BF590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BF590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BF590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BF590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BF590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BF590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BF590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BF590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BF590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BF590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BF590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BF590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BF590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BF590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BF590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BF5900"/>
  </w:style>
  <w:style w:type="paragraph" w:customStyle="1" w:styleId="level90">
    <w:name w:val="_level9"/>
    <w:rsid w:val="00BF5900"/>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BF5900"/>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BF5900"/>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BF5900"/>
    <w:rPr>
      <w:sz w:val="24"/>
      <w:szCs w:val="24"/>
      <w:u w:val="single"/>
    </w:rPr>
  </w:style>
  <w:style w:type="character" w:customStyle="1" w:styleId="BodyTextIndentChar">
    <w:name w:val="Body Text Indent Char"/>
    <w:basedOn w:val="DefaultParagraphFont"/>
    <w:link w:val="BodyTextIndent"/>
    <w:rsid w:val="00BF5900"/>
    <w:rPr>
      <w:rFonts w:ascii="Times New Roman" w:eastAsia="Times New Roman" w:hAnsi="Times New Roman" w:cs="Times New Roman"/>
      <w:sz w:val="24"/>
      <w:szCs w:val="24"/>
      <w:u w:val="single"/>
    </w:rPr>
  </w:style>
  <w:style w:type="paragraph" w:customStyle="1" w:styleId="WP9Heading2">
    <w:name w:val="WP9_Heading2"/>
    <w:rsid w:val="00BF5900"/>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BF5900"/>
    <w:rPr>
      <w:color w:val="0000FF"/>
      <w:u w:val="single"/>
    </w:rPr>
  </w:style>
  <w:style w:type="paragraph" w:customStyle="1" w:styleId="FootnoteTex">
    <w:name w:val="Footnote Tex"/>
    <w:rsid w:val="00BF5900"/>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BF5900"/>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BF590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BF590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BF590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BF590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BF590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BF590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BF590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BF590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BF5900"/>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BF5900"/>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BF5900"/>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BF59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BF5900"/>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F5900"/>
    <w:pPr>
      <w:spacing w:after="120"/>
      <w:jc w:val="both"/>
    </w:pPr>
    <w:rPr>
      <w:sz w:val="24"/>
      <w:szCs w:val="24"/>
    </w:rPr>
  </w:style>
  <w:style w:type="character" w:customStyle="1" w:styleId="BodyTextChar">
    <w:name w:val="Body Text Char"/>
    <w:basedOn w:val="DefaultParagraphFont"/>
    <w:link w:val="BodyText"/>
    <w:uiPriority w:val="1"/>
    <w:rsid w:val="00BF5900"/>
    <w:rPr>
      <w:rFonts w:ascii="Times New Roman" w:eastAsia="Times New Roman" w:hAnsi="Times New Roman" w:cs="Times New Roman"/>
      <w:sz w:val="24"/>
      <w:szCs w:val="24"/>
    </w:rPr>
  </w:style>
  <w:style w:type="paragraph" w:customStyle="1" w:styleId="DefinitionT">
    <w:name w:val="Definition T"/>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BF590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BF5900"/>
    <w:rPr>
      <w:i/>
      <w:iCs/>
    </w:rPr>
  </w:style>
  <w:style w:type="paragraph" w:customStyle="1" w:styleId="H1">
    <w:name w:val="H1"/>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BF590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BF5900"/>
    <w:rPr>
      <w:i/>
      <w:iCs/>
    </w:rPr>
  </w:style>
  <w:style w:type="character" w:customStyle="1" w:styleId="CODE">
    <w:name w:val="CODE"/>
    <w:rsid w:val="00BF5900"/>
    <w:rPr>
      <w:rFonts w:ascii="Courier New" w:hAnsi="Courier New" w:cs="Courier New"/>
      <w:sz w:val="20"/>
      <w:szCs w:val="20"/>
    </w:rPr>
  </w:style>
  <w:style w:type="character" w:customStyle="1" w:styleId="WP9Emphasis">
    <w:name w:val="WP9_Emphasis"/>
    <w:rsid w:val="00BF5900"/>
    <w:rPr>
      <w:i/>
      <w:iCs/>
    </w:rPr>
  </w:style>
  <w:style w:type="character" w:customStyle="1" w:styleId="FollowedHyp1">
    <w:name w:val="FollowedHyp1"/>
    <w:rsid w:val="00BF5900"/>
    <w:rPr>
      <w:color w:val="auto"/>
      <w:u w:val="single"/>
    </w:rPr>
  </w:style>
  <w:style w:type="character" w:customStyle="1" w:styleId="Keyboard">
    <w:name w:val="Keyboard"/>
    <w:rsid w:val="00BF5900"/>
    <w:rPr>
      <w:rFonts w:ascii="Courier New" w:hAnsi="Courier New" w:cs="Courier New"/>
      <w:b/>
      <w:bCs/>
      <w:sz w:val="20"/>
      <w:szCs w:val="20"/>
    </w:rPr>
  </w:style>
  <w:style w:type="paragraph" w:customStyle="1" w:styleId="Preformatted">
    <w:name w:val="Preformatted"/>
    <w:rsid w:val="00BF5900"/>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BF5900"/>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BF5900"/>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BF5900"/>
    <w:rPr>
      <w:rFonts w:ascii="Courier New" w:hAnsi="Courier New" w:cs="Courier New"/>
    </w:rPr>
  </w:style>
  <w:style w:type="character" w:customStyle="1" w:styleId="WP9Strong">
    <w:name w:val="WP9_Strong"/>
    <w:rsid w:val="00BF5900"/>
    <w:rPr>
      <w:b/>
      <w:bCs/>
    </w:rPr>
  </w:style>
  <w:style w:type="character" w:customStyle="1" w:styleId="Typewriter">
    <w:name w:val="Typewriter"/>
    <w:rsid w:val="00BF5900"/>
    <w:rPr>
      <w:rFonts w:ascii="Courier New" w:hAnsi="Courier New" w:cs="Courier New"/>
      <w:sz w:val="20"/>
      <w:szCs w:val="20"/>
    </w:rPr>
  </w:style>
  <w:style w:type="character" w:customStyle="1" w:styleId="Variable">
    <w:name w:val="Variable"/>
    <w:rsid w:val="00BF5900"/>
    <w:rPr>
      <w:i/>
      <w:iCs/>
    </w:rPr>
  </w:style>
  <w:style w:type="character" w:customStyle="1" w:styleId="HTMLMarkup">
    <w:name w:val="HTML Markup"/>
    <w:rsid w:val="00BF5900"/>
    <w:rPr>
      <w:vanish/>
      <w:color w:val="FF0000"/>
    </w:rPr>
  </w:style>
  <w:style w:type="character" w:customStyle="1" w:styleId="Comment">
    <w:name w:val="Comment"/>
    <w:rsid w:val="00BF5900"/>
  </w:style>
  <w:style w:type="character" w:customStyle="1" w:styleId="FootnoteRef">
    <w:name w:val="Footnote Ref"/>
    <w:rsid w:val="00BF5900"/>
    <w:rPr>
      <w:vertAlign w:val="superscript"/>
    </w:rPr>
  </w:style>
  <w:style w:type="character" w:customStyle="1" w:styleId="pagenumber1">
    <w:name w:val="page number1"/>
    <w:rsid w:val="00BF5900"/>
  </w:style>
  <w:style w:type="paragraph" w:styleId="PlainText">
    <w:name w:val="Plain Text"/>
    <w:basedOn w:val="Normal"/>
    <w:link w:val="PlainTextChar"/>
    <w:rsid w:val="00BF5900"/>
    <w:rPr>
      <w:rFonts w:ascii="Courier New" w:hAnsi="Courier New" w:cs="Courier New"/>
    </w:rPr>
  </w:style>
  <w:style w:type="character" w:customStyle="1" w:styleId="PlainTextChar">
    <w:name w:val="Plain Text Char"/>
    <w:basedOn w:val="DefaultParagraphFont"/>
    <w:link w:val="PlainText"/>
    <w:rsid w:val="00BF5900"/>
    <w:rPr>
      <w:rFonts w:ascii="Courier New" w:eastAsia="Times New Roman" w:hAnsi="Courier New" w:cs="Courier New"/>
      <w:sz w:val="20"/>
      <w:szCs w:val="20"/>
    </w:rPr>
  </w:style>
  <w:style w:type="paragraph" w:customStyle="1" w:styleId="footer1">
    <w:name w:val="footer1"/>
    <w:rsid w:val="00BF5900"/>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BF59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BF5900"/>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BF5900"/>
    <w:rPr>
      <w:rFonts w:ascii="Times New Roman" w:eastAsia="Times New Roman" w:hAnsi="Times New Roman" w:cs="Times New Roman"/>
      <w:sz w:val="24"/>
      <w:szCs w:val="24"/>
    </w:rPr>
  </w:style>
  <w:style w:type="character" w:styleId="PageNumber">
    <w:name w:val="page number"/>
    <w:basedOn w:val="DefaultParagraphFont"/>
    <w:rsid w:val="00BF5900"/>
  </w:style>
  <w:style w:type="paragraph" w:styleId="Header">
    <w:name w:val="header"/>
    <w:basedOn w:val="Normal"/>
    <w:link w:val="HeaderChar"/>
    <w:uiPriority w:val="99"/>
    <w:rsid w:val="00BF5900"/>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BF5900"/>
    <w:rPr>
      <w:rFonts w:ascii="Times New Roman" w:eastAsia="Times New Roman" w:hAnsi="Times New Roman" w:cs="Times New Roman"/>
      <w:sz w:val="24"/>
      <w:szCs w:val="24"/>
    </w:rPr>
  </w:style>
  <w:style w:type="character" w:styleId="Strong">
    <w:name w:val="Strong"/>
    <w:uiPriority w:val="22"/>
    <w:qFormat/>
    <w:rsid w:val="00BF5900"/>
    <w:rPr>
      <w:b/>
      <w:bCs/>
    </w:rPr>
  </w:style>
  <w:style w:type="paragraph" w:customStyle="1" w:styleId="left">
    <w:name w:val="left"/>
    <w:rsid w:val="00BF590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BF5900"/>
    <w:rPr>
      <w:u w:val="single"/>
    </w:rPr>
  </w:style>
  <w:style w:type="character" w:customStyle="1" w:styleId="fund">
    <w:name w:val="fund"/>
    <w:rsid w:val="00BF5900"/>
  </w:style>
  <w:style w:type="paragraph" w:customStyle="1" w:styleId="BodyTextIn">
    <w:name w:val="Body Text In"/>
    <w:rsid w:val="00BF5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BF5900"/>
    <w:rPr>
      <w:i/>
      <w:iCs/>
    </w:rPr>
  </w:style>
  <w:style w:type="character" w:customStyle="1" w:styleId="bodyfont1">
    <w:name w:val="bodyfont1"/>
    <w:rsid w:val="00BF5900"/>
  </w:style>
  <w:style w:type="paragraph" w:styleId="TOC1">
    <w:name w:val="toc 1"/>
    <w:basedOn w:val="Normal"/>
    <w:next w:val="Normal"/>
    <w:autoRedefine/>
    <w:semiHidden/>
    <w:rsid w:val="00BF5900"/>
    <w:pPr>
      <w:spacing w:before="120" w:after="120"/>
      <w:jc w:val="both"/>
    </w:pPr>
    <w:rPr>
      <w:sz w:val="24"/>
      <w:szCs w:val="24"/>
    </w:rPr>
  </w:style>
  <w:style w:type="paragraph" w:customStyle="1" w:styleId="bodyfont">
    <w:name w:val="bodyfont"/>
    <w:rsid w:val="00BF590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BF5900"/>
    <w:rPr>
      <w:rFonts w:ascii="Arial" w:hAnsi="Arial" w:cs="Arial"/>
      <w:sz w:val="20"/>
      <w:szCs w:val="20"/>
    </w:rPr>
  </w:style>
  <w:style w:type="paragraph" w:customStyle="1" w:styleId="nbf">
    <w:name w:val="nbf"/>
    <w:rsid w:val="00BF590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BF5900"/>
    <w:rPr>
      <w:color w:val="auto"/>
      <w:u w:val="single"/>
    </w:rPr>
  </w:style>
  <w:style w:type="character" w:customStyle="1" w:styleId="14Char">
    <w:name w:val="_14 Char"/>
    <w:rsid w:val="00BF5900"/>
  </w:style>
  <w:style w:type="table" w:styleId="TableGrid">
    <w:name w:val="Table Grid"/>
    <w:basedOn w:val="TableNormal"/>
    <w:uiPriority w:val="59"/>
    <w:rsid w:val="00BF59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F5900"/>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BF5900"/>
    <w:pPr>
      <w:ind w:left="720"/>
    </w:pPr>
  </w:style>
  <w:style w:type="paragraph" w:styleId="BalloonText">
    <w:name w:val="Balloon Text"/>
    <w:basedOn w:val="Normal"/>
    <w:link w:val="BalloonTextChar"/>
    <w:uiPriority w:val="99"/>
    <w:rsid w:val="00BF5900"/>
    <w:rPr>
      <w:rFonts w:ascii="Tahoma" w:hAnsi="Tahoma" w:cs="Tahoma"/>
      <w:sz w:val="16"/>
      <w:szCs w:val="16"/>
    </w:rPr>
  </w:style>
  <w:style w:type="character" w:customStyle="1" w:styleId="BalloonTextChar">
    <w:name w:val="Balloon Text Char"/>
    <w:basedOn w:val="DefaultParagraphFont"/>
    <w:link w:val="BalloonText"/>
    <w:uiPriority w:val="99"/>
    <w:rsid w:val="00BF5900"/>
    <w:rPr>
      <w:rFonts w:ascii="Tahoma" w:eastAsia="Times New Roman" w:hAnsi="Tahoma" w:cs="Tahoma"/>
      <w:sz w:val="16"/>
      <w:szCs w:val="16"/>
    </w:rPr>
  </w:style>
  <w:style w:type="paragraph" w:styleId="NoSpacing">
    <w:name w:val="No Spacing"/>
    <w:link w:val="NoSpacingChar"/>
    <w:uiPriority w:val="1"/>
    <w:qFormat/>
    <w:rsid w:val="00BF5900"/>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BF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F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BF5900"/>
    <w:rPr>
      <w:rFonts w:ascii="Consolas" w:eastAsia="MS Mincho" w:hAnsi="Consolas" w:cs="Consolas"/>
      <w:sz w:val="24"/>
      <w:szCs w:val="24"/>
      <w:lang w:eastAsia="ja-JP"/>
    </w:rPr>
  </w:style>
  <w:style w:type="paragraph" w:customStyle="1" w:styleId="Standard">
    <w:name w:val="Standard"/>
    <w:rsid w:val="00BF5900"/>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BF5900"/>
    <w:rPr>
      <w:rFonts w:ascii="Times New Roman" w:hAnsi="Times New Roman" w:cs="Times New Roman" w:hint="default"/>
      <w:b/>
      <w:bCs/>
    </w:rPr>
  </w:style>
  <w:style w:type="character" w:customStyle="1" w:styleId="apple-converted-space">
    <w:name w:val="apple-converted-space"/>
    <w:basedOn w:val="DefaultParagraphFont"/>
    <w:rsid w:val="00BF5900"/>
  </w:style>
  <w:style w:type="character" w:customStyle="1" w:styleId="apple-style-span">
    <w:name w:val="apple-style-span"/>
    <w:basedOn w:val="DefaultParagraphFont"/>
    <w:rsid w:val="00BF5900"/>
  </w:style>
  <w:style w:type="paragraph" w:customStyle="1" w:styleId="Default">
    <w:name w:val="Default"/>
    <w:rsid w:val="00BF5900"/>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BF5900"/>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BF5900"/>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BF5900"/>
  </w:style>
  <w:style w:type="character" w:styleId="SubtleReference">
    <w:name w:val="Subtle Reference"/>
    <w:basedOn w:val="DefaultParagraphFont"/>
    <w:uiPriority w:val="31"/>
    <w:qFormat/>
    <w:rsid w:val="00BF5900"/>
    <w:rPr>
      <w:smallCaps/>
      <w:color w:val="5A5A5A" w:themeColor="text1" w:themeTint="A5"/>
    </w:rPr>
  </w:style>
  <w:style w:type="paragraph" w:styleId="E-mailSignature">
    <w:name w:val="E-mail Signature"/>
    <w:basedOn w:val="Normal"/>
    <w:link w:val="E-mailSignatureChar"/>
    <w:uiPriority w:val="99"/>
    <w:rsid w:val="00BF5900"/>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BF590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F5900"/>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F5900"/>
    <w:rPr>
      <w:color w:val="800080" w:themeColor="followedHyperlink"/>
      <w:u w:val="single"/>
    </w:rPr>
  </w:style>
  <w:style w:type="character" w:customStyle="1" w:styleId="NoSpacingChar">
    <w:name w:val="No Spacing Char"/>
    <w:basedOn w:val="DefaultParagraphFont"/>
    <w:link w:val="NoSpacing"/>
    <w:uiPriority w:val="1"/>
    <w:locked/>
    <w:rsid w:val="00BF5900"/>
    <w:rPr>
      <w:rFonts w:ascii="Calibri" w:eastAsia="Calibri" w:hAnsi="Calibri" w:cs="Times New Roman"/>
    </w:rPr>
  </w:style>
  <w:style w:type="paragraph" w:customStyle="1" w:styleId="paragraph">
    <w:name w:val="paragraph"/>
    <w:basedOn w:val="Normal"/>
    <w:rsid w:val="00BF5900"/>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F5900"/>
    <w:rPr>
      <w:color w:val="605E5C"/>
      <w:shd w:val="clear" w:color="auto" w:fill="E1DFDD"/>
    </w:rPr>
  </w:style>
  <w:style w:type="paragraph" w:customStyle="1" w:styleId="xxmsonormal">
    <w:name w:val="x_xmsonormal"/>
    <w:basedOn w:val="Normal"/>
    <w:uiPriority w:val="99"/>
    <w:rsid w:val="00BF5900"/>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BF5900"/>
  </w:style>
  <w:style w:type="paragraph" w:customStyle="1" w:styleId="p2">
    <w:name w:val="p2"/>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BF5900"/>
  </w:style>
  <w:style w:type="character" w:customStyle="1" w:styleId="s2">
    <w:name w:val="s2"/>
    <w:basedOn w:val="DefaultParagraphFont"/>
    <w:rsid w:val="00BF5900"/>
  </w:style>
  <w:style w:type="character" w:customStyle="1" w:styleId="css-901oao">
    <w:name w:val="css-901oao"/>
    <w:basedOn w:val="DefaultParagraphFont"/>
    <w:rsid w:val="00BF5900"/>
  </w:style>
  <w:style w:type="paragraph" w:customStyle="1" w:styleId="xp31">
    <w:name w:val="xp3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apple-converted-space1">
    <w:name w:val="apple-converted-space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31">
    <w:name w:val="xs3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51">
    <w:name w:val="xp5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41">
    <w:name w:val="xs4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71">
    <w:name w:val="xp7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91">
    <w:name w:val="xp9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51">
    <w:name w:val="xs51"/>
    <w:basedOn w:val="Normal"/>
    <w:rsid w:val="00BF5900"/>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xapple-converted-space">
    <w:name w:val="xapple-converted-space"/>
    <w:basedOn w:val="DefaultParagraphFont"/>
    <w:rsid w:val="00BF5900"/>
  </w:style>
  <w:style w:type="character" w:customStyle="1" w:styleId="xp4">
    <w:name w:val="xp4"/>
    <w:basedOn w:val="DefaultParagraphFont"/>
    <w:rsid w:val="00BF5900"/>
  </w:style>
  <w:style w:type="character" w:customStyle="1" w:styleId="xp6">
    <w:name w:val="xp6"/>
    <w:basedOn w:val="DefaultParagraphFont"/>
    <w:rsid w:val="00BF5900"/>
  </w:style>
  <w:style w:type="character" w:customStyle="1" w:styleId="xp8">
    <w:name w:val="xp8"/>
    <w:basedOn w:val="DefaultParagraphFont"/>
    <w:rsid w:val="00BF5900"/>
  </w:style>
  <w:style w:type="character" w:customStyle="1" w:styleId="xp10">
    <w:name w:val="xp10"/>
    <w:basedOn w:val="DefaultParagraphFont"/>
    <w:rsid w:val="00BF5900"/>
  </w:style>
  <w:style w:type="character" w:customStyle="1" w:styleId="xs7">
    <w:name w:val="xs7"/>
    <w:basedOn w:val="DefaultParagraphFont"/>
    <w:rsid w:val="00BF5900"/>
  </w:style>
  <w:style w:type="character" w:customStyle="1" w:styleId="xs9">
    <w:name w:val="xs9"/>
    <w:basedOn w:val="DefaultParagraphFont"/>
    <w:rsid w:val="00BF5900"/>
  </w:style>
  <w:style w:type="character" w:customStyle="1" w:styleId="intro">
    <w:name w:val="intro"/>
    <w:basedOn w:val="DefaultParagraphFont"/>
    <w:rsid w:val="00BF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libcal.com/event/7553688" TargetMode="External"/><Relationship Id="rId18" Type="http://schemas.openxmlformats.org/officeDocument/2006/relationships/hyperlink" Target="http://mblclegislativeagenda.com/" TargetMode="External"/><Relationship Id="rId26" Type="http://schemas.openxmlformats.org/officeDocument/2006/relationships/hyperlink" Target="https://mblc-newsroom-static.s3.amazonaws.com/collateral/official-docs/legislative/c3bee754_fy22-mls-affiliate-sheet_download.pdf" TargetMode="External"/><Relationship Id="rId39" Type="http://schemas.openxmlformats.org/officeDocument/2006/relationships/hyperlink" Target="https://malegislature.gov/Legislators/Profile/MJR0" TargetMode="External"/><Relationship Id="rId21" Type="http://schemas.openxmlformats.org/officeDocument/2006/relationships/hyperlink" Target="http://mblclegislativeagenda.com" TargetMode="External"/><Relationship Id="rId34" Type="http://schemas.openxmlformats.org/officeDocument/2006/relationships/hyperlink" Target="https://mblc-newsroom-static.s3.amazonaws.com/collateral/official-docs/legislative/ae52ce26_fy22-ocln-affiliate-sheet_download.pdf" TargetMode="External"/><Relationship Id="rId42" Type="http://schemas.openxmlformats.org/officeDocument/2006/relationships/hyperlink" Target="https://malegislature.gov/Legislators/Profile/AMM1" TargetMode="External"/><Relationship Id="rId47" Type="http://schemas.openxmlformats.org/officeDocument/2006/relationships/hyperlink" Target="https://malegislature.gov/Committees/Detail/J32" TargetMode="External"/><Relationship Id="rId50" Type="http://schemas.openxmlformats.org/officeDocument/2006/relationships/hyperlink" Target="https://malegislature.gov/Committees/Detail/J12" TargetMode="External"/><Relationship Id="rId55" Type="http://schemas.openxmlformats.org/officeDocument/2006/relationships/hyperlink" Target="https://malegislature.gov/Committees/Detail/J23"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urldefense.com/v3/__https:/mla.wildapricot.org/event-4169013__;!!CUhgQOZqV7M!3cGOyAUSxwWrdGptiau3CgM0DJhlHoUlUH5sbKOB438pkJLkJcRTJrcdTp4o5ugtGbVtY1o$" TargetMode="External"/><Relationship Id="rId20" Type="http://schemas.openxmlformats.org/officeDocument/2006/relationships/hyperlink" Target="http://mblclegislativeagenda.com/" TargetMode="External"/><Relationship Id="rId29" Type="http://schemas.openxmlformats.org/officeDocument/2006/relationships/hyperlink" Target="https://mblc-newsroom-static.s3.amazonaws.com/collateral/official-docs/legislative/eb9d8698_fy22-clams-affiliate-sheet_download.pdf" TargetMode="External"/><Relationship Id="rId41" Type="http://schemas.openxmlformats.org/officeDocument/2006/relationships/hyperlink" Target="https://malegislature.gov/Legislators/Profile/PMO" TargetMode="External"/><Relationship Id="rId54" Type="http://schemas.openxmlformats.org/officeDocument/2006/relationships/hyperlink" Target="https://malegislature.gov/Committees/Detail/J16"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twitter.com/AACommission/status/1372563171131658243/photo/1__;!!CUhgQOZqV7M!0a7z7aZzbCI9Ic7mPrtBJ5AAAreDPEwBeA_64EPgBQcYmboyStYB2F4AqDj6vng1CONm_A$" TargetMode="External"/><Relationship Id="rId24" Type="http://schemas.openxmlformats.org/officeDocument/2006/relationships/hyperlink" Target="https://mblc-newsroom-static.s3.amazonaws.com/collateral/official-docs/legislative/7176d908_library-for-the-commonwealth-affiliate-sheet-fy22_download.pdf" TargetMode="External"/><Relationship Id="rId32" Type="http://schemas.openxmlformats.org/officeDocument/2006/relationships/hyperlink" Target="https://mblc-newsroom-static.s3.amazonaws.com/collateral/official-docs/legislative/a10980b2_fy22-mvlc-affiliate-sheet_download.pdf" TargetMode="External"/><Relationship Id="rId37" Type="http://schemas.openxmlformats.org/officeDocument/2006/relationships/package" Target="embeddings/Microsoft_Excel_Worksheet.xlsx"/><Relationship Id="rId40" Type="http://schemas.openxmlformats.org/officeDocument/2006/relationships/hyperlink" Target="https://malegislature.gov/Legislators/Profile/CFF0" TargetMode="External"/><Relationship Id="rId45" Type="http://schemas.openxmlformats.org/officeDocument/2006/relationships/hyperlink" Target="https://malegislature.gov/Committees/Detail/J30" TargetMode="External"/><Relationship Id="rId53" Type="http://schemas.openxmlformats.org/officeDocument/2006/relationships/hyperlink" Target="https://malegislature.gov/Committees/Detail/J10" TargetMode="External"/><Relationship Id="rId58"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mla.wildapricot.org/event-4169013" TargetMode="External"/><Relationship Id="rId23" Type="http://schemas.openxmlformats.org/officeDocument/2006/relationships/hyperlink" Target="https://mblc-newsroom-static.s3.amazonaws.com/collateral/official-docs/legislative/3f3e6d9d_libraries-during-covid-19_download.pdf" TargetMode="External"/><Relationship Id="rId28" Type="http://schemas.openxmlformats.org/officeDocument/2006/relationships/hyperlink" Target="https://mblc-newsroom-static.s3.amazonaws.com/collateral/official-docs/legislative/d163e117_fy22-worcester-talking-book-affiliate-sheet_download.pdf" TargetMode="External"/><Relationship Id="rId36" Type="http://schemas.openxmlformats.org/officeDocument/2006/relationships/image" Target="media/image2.emf"/><Relationship Id="rId49" Type="http://schemas.openxmlformats.org/officeDocument/2006/relationships/hyperlink" Target="https://malegislature.gov/Committees/Detail/J33" TargetMode="External"/><Relationship Id="rId57" Type="http://schemas.openxmlformats.org/officeDocument/2006/relationships/hyperlink" Target="https://malegislature.gov/Committees/Detail/J37" TargetMode="External"/><Relationship Id="rId61" Type="http://schemas.openxmlformats.org/officeDocument/2006/relationships/fontTable" Target="fontTable.xml"/><Relationship Id="rId10" Type="http://schemas.openxmlformats.org/officeDocument/2006/relationships/hyperlink" Target="https://urldefense.com/v3/__https:/www.apalaweb.org/apala-statement-against-anti-asian-violence/__;!!CUhgQOZqV7M!0a7z7aZzbCI9Ic7mPrtBJ5AAAreDPEwBeA_64EPgBQcYmboyStYB2F4AqDj6vnjG3-OP9g$" TargetMode="External"/><Relationship Id="rId19" Type="http://schemas.openxmlformats.org/officeDocument/2006/relationships/hyperlink" Target="https://mblc.state.ma.us/about-us/budgets-and-funding.php" TargetMode="External"/><Relationship Id="rId31" Type="http://schemas.openxmlformats.org/officeDocument/2006/relationships/hyperlink" Target="https://mblc-newsroom-static.s3.amazonaws.com/collateral/official-docs/legislative/0d14d281_fy22-minuteman-library-network-affiliate-sheet_download.pdf" TargetMode="External"/><Relationship Id="rId44" Type="http://schemas.openxmlformats.org/officeDocument/2006/relationships/hyperlink" Target="https://malegislature.gov/Legislators/Profile/TMS2" TargetMode="External"/><Relationship Id="rId52" Type="http://schemas.openxmlformats.org/officeDocument/2006/relationships/hyperlink" Target="https://malegislature.gov/Committees/Detail/J43"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ldefense.com/v3/__http:/www.ala.org/news/press-releases/2021/03/ala-executive-board-supports-apala-recognizing-and-condemning-ongoing-anti__;!!CUhgQOZqV7M!0a7z7aZzbCI9Ic7mPrtBJ5AAAreDPEwBeA_64EPgBQcYmboyStYB2F4AqDj6vnjaSulUNQ$" TargetMode="External"/><Relationship Id="rId14" Type="http://schemas.openxmlformats.org/officeDocument/2006/relationships/hyperlink" Target="https://www.neh.gov/grants/preservation/sustaining-cultural-heritage-collections" TargetMode="External"/><Relationship Id="rId22" Type="http://schemas.openxmlformats.org/officeDocument/2006/relationships/hyperlink" Target="https://mblc.state.ma.us/programs-and-support/state-aid-and-aris/benefits-state-aid.php" TargetMode="External"/><Relationship Id="rId27" Type="http://schemas.openxmlformats.org/officeDocument/2006/relationships/hyperlink" Target="https://mblc-newsroom-static.s3.amazonaws.com/collateral/official-docs/legislative/868fb842_fy22-perkins-affiliate-sheet_download.pdf" TargetMode="External"/><Relationship Id="rId30" Type="http://schemas.openxmlformats.org/officeDocument/2006/relationships/hyperlink" Target="https://mblc-newsroom-static.s3.amazonaws.com/collateral/official-docs/legislative/c96f49e8_fy22-cw-mars-affiliate-sheet_download.pdf" TargetMode="External"/><Relationship Id="rId35" Type="http://schemas.openxmlformats.org/officeDocument/2006/relationships/hyperlink" Target="https://mblc-newsroom-static.s3.amazonaws.com/collateral/official-docs/legislative/06b66c85_fy22-sails-affiliate-sheet_download.pdf" TargetMode="External"/><Relationship Id="rId43" Type="http://schemas.openxmlformats.org/officeDocument/2006/relationships/hyperlink" Target="https://malegislature.gov/Legislators/Profile/AMF1" TargetMode="External"/><Relationship Id="rId48" Type="http://schemas.openxmlformats.org/officeDocument/2006/relationships/hyperlink" Target="https://malegislature.gov/Committees/Detail/J26" TargetMode="External"/><Relationship Id="rId56" Type="http://schemas.openxmlformats.org/officeDocument/2006/relationships/hyperlink" Target="https://malegislature.gov/Committees/Detail/J34" TargetMode="External"/><Relationship Id="rId8" Type="http://schemas.openxmlformats.org/officeDocument/2006/relationships/hyperlink" Target="https://cqrcengage.com/ala/app/thru?ep=AAAAC2Flc0NpcGhlcjAxnH6G-sp2y0RnS6EYnvKypgp3Sc9tobVnWKvwKHGB1nvXcEhBCCTykyqMrDx7hgPRjN2QwRAL2XwAXcp7LAWjSwKxJzVJShs_ycZJ1lliK-4XThRE9nsEqlkxG6d11Luw8zCm-CoqeghCebITTe3UMmPHPAPbK4V85kvQfLGSe3I&amp;lp=0" TargetMode="External"/><Relationship Id="rId51" Type="http://schemas.openxmlformats.org/officeDocument/2006/relationships/hyperlink" Target="https://malegislature.gov/Committees/Detail/J29" TargetMode="External"/><Relationship Id="rId3" Type="http://schemas.openxmlformats.org/officeDocument/2006/relationships/settings" Target="settings.xml"/><Relationship Id="rId12" Type="http://schemas.openxmlformats.org/officeDocument/2006/relationships/hyperlink" Target="https://mblc.libcal.com/calendar/main?cid=3880&amp;t=d&amp;d=0000-00-00&amp;cal=3880&amp;inc=0" TargetMode="External"/><Relationship Id="rId17" Type="http://schemas.openxmlformats.org/officeDocument/2006/relationships/hyperlink" Target="https://urldefense.com/v3/__https:/mla.wildapricot.org/event-4169013__;!!CUhgQOZqV7M!3cGOyAUSxwWrdGptiau3CgM0DJhlHoUlUH5sbKOB438pkJLkJcRTJrcdTp4o5ugtGbVtY1o$" TargetMode="External"/><Relationship Id="rId25" Type="http://schemas.openxmlformats.org/officeDocument/2006/relationships/hyperlink" Target="https://mblc-newsroom-static.s3.amazonaws.com/collateral/official-docs/legislative/c8f11ab9_fy22-mass-center-for-the-book-affiliate-sheet_download.pdf" TargetMode="External"/><Relationship Id="rId33" Type="http://schemas.openxmlformats.org/officeDocument/2006/relationships/hyperlink" Target="https://mblc-newsroom-static.s3.amazonaws.com/collateral/official-docs/legislative/597d426b_fy22-noble-affiliate-sheet_download.pdf" TargetMode="External"/><Relationship Id="rId38" Type="http://schemas.openxmlformats.org/officeDocument/2006/relationships/hyperlink" Target="https://malegislature.gov/Committees/Detail/J39" TargetMode="External"/><Relationship Id="rId46" Type="http://schemas.openxmlformats.org/officeDocument/2006/relationships/hyperlink" Target="https://malegislature.gov/Committees/Detail/J14"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8011</Words>
  <Characters>45665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FY2021_April_1_Board_Minutes</dc:title>
  <dc:subject/>
  <dc:creator>Masse, Rachel (BLC)</dc:creator>
  <cp:keywords/>
  <dc:description/>
  <cp:lastModifiedBy>Masse, Rachel (BLC)</cp:lastModifiedBy>
  <cp:revision>1</cp:revision>
  <dcterms:created xsi:type="dcterms:W3CDTF">2021-05-12T17:59:00Z</dcterms:created>
  <dcterms:modified xsi:type="dcterms:W3CDTF">2021-05-12T18:05:00Z</dcterms:modified>
</cp:coreProperties>
</file>