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7793" w:rsidRPr="00345EF5" w:rsidRDefault="00D17793" w:rsidP="00BC6154">
      <w:pPr>
        <w:tabs>
          <w:tab w:val="left" w:pos="8025"/>
        </w:tabs>
        <w:rPr>
          <w:rFonts w:ascii="Times New Roman" w:hAnsi="Times New Roman" w:cs="Times New Roman"/>
          <w:i/>
          <w:sz w:val="24"/>
          <w:szCs w:val="24"/>
        </w:rPr>
      </w:pPr>
      <w:bookmarkStart w:id="0" w:name="_GoBack"/>
      <w:bookmarkEnd w:id="0"/>
    </w:p>
    <w:p w:rsidR="00ED1B6F" w:rsidRPr="00345EF5" w:rsidRDefault="00ED1B6F" w:rsidP="00ED1B6F">
      <w:pPr>
        <w:tabs>
          <w:tab w:val="left" w:pos="8025"/>
        </w:tabs>
        <w:rPr>
          <w:rFonts w:ascii="Times New Roman" w:hAnsi="Times New Roman" w:cs="Times New Roman"/>
          <w:i/>
          <w:sz w:val="24"/>
          <w:szCs w:val="24"/>
        </w:rPr>
      </w:pPr>
      <w:r w:rsidRPr="00345EF5">
        <w:rPr>
          <w:rFonts w:ascii="Times New Roman" w:hAnsi="Times New Roman" w:cs="Times New Roman"/>
          <w:i/>
          <w:sz w:val="24"/>
          <w:szCs w:val="24"/>
        </w:rPr>
        <w:t>Welcome.  Thank you for attending this meeting of the</w:t>
      </w:r>
      <w:r>
        <w:rPr>
          <w:rFonts w:ascii="Times New Roman" w:hAnsi="Times New Roman" w:cs="Times New Roman"/>
          <w:i/>
          <w:sz w:val="24"/>
          <w:szCs w:val="24"/>
        </w:rPr>
        <w:t xml:space="preserve"> Massachusetts Board of Library </w:t>
      </w:r>
      <w:r w:rsidRPr="00345EF5">
        <w:rPr>
          <w:rFonts w:ascii="Times New Roman" w:hAnsi="Times New Roman" w:cs="Times New Roman"/>
          <w:i/>
          <w:sz w:val="24"/>
          <w:szCs w:val="24"/>
        </w:rPr>
        <w:t xml:space="preserve">Commissioners.  Please remember that as part of the meeting agenda there is a time at the end of the meeting for public comment.  Should you wish to address the Board during a particular item, please wait to be recognized by the </w:t>
      </w:r>
      <w:proofErr w:type="gramStart"/>
      <w:r w:rsidRPr="00345EF5">
        <w:rPr>
          <w:rFonts w:ascii="Times New Roman" w:hAnsi="Times New Roman" w:cs="Times New Roman"/>
          <w:i/>
          <w:sz w:val="24"/>
          <w:szCs w:val="24"/>
        </w:rPr>
        <w:t>chair.</w:t>
      </w:r>
      <w:proofErr w:type="gramEnd"/>
      <w:r w:rsidRPr="00345EF5">
        <w:rPr>
          <w:rFonts w:ascii="Times New Roman" w:hAnsi="Times New Roman" w:cs="Times New Roman"/>
          <w:i/>
          <w:sz w:val="24"/>
          <w:szCs w:val="24"/>
        </w:rPr>
        <w:t xml:space="preserve">  </w:t>
      </w:r>
    </w:p>
    <w:p w:rsidR="00ED1B6F" w:rsidRPr="00A4462D" w:rsidRDefault="00ED1B6F" w:rsidP="00ED1B6F">
      <w:pPr>
        <w:tabs>
          <w:tab w:val="left" w:pos="8025"/>
        </w:tabs>
        <w:spacing w:line="240" w:lineRule="auto"/>
        <w:rPr>
          <w:rFonts w:ascii="Times New Roman" w:hAnsi="Times New Roman" w:cs="Times New Roman"/>
          <w:sz w:val="12"/>
          <w:szCs w:val="24"/>
        </w:rPr>
      </w:pPr>
    </w:p>
    <w:p w:rsidR="00ED1B6F" w:rsidRPr="00345EF5" w:rsidRDefault="00ED1B6F" w:rsidP="00ED1B6F">
      <w:pPr>
        <w:tabs>
          <w:tab w:val="left" w:pos="8025"/>
        </w:tabs>
        <w:spacing w:line="240" w:lineRule="auto"/>
        <w:jc w:val="center"/>
        <w:rPr>
          <w:rFonts w:ascii="Times New Roman" w:hAnsi="Times New Roman" w:cs="Times New Roman"/>
          <w:i/>
          <w:sz w:val="24"/>
          <w:szCs w:val="24"/>
        </w:rPr>
      </w:pPr>
      <w:r w:rsidRPr="00345EF5">
        <w:rPr>
          <w:rFonts w:ascii="Times New Roman" w:hAnsi="Times New Roman" w:cs="Times New Roman"/>
          <w:i/>
          <w:sz w:val="24"/>
          <w:szCs w:val="24"/>
        </w:rPr>
        <w:t>Note: Agenda may include items not reasonably expected 48 hours before the meeting.</w:t>
      </w:r>
    </w:p>
    <w:p w:rsidR="00ED1B6F" w:rsidRPr="00937CB1" w:rsidRDefault="00ED1B6F" w:rsidP="00ED1B6F">
      <w:pPr>
        <w:tabs>
          <w:tab w:val="left" w:pos="8025"/>
        </w:tabs>
        <w:spacing w:line="240" w:lineRule="auto"/>
        <w:rPr>
          <w:rFonts w:ascii="Times New Roman" w:hAnsi="Times New Roman" w:cs="Times New Roman"/>
          <w:sz w:val="20"/>
          <w:szCs w:val="24"/>
        </w:rPr>
      </w:pPr>
    </w:p>
    <w:p w:rsidR="00ED1B6F" w:rsidRPr="00F154D7" w:rsidRDefault="00ED1B6F" w:rsidP="00ED1B6F">
      <w:pPr>
        <w:tabs>
          <w:tab w:val="left" w:pos="8025"/>
        </w:tabs>
        <w:spacing w:line="240" w:lineRule="auto"/>
        <w:jc w:val="center"/>
        <w:rPr>
          <w:rFonts w:ascii="Times New Roman" w:hAnsi="Times New Roman" w:cs="Times New Roman"/>
          <w:sz w:val="24"/>
          <w:szCs w:val="24"/>
        </w:rPr>
      </w:pPr>
      <w:r w:rsidRPr="00F154D7">
        <w:rPr>
          <w:rFonts w:ascii="Times New Roman" w:hAnsi="Times New Roman" w:cs="Times New Roman"/>
          <w:sz w:val="24"/>
          <w:szCs w:val="24"/>
        </w:rPr>
        <w:t>Zoom Meeting</w:t>
      </w:r>
    </w:p>
    <w:p w:rsidR="00ED1B6F" w:rsidRPr="00F154D7" w:rsidRDefault="00637EB0" w:rsidP="00ED1B6F">
      <w:pPr>
        <w:jc w:val="center"/>
        <w:rPr>
          <w:rFonts w:ascii="Times New Roman" w:hAnsi="Times New Roman" w:cs="Times New Roman"/>
          <w:sz w:val="24"/>
          <w:szCs w:val="24"/>
        </w:rPr>
      </w:pPr>
      <w:hyperlink r:id="rId9" w:tgtFrame="_blank" w:history="1">
        <w:r w:rsidR="00ED1B6F" w:rsidRPr="00F154D7">
          <w:rPr>
            <w:rStyle w:val="Hyperlink"/>
            <w:rFonts w:ascii="Times New Roman" w:hAnsi="Times New Roman" w:cs="Times New Roman"/>
            <w:color w:val="1A73E8"/>
            <w:spacing w:val="3"/>
            <w:sz w:val="24"/>
            <w:szCs w:val="24"/>
          </w:rPr>
          <w:t>https://us02web.zoom.us/j/83558978318?pwd=UnA4UGQvZHFHVDIySkt2Y21acFF1QT09</w:t>
        </w:r>
      </w:hyperlink>
      <w:r w:rsidR="00ED1B6F" w:rsidRPr="00F154D7">
        <w:rPr>
          <w:rFonts w:ascii="Times New Roman" w:hAnsi="Times New Roman" w:cs="Times New Roman"/>
          <w:color w:val="3C4043"/>
          <w:spacing w:val="3"/>
          <w:sz w:val="24"/>
          <w:szCs w:val="24"/>
        </w:rPr>
        <w:br/>
      </w:r>
      <w:r w:rsidR="00ED1B6F" w:rsidRPr="00F154D7">
        <w:rPr>
          <w:rFonts w:ascii="Times New Roman" w:hAnsi="Times New Roman" w:cs="Times New Roman"/>
          <w:sz w:val="24"/>
          <w:szCs w:val="24"/>
        </w:rPr>
        <w:t xml:space="preserve">Meeting ID: </w:t>
      </w:r>
      <w:r w:rsidR="00ED1B6F" w:rsidRPr="00F154D7">
        <w:rPr>
          <w:rFonts w:ascii="Times New Roman" w:hAnsi="Times New Roman" w:cs="Times New Roman"/>
          <w:bCs/>
          <w:spacing w:val="3"/>
          <w:sz w:val="24"/>
          <w:szCs w:val="24"/>
        </w:rPr>
        <w:t>835 5897 8318</w:t>
      </w:r>
      <w:r w:rsidR="00ED1B6F" w:rsidRPr="00F154D7">
        <w:rPr>
          <w:rFonts w:ascii="Times New Roman" w:hAnsi="Times New Roman" w:cs="Times New Roman"/>
          <w:sz w:val="24"/>
          <w:szCs w:val="24"/>
        </w:rPr>
        <w:t xml:space="preserve">∙ Password: </w:t>
      </w:r>
      <w:r w:rsidR="00ED1B6F" w:rsidRPr="00F154D7">
        <w:rPr>
          <w:rFonts w:ascii="Times New Roman" w:hAnsi="Times New Roman" w:cs="Times New Roman"/>
          <w:bCs/>
          <w:spacing w:val="3"/>
          <w:sz w:val="24"/>
          <w:szCs w:val="24"/>
        </w:rPr>
        <w:t>309580</w:t>
      </w:r>
      <w:r w:rsidR="00ED1B6F" w:rsidRPr="00F154D7">
        <w:rPr>
          <w:rFonts w:ascii="Times New Roman" w:hAnsi="Times New Roman" w:cs="Times New Roman"/>
          <w:b/>
          <w:bCs/>
          <w:color w:val="3C4043"/>
          <w:spacing w:val="3"/>
          <w:sz w:val="24"/>
          <w:szCs w:val="24"/>
        </w:rPr>
        <w:t> </w:t>
      </w:r>
    </w:p>
    <w:p w:rsidR="00ED1B6F" w:rsidRPr="00937CB1" w:rsidRDefault="00ED1B6F" w:rsidP="00ED1B6F">
      <w:pPr>
        <w:tabs>
          <w:tab w:val="left" w:pos="8025"/>
        </w:tabs>
        <w:spacing w:line="240" w:lineRule="auto"/>
        <w:jc w:val="center"/>
        <w:rPr>
          <w:rFonts w:ascii="Times New Roman" w:hAnsi="Times New Roman" w:cs="Times New Roman"/>
          <w:sz w:val="20"/>
          <w:szCs w:val="24"/>
        </w:rPr>
      </w:pPr>
    </w:p>
    <w:p w:rsidR="00ED1B6F" w:rsidRPr="00345EF5" w:rsidRDefault="00ED1B6F" w:rsidP="00ED1B6F">
      <w:pPr>
        <w:tabs>
          <w:tab w:val="left" w:pos="8025"/>
        </w:tabs>
        <w:spacing w:line="240" w:lineRule="auto"/>
        <w:jc w:val="center"/>
        <w:rPr>
          <w:rFonts w:ascii="Times New Roman" w:hAnsi="Times New Roman" w:cs="Times New Roman"/>
          <w:sz w:val="24"/>
          <w:szCs w:val="24"/>
        </w:rPr>
      </w:pPr>
      <w:r>
        <w:rPr>
          <w:rFonts w:ascii="Times New Roman" w:hAnsi="Times New Roman" w:cs="Times New Roman"/>
          <w:sz w:val="24"/>
          <w:szCs w:val="24"/>
        </w:rPr>
        <w:t>Friday</w:t>
      </w:r>
      <w:r w:rsidRPr="00345EF5">
        <w:rPr>
          <w:rFonts w:ascii="Times New Roman" w:hAnsi="Times New Roman" w:cs="Times New Roman"/>
          <w:sz w:val="24"/>
          <w:szCs w:val="24"/>
        </w:rPr>
        <w:t xml:space="preserve">, </w:t>
      </w:r>
      <w:r>
        <w:rPr>
          <w:rFonts w:ascii="Times New Roman" w:hAnsi="Times New Roman" w:cs="Times New Roman"/>
          <w:sz w:val="24"/>
          <w:szCs w:val="24"/>
        </w:rPr>
        <w:t>June 5</w:t>
      </w:r>
      <w:r w:rsidRPr="00345EF5">
        <w:rPr>
          <w:rFonts w:ascii="Times New Roman" w:hAnsi="Times New Roman" w:cs="Times New Roman"/>
          <w:sz w:val="24"/>
          <w:szCs w:val="24"/>
        </w:rPr>
        <w:t xml:space="preserve">, 2020 </w:t>
      </w:r>
      <w:r w:rsidRPr="00345EF5">
        <w:rPr>
          <w:rFonts w:ascii="Times New Roman" w:hAnsi="Times New Roman" w:cs="Times New Roman"/>
          <w:sz w:val="24"/>
          <w:szCs w:val="24"/>
        </w:rPr>
        <w:sym w:font="Wingdings 2" w:char="F097"/>
      </w:r>
      <w:r>
        <w:rPr>
          <w:rFonts w:ascii="Times New Roman" w:hAnsi="Times New Roman" w:cs="Times New Roman"/>
          <w:sz w:val="24"/>
          <w:szCs w:val="24"/>
        </w:rPr>
        <w:t xml:space="preserve"> 1:00 P.M.</w:t>
      </w:r>
    </w:p>
    <w:p w:rsidR="00ED1B6F" w:rsidRPr="00937CB1" w:rsidRDefault="00ED1B6F" w:rsidP="00ED1B6F">
      <w:pPr>
        <w:tabs>
          <w:tab w:val="left" w:pos="8025"/>
        </w:tabs>
        <w:spacing w:line="240" w:lineRule="auto"/>
        <w:jc w:val="center"/>
        <w:rPr>
          <w:rFonts w:ascii="Times New Roman" w:hAnsi="Times New Roman" w:cs="Times New Roman"/>
          <w:sz w:val="20"/>
          <w:szCs w:val="24"/>
        </w:rPr>
      </w:pPr>
    </w:p>
    <w:p w:rsidR="00ED1B6F" w:rsidRDefault="00ED1B6F" w:rsidP="00ED1B6F">
      <w:pPr>
        <w:tabs>
          <w:tab w:val="left" w:pos="8025"/>
        </w:tabs>
        <w:spacing w:line="240" w:lineRule="auto"/>
        <w:jc w:val="center"/>
        <w:rPr>
          <w:rFonts w:ascii="Times New Roman" w:hAnsi="Times New Roman" w:cs="Times New Roman"/>
          <w:sz w:val="24"/>
          <w:szCs w:val="24"/>
          <w:u w:val="single"/>
        </w:rPr>
      </w:pPr>
      <w:r w:rsidRPr="00E45BB0">
        <w:rPr>
          <w:rFonts w:ascii="Times New Roman" w:hAnsi="Times New Roman" w:cs="Times New Roman"/>
          <w:sz w:val="24"/>
          <w:szCs w:val="24"/>
          <w:u w:val="single"/>
        </w:rPr>
        <w:t>Special Strategic Planning Meeting Agenda</w:t>
      </w:r>
    </w:p>
    <w:p w:rsidR="00BC6154" w:rsidRPr="00937CB1" w:rsidRDefault="00BC6154" w:rsidP="009D17FD">
      <w:pPr>
        <w:tabs>
          <w:tab w:val="left" w:pos="8025"/>
        </w:tabs>
        <w:spacing w:line="240" w:lineRule="auto"/>
        <w:rPr>
          <w:rFonts w:ascii="Times New Roman" w:hAnsi="Times New Roman" w:cs="Times New Roman"/>
          <w:sz w:val="20"/>
          <w:szCs w:val="24"/>
        </w:rPr>
      </w:pPr>
    </w:p>
    <w:p w:rsidR="00ED1B6F" w:rsidRDefault="00ED1B6F" w:rsidP="00ED1B6F">
      <w:pPr>
        <w:pStyle w:val="ListParagraph"/>
        <w:numPr>
          <w:ilvl w:val="0"/>
          <w:numId w:val="1"/>
        </w:numPr>
        <w:tabs>
          <w:tab w:val="left" w:pos="8025"/>
        </w:tabs>
        <w:rPr>
          <w:rFonts w:ascii="Times New Roman" w:hAnsi="Times New Roman" w:cs="Times New Roman"/>
          <w:sz w:val="24"/>
          <w:szCs w:val="24"/>
        </w:rPr>
      </w:pPr>
      <w:r w:rsidRPr="00963117">
        <w:rPr>
          <w:rFonts w:ascii="Times New Roman" w:hAnsi="Times New Roman" w:cs="Times New Roman"/>
          <w:sz w:val="24"/>
          <w:szCs w:val="24"/>
        </w:rPr>
        <w:t>Call to Order</w:t>
      </w:r>
    </w:p>
    <w:p w:rsidR="00ED1B6F" w:rsidRPr="00937CB1" w:rsidRDefault="00ED1B6F" w:rsidP="00ED1B6F">
      <w:pPr>
        <w:pStyle w:val="ListParagraph"/>
        <w:tabs>
          <w:tab w:val="left" w:pos="8025"/>
        </w:tabs>
        <w:rPr>
          <w:rFonts w:ascii="Times New Roman" w:hAnsi="Times New Roman" w:cs="Times New Roman"/>
          <w:sz w:val="20"/>
          <w:szCs w:val="24"/>
        </w:rPr>
      </w:pPr>
    </w:p>
    <w:p w:rsidR="00ED1B6F" w:rsidRPr="00963117" w:rsidRDefault="00ED1B6F" w:rsidP="00ED1B6F">
      <w:pPr>
        <w:ind w:left="720" w:firstLine="720"/>
        <w:rPr>
          <w:rFonts w:ascii="Times New Roman" w:hAnsi="Times New Roman" w:cs="Times New Roman"/>
          <w:i/>
          <w:sz w:val="24"/>
          <w:szCs w:val="24"/>
        </w:rPr>
      </w:pPr>
      <w:r w:rsidRPr="00345EF5">
        <w:rPr>
          <w:rFonts w:ascii="Times New Roman" w:hAnsi="Times New Roman" w:cs="Times New Roman"/>
          <w:b/>
          <w:i/>
          <w:sz w:val="24"/>
          <w:szCs w:val="24"/>
        </w:rPr>
        <w:t>Speaker:</w:t>
      </w:r>
      <w:r>
        <w:rPr>
          <w:rFonts w:ascii="Times New Roman" w:hAnsi="Times New Roman" w:cs="Times New Roman"/>
          <w:i/>
          <w:sz w:val="24"/>
          <w:szCs w:val="24"/>
        </w:rPr>
        <w:tab/>
        <w:t>Roland Ochsenbein, Chair</w:t>
      </w:r>
    </w:p>
    <w:p w:rsidR="00ED1B6F" w:rsidRPr="00937CB1" w:rsidRDefault="00ED1B6F" w:rsidP="00ED1B6F">
      <w:pPr>
        <w:rPr>
          <w:rFonts w:ascii="Times New Roman" w:hAnsi="Times New Roman" w:cs="Times New Roman"/>
          <w:sz w:val="20"/>
          <w:szCs w:val="24"/>
        </w:rPr>
      </w:pPr>
    </w:p>
    <w:p w:rsidR="00ED1B6F" w:rsidRDefault="00ED1B6F" w:rsidP="00ED1B6F">
      <w:pPr>
        <w:pStyle w:val="ListParagraph"/>
        <w:numPr>
          <w:ilvl w:val="0"/>
          <w:numId w:val="1"/>
        </w:numPr>
        <w:rPr>
          <w:rFonts w:ascii="Times New Roman" w:hAnsi="Times New Roman" w:cs="Times New Roman"/>
          <w:bCs/>
          <w:spacing w:val="3"/>
          <w:sz w:val="24"/>
          <w:szCs w:val="24"/>
        </w:rPr>
      </w:pPr>
      <w:r>
        <w:rPr>
          <w:rFonts w:ascii="Times New Roman" w:hAnsi="Times New Roman" w:cs="Times New Roman"/>
          <w:bCs/>
          <w:spacing w:val="3"/>
          <w:sz w:val="24"/>
          <w:szCs w:val="24"/>
        </w:rPr>
        <w:t xml:space="preserve">Strategic Plan Discussion </w:t>
      </w:r>
    </w:p>
    <w:p w:rsidR="00ED1B6F" w:rsidRPr="00937CB1" w:rsidRDefault="00ED1B6F" w:rsidP="00ED1B6F">
      <w:pPr>
        <w:pStyle w:val="ListParagraph"/>
        <w:rPr>
          <w:rFonts w:ascii="Times New Roman" w:hAnsi="Times New Roman" w:cs="Times New Roman"/>
          <w:bCs/>
          <w:spacing w:val="3"/>
          <w:sz w:val="20"/>
          <w:szCs w:val="24"/>
        </w:rPr>
      </w:pPr>
    </w:p>
    <w:p w:rsidR="00ED1B6F" w:rsidRDefault="00ED1B6F" w:rsidP="00ED1B6F">
      <w:pPr>
        <w:pStyle w:val="ListParagraph"/>
        <w:ind w:firstLine="720"/>
        <w:rPr>
          <w:rFonts w:ascii="Times New Roman" w:hAnsi="Times New Roman" w:cs="Times New Roman"/>
          <w:bCs/>
          <w:i/>
          <w:spacing w:val="3"/>
          <w:sz w:val="24"/>
          <w:szCs w:val="24"/>
        </w:rPr>
      </w:pPr>
      <w:r w:rsidRPr="00963117">
        <w:rPr>
          <w:rFonts w:ascii="Times New Roman" w:hAnsi="Times New Roman" w:cs="Times New Roman"/>
          <w:b/>
          <w:bCs/>
          <w:i/>
          <w:spacing w:val="3"/>
          <w:sz w:val="24"/>
          <w:szCs w:val="24"/>
        </w:rPr>
        <w:t>Speaker:</w:t>
      </w:r>
      <w:r w:rsidRPr="00963117">
        <w:rPr>
          <w:rFonts w:ascii="Times New Roman" w:hAnsi="Times New Roman" w:cs="Times New Roman"/>
          <w:bCs/>
          <w:i/>
          <w:spacing w:val="3"/>
          <w:sz w:val="24"/>
          <w:szCs w:val="24"/>
        </w:rPr>
        <w:t xml:space="preserve"> </w:t>
      </w:r>
      <w:r>
        <w:rPr>
          <w:rFonts w:ascii="Times New Roman" w:hAnsi="Times New Roman" w:cs="Times New Roman"/>
          <w:bCs/>
          <w:i/>
          <w:spacing w:val="3"/>
          <w:sz w:val="24"/>
          <w:szCs w:val="24"/>
        </w:rPr>
        <w:tab/>
      </w:r>
      <w:r w:rsidRPr="00963117">
        <w:rPr>
          <w:rFonts w:ascii="Times New Roman" w:hAnsi="Times New Roman" w:cs="Times New Roman"/>
          <w:bCs/>
          <w:i/>
          <w:spacing w:val="3"/>
          <w:sz w:val="24"/>
          <w:szCs w:val="24"/>
        </w:rPr>
        <w:t xml:space="preserve">Abby </w:t>
      </w:r>
      <w:r>
        <w:rPr>
          <w:rFonts w:ascii="Times New Roman" w:hAnsi="Times New Roman" w:cs="Times New Roman"/>
          <w:bCs/>
          <w:i/>
          <w:spacing w:val="3"/>
          <w:sz w:val="24"/>
          <w:szCs w:val="24"/>
        </w:rPr>
        <w:t>Straus, Consultant</w:t>
      </w:r>
      <w:r w:rsidRPr="00963117">
        <w:rPr>
          <w:rFonts w:ascii="Times New Roman" w:hAnsi="Times New Roman" w:cs="Times New Roman"/>
          <w:bCs/>
          <w:i/>
          <w:spacing w:val="3"/>
          <w:sz w:val="24"/>
          <w:szCs w:val="24"/>
        </w:rPr>
        <w:t xml:space="preserve"> </w:t>
      </w:r>
    </w:p>
    <w:p w:rsidR="00ED1B6F" w:rsidRPr="00963117" w:rsidRDefault="00ED1B6F" w:rsidP="00ED1B6F">
      <w:pPr>
        <w:pStyle w:val="ListParagraph"/>
        <w:ind w:left="2160" w:firstLine="720"/>
        <w:rPr>
          <w:rFonts w:ascii="Times New Roman" w:hAnsi="Times New Roman" w:cs="Times New Roman"/>
          <w:bCs/>
          <w:i/>
          <w:spacing w:val="3"/>
          <w:sz w:val="24"/>
          <w:szCs w:val="24"/>
        </w:rPr>
      </w:pPr>
      <w:r w:rsidRPr="00963117">
        <w:rPr>
          <w:rFonts w:ascii="Times New Roman" w:hAnsi="Times New Roman" w:cs="Times New Roman"/>
          <w:bCs/>
          <w:i/>
          <w:spacing w:val="3"/>
          <w:sz w:val="24"/>
          <w:szCs w:val="24"/>
        </w:rPr>
        <w:t xml:space="preserve">Maverick &amp; Boutique </w:t>
      </w:r>
    </w:p>
    <w:p w:rsidR="00ED1B6F" w:rsidRPr="00937CB1" w:rsidRDefault="00ED1B6F" w:rsidP="00ED1B6F">
      <w:pPr>
        <w:rPr>
          <w:rFonts w:ascii="Times New Roman" w:hAnsi="Times New Roman" w:cs="Times New Roman"/>
          <w:spacing w:val="3"/>
          <w:sz w:val="20"/>
          <w:szCs w:val="24"/>
        </w:rPr>
      </w:pPr>
    </w:p>
    <w:p w:rsidR="00ED1B6F" w:rsidRPr="00963117" w:rsidRDefault="00ED1B6F" w:rsidP="00ED1B6F">
      <w:pPr>
        <w:spacing w:after="120"/>
        <w:rPr>
          <w:rFonts w:ascii="Times New Roman" w:hAnsi="Times New Roman" w:cs="Times New Roman"/>
          <w:i/>
          <w:spacing w:val="3"/>
          <w:sz w:val="24"/>
          <w:szCs w:val="24"/>
        </w:rPr>
      </w:pPr>
      <w:r>
        <w:rPr>
          <w:rFonts w:ascii="Times New Roman" w:hAnsi="Times New Roman" w:cs="Times New Roman"/>
          <w:spacing w:val="3"/>
          <w:sz w:val="24"/>
          <w:szCs w:val="24"/>
        </w:rPr>
        <w:tab/>
      </w:r>
      <w:r w:rsidRPr="00963117">
        <w:rPr>
          <w:rFonts w:ascii="Times New Roman" w:hAnsi="Times New Roman" w:cs="Times New Roman"/>
          <w:i/>
          <w:spacing w:val="3"/>
          <w:sz w:val="24"/>
          <w:szCs w:val="24"/>
        </w:rPr>
        <w:t>Questions to be addressed:</w:t>
      </w:r>
    </w:p>
    <w:p w:rsidR="00ED1B6F" w:rsidRPr="00ED1B6F" w:rsidRDefault="00ED1B6F" w:rsidP="00ED1B6F">
      <w:pPr>
        <w:pStyle w:val="ListParagraph"/>
        <w:numPr>
          <w:ilvl w:val="0"/>
          <w:numId w:val="8"/>
        </w:numPr>
        <w:spacing w:line="240" w:lineRule="auto"/>
        <w:ind w:left="1080"/>
        <w:rPr>
          <w:rFonts w:ascii="Times New Roman" w:hAnsi="Times New Roman" w:cs="Times New Roman"/>
          <w:spacing w:val="3"/>
          <w:sz w:val="24"/>
          <w:szCs w:val="24"/>
        </w:rPr>
      </w:pPr>
      <w:r w:rsidRPr="00963117">
        <w:rPr>
          <w:rFonts w:ascii="Times New Roman" w:hAnsi="Times New Roman" w:cs="Times New Roman"/>
          <w:spacing w:val="3"/>
          <w:sz w:val="24"/>
          <w:szCs w:val="24"/>
        </w:rPr>
        <w:t>Thinking about libraries in our state and the communities they serve, what are key challenges and opportunities that we should focus on in this round of strategic planning? Please consider both pre-COVID and now, including needs highlighted by the pandemic that should be prioritized.</w:t>
      </w:r>
    </w:p>
    <w:p w:rsidR="00ED1B6F" w:rsidRPr="00963117" w:rsidRDefault="00ED1B6F" w:rsidP="00ED1B6F">
      <w:pPr>
        <w:pStyle w:val="ListParagraph"/>
        <w:spacing w:line="240" w:lineRule="auto"/>
        <w:ind w:left="1080"/>
        <w:rPr>
          <w:rFonts w:ascii="Times New Roman" w:hAnsi="Times New Roman" w:cs="Times New Roman"/>
          <w:spacing w:val="3"/>
          <w:sz w:val="24"/>
          <w:szCs w:val="24"/>
        </w:rPr>
      </w:pPr>
    </w:p>
    <w:p w:rsidR="00ED1B6F" w:rsidRPr="00963117" w:rsidRDefault="00ED1B6F" w:rsidP="00ED1B6F">
      <w:pPr>
        <w:pStyle w:val="ListParagraph"/>
        <w:numPr>
          <w:ilvl w:val="0"/>
          <w:numId w:val="8"/>
        </w:numPr>
        <w:spacing w:line="240" w:lineRule="auto"/>
        <w:ind w:left="1080"/>
        <w:rPr>
          <w:rFonts w:ascii="Times New Roman" w:hAnsi="Times New Roman" w:cs="Times New Roman"/>
          <w:spacing w:val="3"/>
          <w:sz w:val="24"/>
          <w:szCs w:val="24"/>
        </w:rPr>
      </w:pPr>
      <w:r w:rsidRPr="00963117">
        <w:rPr>
          <w:rFonts w:ascii="Times New Roman" w:hAnsi="Times New Roman" w:cs="Times New Roman"/>
          <w:spacing w:val="3"/>
          <w:sz w:val="24"/>
          <w:szCs w:val="24"/>
        </w:rPr>
        <w:t>Thinking about both pre-COVID and present time, what is MBLC doing really well that we want the organization to do more of? What are its strengths? </w:t>
      </w:r>
      <w:r w:rsidRPr="00963117">
        <w:rPr>
          <w:rFonts w:ascii="Times New Roman" w:hAnsi="Times New Roman" w:cs="Times New Roman"/>
          <w:spacing w:val="3"/>
          <w:sz w:val="24"/>
          <w:szCs w:val="24"/>
        </w:rPr>
        <w:br/>
      </w:r>
    </w:p>
    <w:p w:rsidR="00ED1B6F" w:rsidRPr="00963117" w:rsidRDefault="00ED1B6F" w:rsidP="00ED1B6F">
      <w:pPr>
        <w:pStyle w:val="ListParagraph"/>
        <w:numPr>
          <w:ilvl w:val="0"/>
          <w:numId w:val="8"/>
        </w:numPr>
        <w:spacing w:line="240" w:lineRule="auto"/>
        <w:ind w:left="1080"/>
        <w:rPr>
          <w:rFonts w:ascii="Times New Roman" w:hAnsi="Times New Roman" w:cs="Times New Roman"/>
          <w:spacing w:val="3"/>
          <w:sz w:val="24"/>
          <w:szCs w:val="24"/>
        </w:rPr>
      </w:pPr>
      <w:r w:rsidRPr="00963117">
        <w:rPr>
          <w:rFonts w:ascii="Times New Roman" w:hAnsi="Times New Roman" w:cs="Times New Roman"/>
          <w:spacing w:val="3"/>
          <w:sz w:val="24"/>
          <w:szCs w:val="24"/>
        </w:rPr>
        <w:t>What might be improved, and how, to realize more benefit, either internally to MBLC itself, to its partners and constituents? </w:t>
      </w:r>
      <w:r w:rsidRPr="00963117">
        <w:rPr>
          <w:rFonts w:ascii="Times New Roman" w:hAnsi="Times New Roman" w:cs="Times New Roman"/>
          <w:spacing w:val="3"/>
          <w:sz w:val="24"/>
          <w:szCs w:val="24"/>
        </w:rPr>
        <w:br/>
      </w:r>
    </w:p>
    <w:p w:rsidR="00ED1B6F" w:rsidRPr="007747AA" w:rsidRDefault="00ED1B6F" w:rsidP="00ED1B6F">
      <w:pPr>
        <w:pStyle w:val="ListParagraph"/>
        <w:numPr>
          <w:ilvl w:val="0"/>
          <w:numId w:val="8"/>
        </w:numPr>
        <w:spacing w:line="240" w:lineRule="auto"/>
        <w:ind w:left="1080"/>
        <w:rPr>
          <w:rFonts w:ascii="Times New Roman" w:hAnsi="Times New Roman" w:cs="Times New Roman"/>
          <w:sz w:val="24"/>
          <w:szCs w:val="24"/>
        </w:rPr>
      </w:pPr>
      <w:r w:rsidRPr="00963117">
        <w:rPr>
          <w:rFonts w:ascii="Times New Roman" w:hAnsi="Times New Roman" w:cs="Times New Roman"/>
          <w:spacing w:val="3"/>
          <w:sz w:val="24"/>
          <w:szCs w:val="24"/>
        </w:rPr>
        <w:t>Other thoughts/comments?</w:t>
      </w:r>
    </w:p>
    <w:p w:rsidR="00ED1B6F" w:rsidRDefault="00ED1B6F" w:rsidP="00ED1B6F">
      <w:pPr>
        <w:spacing w:line="240" w:lineRule="auto"/>
        <w:rPr>
          <w:rFonts w:ascii="Times New Roman" w:hAnsi="Times New Roman" w:cs="Times New Roman"/>
          <w:sz w:val="24"/>
          <w:szCs w:val="24"/>
        </w:rPr>
      </w:pPr>
    </w:p>
    <w:p w:rsidR="00ED1B6F" w:rsidRPr="00937CB1" w:rsidRDefault="00ED1B6F" w:rsidP="00ED1B6F">
      <w:pPr>
        <w:spacing w:line="240" w:lineRule="auto"/>
        <w:rPr>
          <w:rFonts w:ascii="Times New Roman" w:hAnsi="Times New Roman" w:cs="Times New Roman"/>
          <w:sz w:val="20"/>
          <w:szCs w:val="24"/>
        </w:rPr>
      </w:pPr>
    </w:p>
    <w:p w:rsidR="00ED1B6F" w:rsidRPr="00345EF5" w:rsidRDefault="00ED1B6F" w:rsidP="00ED1B6F">
      <w:pPr>
        <w:pStyle w:val="ListParagraph"/>
        <w:numPr>
          <w:ilvl w:val="0"/>
          <w:numId w:val="1"/>
        </w:numPr>
        <w:rPr>
          <w:rFonts w:ascii="Times New Roman" w:hAnsi="Times New Roman" w:cs="Times New Roman"/>
          <w:sz w:val="24"/>
          <w:szCs w:val="24"/>
        </w:rPr>
      </w:pPr>
      <w:r w:rsidRPr="00345EF5">
        <w:rPr>
          <w:rFonts w:ascii="Times New Roman" w:hAnsi="Times New Roman" w:cs="Times New Roman"/>
          <w:sz w:val="24"/>
          <w:szCs w:val="24"/>
        </w:rPr>
        <w:t xml:space="preserve">Adjournment </w:t>
      </w:r>
      <w:r w:rsidRPr="00345EF5">
        <w:rPr>
          <w:rFonts w:ascii="Times New Roman" w:hAnsi="Times New Roman" w:cs="Times New Roman"/>
          <w:sz w:val="24"/>
          <w:szCs w:val="24"/>
        </w:rPr>
        <w:tab/>
      </w:r>
      <w:r w:rsidRPr="00345EF5">
        <w:rPr>
          <w:rFonts w:ascii="Times New Roman" w:hAnsi="Times New Roman" w:cs="Times New Roman"/>
          <w:sz w:val="24"/>
          <w:szCs w:val="24"/>
        </w:rPr>
        <w:tab/>
      </w:r>
      <w:r>
        <w:rPr>
          <w:rFonts w:ascii="Times New Roman" w:hAnsi="Times New Roman" w:cs="Times New Roman"/>
          <w:i/>
          <w:sz w:val="24"/>
          <w:szCs w:val="24"/>
        </w:rPr>
        <w:t>Roland Ochsenbein, Chair</w:t>
      </w:r>
    </w:p>
    <w:sectPr w:rsidR="00ED1B6F" w:rsidRPr="00345EF5" w:rsidSect="001B4EE2">
      <w:headerReference w:type="default" r:id="rId10"/>
      <w:footerReference w:type="default" r:id="rId11"/>
      <w:headerReference w:type="first" r:id="rId12"/>
      <w:footerReference w:type="first" r:id="rId13"/>
      <w:pgSz w:w="12240" w:h="15840"/>
      <w:pgMar w:top="1440" w:right="1440" w:bottom="1440" w:left="1440" w:header="432"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4F03" w:rsidRDefault="00A34F03" w:rsidP="00FA4D70">
      <w:pPr>
        <w:spacing w:line="240" w:lineRule="auto"/>
      </w:pPr>
      <w:r>
        <w:separator/>
      </w:r>
    </w:p>
  </w:endnote>
  <w:endnote w:type="continuationSeparator" w:id="0">
    <w:p w:rsidR="00A34F03" w:rsidRDefault="00A34F03" w:rsidP="00FA4D7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77D4" w:rsidRPr="00345EF5" w:rsidRDefault="000277D4" w:rsidP="000277D4">
    <w:pPr>
      <w:jc w:val="center"/>
      <w:rPr>
        <w:rFonts w:ascii="Times New Roman" w:hAnsi="Times New Roman" w:cs="Times New Roman"/>
        <w:i/>
      </w:rPr>
    </w:pPr>
    <w:r w:rsidRPr="00345EF5">
      <w:rPr>
        <w:rFonts w:ascii="Times New Roman" w:hAnsi="Times New Roman" w:cs="Times New Roman"/>
        <w:i/>
      </w:rPr>
      <w:t>To review the Massachusetts Board of Library Commissioners current bylaws</w:t>
    </w:r>
  </w:p>
  <w:p w:rsidR="000277D4" w:rsidRPr="00345EF5" w:rsidRDefault="000277D4" w:rsidP="000277D4">
    <w:pPr>
      <w:jc w:val="center"/>
      <w:rPr>
        <w:rFonts w:ascii="Times New Roman" w:hAnsi="Times New Roman" w:cs="Times New Roman"/>
        <w:i/>
      </w:rPr>
    </w:pPr>
    <w:r w:rsidRPr="00345EF5">
      <w:rPr>
        <w:rFonts w:ascii="Times New Roman" w:hAnsi="Times New Roman" w:cs="Times New Roman"/>
        <w:i/>
      </w:rPr>
      <w:t>(Organizations and Functions of the Board of Library Commissioners)</w:t>
    </w:r>
  </w:p>
  <w:p w:rsidR="000277D4" w:rsidRPr="00345EF5" w:rsidRDefault="000277D4" w:rsidP="000277D4">
    <w:pPr>
      <w:tabs>
        <w:tab w:val="left" w:pos="8025"/>
      </w:tabs>
      <w:jc w:val="center"/>
      <w:rPr>
        <w:rFonts w:ascii="Times New Roman" w:hAnsi="Times New Roman" w:cs="Times New Roman"/>
      </w:rPr>
    </w:pPr>
    <w:proofErr w:type="gramStart"/>
    <w:r w:rsidRPr="00345EF5">
      <w:rPr>
        <w:rFonts w:ascii="Times New Roman" w:hAnsi="Times New Roman" w:cs="Times New Roman"/>
      </w:rPr>
      <w:t>visit</w:t>
    </w:r>
    <w:proofErr w:type="gramEnd"/>
    <w:r w:rsidRPr="00345EF5">
      <w:rPr>
        <w:rFonts w:ascii="Times New Roman" w:hAnsi="Times New Roman" w:cs="Times New Roman"/>
      </w:rPr>
      <w:t xml:space="preserve"> </w:t>
    </w:r>
    <w:hyperlink r:id="rId1" w:history="1">
      <w:r w:rsidRPr="00345EF5">
        <w:rPr>
          <w:rStyle w:val="Hyperlink"/>
          <w:rFonts w:ascii="Times New Roman" w:hAnsi="Times New Roman" w:cs="Times New Roman"/>
        </w:rPr>
        <w:t>http://mblc.state.ma.us/mblc/board/MBLC_Bylaws.pdf</w:t>
      </w:r>
    </w:hyperlink>
  </w:p>
  <w:p w:rsidR="00FA4D70" w:rsidRPr="00345EF5" w:rsidRDefault="00FA4D70" w:rsidP="00663676">
    <w:pPr>
      <w:pStyle w:val="Footer"/>
      <w:ind w:left="-864"/>
      <w:jc w:val="center"/>
      <w:rPr>
        <w:rFonts w:ascii="Times New Roman" w:hAnsi="Times New Roman"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0B93" w:rsidRDefault="00B00B93">
    <w:pPr>
      <w:pStyle w:val="Footer"/>
    </w:pPr>
    <w:r>
      <w:rPr>
        <w:noProof/>
      </w:rPr>
      <w:drawing>
        <wp:anchor distT="0" distB="0" distL="114300" distR="114300" simplePos="0" relativeHeight="251659264" behindDoc="0" locked="0" layoutInCell="1" allowOverlap="1" wp14:anchorId="19A665A4" wp14:editId="1F960B76">
          <wp:simplePos x="0" y="0"/>
          <wp:positionH relativeFrom="column">
            <wp:posOffset>47625</wp:posOffset>
          </wp:positionH>
          <wp:positionV relativeFrom="paragraph">
            <wp:posOffset>-1031240</wp:posOffset>
          </wp:positionV>
          <wp:extent cx="5943600" cy="1410323"/>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1410323"/>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4F03" w:rsidRDefault="00A34F03" w:rsidP="00FA4D70">
      <w:pPr>
        <w:spacing w:line="240" w:lineRule="auto"/>
      </w:pPr>
      <w:r>
        <w:separator/>
      </w:r>
    </w:p>
  </w:footnote>
  <w:footnote w:type="continuationSeparator" w:id="0">
    <w:p w:rsidR="00A34F03" w:rsidRDefault="00A34F03" w:rsidP="00FA4D7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607" w:rsidRDefault="00357607">
    <w:pPr>
      <w:pStyle w:val="Header"/>
    </w:pPr>
  </w:p>
  <w:p w:rsidR="00357607" w:rsidRDefault="0035760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09AC" w:rsidRDefault="00736F7A">
    <w:pPr>
      <w:pStyle w:val="Header"/>
    </w:pPr>
    <w:r>
      <w:rPr>
        <w:noProof/>
      </w:rPr>
      <w:drawing>
        <wp:inline distT="0" distB="0" distL="0" distR="0" wp14:anchorId="0BCFFD62" wp14:editId="45383DC4">
          <wp:extent cx="5943600" cy="833755"/>
          <wp:effectExtent l="0" t="0" r="0" b="4445"/>
          <wp:docPr id="6" name="Picture 6" descr="N:\MBLC Logos, Stationery\jpeg logos\jpeg logo with seal\library_logo_tag_seal_cmyk.jpg"/>
          <wp:cNvGraphicFramePr/>
          <a:graphic xmlns:a="http://schemas.openxmlformats.org/drawingml/2006/main">
            <a:graphicData uri="http://schemas.openxmlformats.org/drawingml/2006/picture">
              <pic:pic xmlns:pic="http://schemas.openxmlformats.org/drawingml/2006/picture">
                <pic:nvPicPr>
                  <pic:cNvPr id="9" name="Picture 9" descr="N:\MBLC Logos, Stationery\jpeg logos\jpeg logo with seal\library_logo_tag_seal_cmyk.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943600" cy="83375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6F2280"/>
    <w:multiLevelType w:val="hybridMultilevel"/>
    <w:tmpl w:val="82E0419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13C53269"/>
    <w:multiLevelType w:val="hybridMultilevel"/>
    <w:tmpl w:val="EBA4767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30805103"/>
    <w:multiLevelType w:val="hybridMultilevel"/>
    <w:tmpl w:val="9524FD9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39703E3F"/>
    <w:multiLevelType w:val="hybridMultilevel"/>
    <w:tmpl w:val="9524FD9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4F5E0A2F"/>
    <w:multiLevelType w:val="hybridMultilevel"/>
    <w:tmpl w:val="54501094"/>
    <w:lvl w:ilvl="0" w:tplc="58B695CC">
      <w:start w:val="1"/>
      <w:numFmt w:val="decimal"/>
      <w:lvlText w:val="%1."/>
      <w:lvlJc w:val="left"/>
      <w:pPr>
        <w:ind w:left="720" w:hanging="360"/>
      </w:pPr>
      <w:rPr>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3936B2B"/>
    <w:multiLevelType w:val="hybridMultilevel"/>
    <w:tmpl w:val="6EF89DC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7044134"/>
    <w:multiLevelType w:val="singleLevel"/>
    <w:tmpl w:val="00447A14"/>
    <w:lvl w:ilvl="0">
      <w:start w:val="1"/>
      <w:numFmt w:val="lowerLetter"/>
      <w:lvlText w:val="%1)"/>
      <w:lvlJc w:val="left"/>
      <w:pPr>
        <w:ind w:left="720" w:hanging="360"/>
      </w:pPr>
      <w:rPr>
        <w:rFonts w:asciiTheme="minorHAnsi" w:hAnsiTheme="minorHAnsi" w:hint="default"/>
        <w:sz w:val="22"/>
        <w:szCs w:val="22"/>
      </w:rPr>
    </w:lvl>
  </w:abstractNum>
  <w:num w:numId="1">
    <w:abstractNumId w:val="4"/>
  </w:num>
  <w:num w:numId="2">
    <w:abstractNumId w:val="2"/>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0"/>
  </w:num>
  <w:num w:numId="6">
    <w:abstractNumId w:val="1"/>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evenAndOddHeaders/>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4D70"/>
    <w:rsid w:val="000277D4"/>
    <w:rsid w:val="000363CE"/>
    <w:rsid w:val="000673DD"/>
    <w:rsid w:val="0007719E"/>
    <w:rsid w:val="00082713"/>
    <w:rsid w:val="000837D1"/>
    <w:rsid w:val="000B5AED"/>
    <w:rsid w:val="000D1471"/>
    <w:rsid w:val="000E3544"/>
    <w:rsid w:val="000E4A6C"/>
    <w:rsid w:val="00102C7F"/>
    <w:rsid w:val="00105F6F"/>
    <w:rsid w:val="0012285D"/>
    <w:rsid w:val="00124EE3"/>
    <w:rsid w:val="00125AA1"/>
    <w:rsid w:val="00135582"/>
    <w:rsid w:val="00161ACD"/>
    <w:rsid w:val="0019016A"/>
    <w:rsid w:val="001B2ABB"/>
    <w:rsid w:val="001B4EE2"/>
    <w:rsid w:val="001E6141"/>
    <w:rsid w:val="00235A48"/>
    <w:rsid w:val="00242728"/>
    <w:rsid w:val="00252632"/>
    <w:rsid w:val="00255F9B"/>
    <w:rsid w:val="0026420B"/>
    <w:rsid w:val="002722A5"/>
    <w:rsid w:val="00284C32"/>
    <w:rsid w:val="002A694C"/>
    <w:rsid w:val="002C6CF1"/>
    <w:rsid w:val="002D0BE5"/>
    <w:rsid w:val="002D47DE"/>
    <w:rsid w:val="002D590A"/>
    <w:rsid w:val="002D6978"/>
    <w:rsid w:val="002E5867"/>
    <w:rsid w:val="00301F47"/>
    <w:rsid w:val="003054BD"/>
    <w:rsid w:val="003156A3"/>
    <w:rsid w:val="003221B6"/>
    <w:rsid w:val="003405FA"/>
    <w:rsid w:val="00345EF5"/>
    <w:rsid w:val="0034674F"/>
    <w:rsid w:val="00357607"/>
    <w:rsid w:val="0037568A"/>
    <w:rsid w:val="00391C15"/>
    <w:rsid w:val="003C0904"/>
    <w:rsid w:val="003E6957"/>
    <w:rsid w:val="004040A1"/>
    <w:rsid w:val="00422669"/>
    <w:rsid w:val="00424F29"/>
    <w:rsid w:val="00426593"/>
    <w:rsid w:val="004362DD"/>
    <w:rsid w:val="0044212B"/>
    <w:rsid w:val="00444268"/>
    <w:rsid w:val="00444344"/>
    <w:rsid w:val="00452E5A"/>
    <w:rsid w:val="0045692A"/>
    <w:rsid w:val="00463CB5"/>
    <w:rsid w:val="0047642D"/>
    <w:rsid w:val="00485BFC"/>
    <w:rsid w:val="004A60A6"/>
    <w:rsid w:val="004D16EF"/>
    <w:rsid w:val="004E06CE"/>
    <w:rsid w:val="004E52DA"/>
    <w:rsid w:val="005033E0"/>
    <w:rsid w:val="005110C5"/>
    <w:rsid w:val="005335DF"/>
    <w:rsid w:val="00554A73"/>
    <w:rsid w:val="0057024E"/>
    <w:rsid w:val="005B03FB"/>
    <w:rsid w:val="005D017A"/>
    <w:rsid w:val="005D6148"/>
    <w:rsid w:val="005F1A0C"/>
    <w:rsid w:val="00601E11"/>
    <w:rsid w:val="00632E72"/>
    <w:rsid w:val="00634E4A"/>
    <w:rsid w:val="006366D8"/>
    <w:rsid w:val="00637EB0"/>
    <w:rsid w:val="00643C37"/>
    <w:rsid w:val="00655A38"/>
    <w:rsid w:val="00663676"/>
    <w:rsid w:val="006661E4"/>
    <w:rsid w:val="00685B3C"/>
    <w:rsid w:val="00691735"/>
    <w:rsid w:val="006A4D98"/>
    <w:rsid w:val="006C2487"/>
    <w:rsid w:val="006F0192"/>
    <w:rsid w:val="006F0797"/>
    <w:rsid w:val="0070254D"/>
    <w:rsid w:val="00736F7A"/>
    <w:rsid w:val="00772A80"/>
    <w:rsid w:val="00774F66"/>
    <w:rsid w:val="00786F68"/>
    <w:rsid w:val="007A6A1A"/>
    <w:rsid w:val="007B0F45"/>
    <w:rsid w:val="007D0D8D"/>
    <w:rsid w:val="007D258E"/>
    <w:rsid w:val="007D78BA"/>
    <w:rsid w:val="007E6287"/>
    <w:rsid w:val="007E684D"/>
    <w:rsid w:val="007E712D"/>
    <w:rsid w:val="007F4500"/>
    <w:rsid w:val="00814468"/>
    <w:rsid w:val="0083356E"/>
    <w:rsid w:val="008351CC"/>
    <w:rsid w:val="00854A39"/>
    <w:rsid w:val="008763FF"/>
    <w:rsid w:val="00885CF6"/>
    <w:rsid w:val="008A0B85"/>
    <w:rsid w:val="008A4107"/>
    <w:rsid w:val="008D2368"/>
    <w:rsid w:val="008E4B3C"/>
    <w:rsid w:val="009240EC"/>
    <w:rsid w:val="00924F02"/>
    <w:rsid w:val="009345F8"/>
    <w:rsid w:val="00936170"/>
    <w:rsid w:val="00937CB1"/>
    <w:rsid w:val="009508D0"/>
    <w:rsid w:val="00962E70"/>
    <w:rsid w:val="009656B3"/>
    <w:rsid w:val="00975751"/>
    <w:rsid w:val="009A0DC5"/>
    <w:rsid w:val="009A5416"/>
    <w:rsid w:val="009C7183"/>
    <w:rsid w:val="009D17FD"/>
    <w:rsid w:val="009E5D73"/>
    <w:rsid w:val="009E5E55"/>
    <w:rsid w:val="009F06B7"/>
    <w:rsid w:val="00A039BF"/>
    <w:rsid w:val="00A33F04"/>
    <w:rsid w:val="00A34F03"/>
    <w:rsid w:val="00A4462D"/>
    <w:rsid w:val="00A45BB8"/>
    <w:rsid w:val="00A743BB"/>
    <w:rsid w:val="00A814DD"/>
    <w:rsid w:val="00A87243"/>
    <w:rsid w:val="00AB0943"/>
    <w:rsid w:val="00B00B93"/>
    <w:rsid w:val="00B640BB"/>
    <w:rsid w:val="00B6618C"/>
    <w:rsid w:val="00B66228"/>
    <w:rsid w:val="00B67747"/>
    <w:rsid w:val="00B67A2E"/>
    <w:rsid w:val="00B82AC3"/>
    <w:rsid w:val="00BC6154"/>
    <w:rsid w:val="00BF1C66"/>
    <w:rsid w:val="00C0026B"/>
    <w:rsid w:val="00C13049"/>
    <w:rsid w:val="00C33A0B"/>
    <w:rsid w:val="00C809AC"/>
    <w:rsid w:val="00CC055B"/>
    <w:rsid w:val="00CE2EE8"/>
    <w:rsid w:val="00CE7830"/>
    <w:rsid w:val="00CF0744"/>
    <w:rsid w:val="00D010EF"/>
    <w:rsid w:val="00D06438"/>
    <w:rsid w:val="00D1545C"/>
    <w:rsid w:val="00D1609F"/>
    <w:rsid w:val="00D17793"/>
    <w:rsid w:val="00D20095"/>
    <w:rsid w:val="00D23C41"/>
    <w:rsid w:val="00D3017C"/>
    <w:rsid w:val="00D33EBB"/>
    <w:rsid w:val="00D37A32"/>
    <w:rsid w:val="00D43290"/>
    <w:rsid w:val="00D621C9"/>
    <w:rsid w:val="00D64525"/>
    <w:rsid w:val="00D76FC9"/>
    <w:rsid w:val="00D97657"/>
    <w:rsid w:val="00DD689B"/>
    <w:rsid w:val="00DD74DC"/>
    <w:rsid w:val="00DE6930"/>
    <w:rsid w:val="00E00EBD"/>
    <w:rsid w:val="00E12D9D"/>
    <w:rsid w:val="00E17BF4"/>
    <w:rsid w:val="00E34247"/>
    <w:rsid w:val="00E42224"/>
    <w:rsid w:val="00E52384"/>
    <w:rsid w:val="00E53A6E"/>
    <w:rsid w:val="00E65C19"/>
    <w:rsid w:val="00E8351A"/>
    <w:rsid w:val="00E95805"/>
    <w:rsid w:val="00EB04F6"/>
    <w:rsid w:val="00EB3D3B"/>
    <w:rsid w:val="00ED1B6F"/>
    <w:rsid w:val="00F2088F"/>
    <w:rsid w:val="00F25E9E"/>
    <w:rsid w:val="00F328E4"/>
    <w:rsid w:val="00F63D4B"/>
    <w:rsid w:val="00F66BC2"/>
    <w:rsid w:val="00F769E0"/>
    <w:rsid w:val="00F76A30"/>
    <w:rsid w:val="00F802F6"/>
    <w:rsid w:val="00FA4D70"/>
    <w:rsid w:val="00FB1758"/>
    <w:rsid w:val="00FB6F05"/>
    <w:rsid w:val="00FC2A71"/>
    <w:rsid w:val="00FC33C5"/>
    <w:rsid w:val="00FD64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5B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4D70"/>
    <w:pPr>
      <w:tabs>
        <w:tab w:val="center" w:pos="4680"/>
        <w:tab w:val="right" w:pos="9360"/>
      </w:tabs>
      <w:spacing w:line="240" w:lineRule="auto"/>
    </w:pPr>
  </w:style>
  <w:style w:type="character" w:customStyle="1" w:styleId="HeaderChar">
    <w:name w:val="Header Char"/>
    <w:basedOn w:val="DefaultParagraphFont"/>
    <w:link w:val="Header"/>
    <w:uiPriority w:val="99"/>
    <w:rsid w:val="00FA4D70"/>
  </w:style>
  <w:style w:type="paragraph" w:styleId="Footer">
    <w:name w:val="footer"/>
    <w:basedOn w:val="Normal"/>
    <w:link w:val="FooterChar"/>
    <w:uiPriority w:val="99"/>
    <w:unhideWhenUsed/>
    <w:rsid w:val="00FA4D70"/>
    <w:pPr>
      <w:tabs>
        <w:tab w:val="center" w:pos="4680"/>
        <w:tab w:val="right" w:pos="9360"/>
      </w:tabs>
      <w:spacing w:line="240" w:lineRule="auto"/>
    </w:pPr>
  </w:style>
  <w:style w:type="character" w:customStyle="1" w:styleId="FooterChar">
    <w:name w:val="Footer Char"/>
    <w:basedOn w:val="DefaultParagraphFont"/>
    <w:link w:val="Footer"/>
    <w:uiPriority w:val="99"/>
    <w:rsid w:val="00FA4D70"/>
  </w:style>
  <w:style w:type="paragraph" w:styleId="BalloonText">
    <w:name w:val="Balloon Text"/>
    <w:basedOn w:val="Normal"/>
    <w:link w:val="BalloonTextChar"/>
    <w:uiPriority w:val="99"/>
    <w:semiHidden/>
    <w:unhideWhenUsed/>
    <w:rsid w:val="00FA4D7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4D70"/>
    <w:rPr>
      <w:rFonts w:ascii="Tahoma" w:hAnsi="Tahoma" w:cs="Tahoma"/>
      <w:sz w:val="16"/>
      <w:szCs w:val="16"/>
    </w:rPr>
  </w:style>
  <w:style w:type="character" w:styleId="Hyperlink">
    <w:name w:val="Hyperlink"/>
    <w:basedOn w:val="DefaultParagraphFont"/>
    <w:uiPriority w:val="99"/>
    <w:unhideWhenUsed/>
    <w:rsid w:val="004D16EF"/>
    <w:rPr>
      <w:color w:val="0000FF"/>
      <w:u w:val="single"/>
    </w:rPr>
  </w:style>
  <w:style w:type="paragraph" w:styleId="NormalWeb">
    <w:name w:val="Normal (Web)"/>
    <w:basedOn w:val="Normal"/>
    <w:uiPriority w:val="99"/>
    <w:unhideWhenUsed/>
    <w:rsid w:val="004D16EF"/>
    <w:pPr>
      <w:spacing w:before="100" w:beforeAutospacing="1" w:after="100" w:afterAutospacing="1" w:line="240" w:lineRule="auto"/>
    </w:pPr>
    <w:rPr>
      <w:rFonts w:ascii="Times New Roman" w:hAnsi="Times New Roman" w:cs="Times New Roman"/>
      <w:sz w:val="24"/>
      <w:szCs w:val="24"/>
    </w:rPr>
  </w:style>
  <w:style w:type="paragraph" w:styleId="NoSpacing">
    <w:name w:val="No Spacing"/>
    <w:uiPriority w:val="1"/>
    <w:qFormat/>
    <w:rsid w:val="007E684D"/>
    <w:pPr>
      <w:spacing w:line="240" w:lineRule="auto"/>
    </w:pPr>
  </w:style>
  <w:style w:type="paragraph" w:styleId="ListParagraph">
    <w:name w:val="List Paragraph"/>
    <w:basedOn w:val="Normal"/>
    <w:uiPriority w:val="34"/>
    <w:qFormat/>
    <w:rsid w:val="00BC615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5B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4D70"/>
    <w:pPr>
      <w:tabs>
        <w:tab w:val="center" w:pos="4680"/>
        <w:tab w:val="right" w:pos="9360"/>
      </w:tabs>
      <w:spacing w:line="240" w:lineRule="auto"/>
    </w:pPr>
  </w:style>
  <w:style w:type="character" w:customStyle="1" w:styleId="HeaderChar">
    <w:name w:val="Header Char"/>
    <w:basedOn w:val="DefaultParagraphFont"/>
    <w:link w:val="Header"/>
    <w:uiPriority w:val="99"/>
    <w:rsid w:val="00FA4D70"/>
  </w:style>
  <w:style w:type="paragraph" w:styleId="Footer">
    <w:name w:val="footer"/>
    <w:basedOn w:val="Normal"/>
    <w:link w:val="FooterChar"/>
    <w:uiPriority w:val="99"/>
    <w:unhideWhenUsed/>
    <w:rsid w:val="00FA4D70"/>
    <w:pPr>
      <w:tabs>
        <w:tab w:val="center" w:pos="4680"/>
        <w:tab w:val="right" w:pos="9360"/>
      </w:tabs>
      <w:spacing w:line="240" w:lineRule="auto"/>
    </w:pPr>
  </w:style>
  <w:style w:type="character" w:customStyle="1" w:styleId="FooterChar">
    <w:name w:val="Footer Char"/>
    <w:basedOn w:val="DefaultParagraphFont"/>
    <w:link w:val="Footer"/>
    <w:uiPriority w:val="99"/>
    <w:rsid w:val="00FA4D70"/>
  </w:style>
  <w:style w:type="paragraph" w:styleId="BalloonText">
    <w:name w:val="Balloon Text"/>
    <w:basedOn w:val="Normal"/>
    <w:link w:val="BalloonTextChar"/>
    <w:uiPriority w:val="99"/>
    <w:semiHidden/>
    <w:unhideWhenUsed/>
    <w:rsid w:val="00FA4D7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4D70"/>
    <w:rPr>
      <w:rFonts w:ascii="Tahoma" w:hAnsi="Tahoma" w:cs="Tahoma"/>
      <w:sz w:val="16"/>
      <w:szCs w:val="16"/>
    </w:rPr>
  </w:style>
  <w:style w:type="character" w:styleId="Hyperlink">
    <w:name w:val="Hyperlink"/>
    <w:basedOn w:val="DefaultParagraphFont"/>
    <w:uiPriority w:val="99"/>
    <w:unhideWhenUsed/>
    <w:rsid w:val="004D16EF"/>
    <w:rPr>
      <w:color w:val="0000FF"/>
      <w:u w:val="single"/>
    </w:rPr>
  </w:style>
  <w:style w:type="paragraph" w:styleId="NormalWeb">
    <w:name w:val="Normal (Web)"/>
    <w:basedOn w:val="Normal"/>
    <w:uiPriority w:val="99"/>
    <w:unhideWhenUsed/>
    <w:rsid w:val="004D16EF"/>
    <w:pPr>
      <w:spacing w:before="100" w:beforeAutospacing="1" w:after="100" w:afterAutospacing="1" w:line="240" w:lineRule="auto"/>
    </w:pPr>
    <w:rPr>
      <w:rFonts w:ascii="Times New Roman" w:hAnsi="Times New Roman" w:cs="Times New Roman"/>
      <w:sz w:val="24"/>
      <w:szCs w:val="24"/>
    </w:rPr>
  </w:style>
  <w:style w:type="paragraph" w:styleId="NoSpacing">
    <w:name w:val="No Spacing"/>
    <w:uiPriority w:val="1"/>
    <w:qFormat/>
    <w:rsid w:val="007E684D"/>
    <w:pPr>
      <w:spacing w:line="240" w:lineRule="auto"/>
    </w:pPr>
  </w:style>
  <w:style w:type="paragraph" w:styleId="ListParagraph">
    <w:name w:val="List Paragraph"/>
    <w:basedOn w:val="Normal"/>
    <w:uiPriority w:val="34"/>
    <w:qFormat/>
    <w:rsid w:val="00BC61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1301400">
      <w:bodyDiv w:val="1"/>
      <w:marLeft w:val="0"/>
      <w:marRight w:val="0"/>
      <w:marTop w:val="0"/>
      <w:marBottom w:val="0"/>
      <w:divBdr>
        <w:top w:val="none" w:sz="0" w:space="0" w:color="auto"/>
        <w:left w:val="none" w:sz="0" w:space="0" w:color="auto"/>
        <w:bottom w:val="none" w:sz="0" w:space="0" w:color="auto"/>
        <w:right w:val="none" w:sz="0" w:space="0" w:color="auto"/>
      </w:divBdr>
    </w:div>
    <w:div w:id="640306333">
      <w:bodyDiv w:val="1"/>
      <w:marLeft w:val="0"/>
      <w:marRight w:val="0"/>
      <w:marTop w:val="0"/>
      <w:marBottom w:val="0"/>
      <w:divBdr>
        <w:top w:val="none" w:sz="0" w:space="0" w:color="auto"/>
        <w:left w:val="none" w:sz="0" w:space="0" w:color="auto"/>
        <w:bottom w:val="none" w:sz="0" w:space="0" w:color="auto"/>
        <w:right w:val="none" w:sz="0" w:space="0" w:color="auto"/>
      </w:divBdr>
    </w:div>
    <w:div w:id="653148256">
      <w:bodyDiv w:val="1"/>
      <w:marLeft w:val="0"/>
      <w:marRight w:val="0"/>
      <w:marTop w:val="0"/>
      <w:marBottom w:val="0"/>
      <w:divBdr>
        <w:top w:val="none" w:sz="0" w:space="0" w:color="auto"/>
        <w:left w:val="none" w:sz="0" w:space="0" w:color="auto"/>
        <w:bottom w:val="none" w:sz="0" w:space="0" w:color="auto"/>
        <w:right w:val="none" w:sz="0" w:space="0" w:color="auto"/>
      </w:divBdr>
    </w:div>
    <w:div w:id="929974339">
      <w:bodyDiv w:val="1"/>
      <w:marLeft w:val="0"/>
      <w:marRight w:val="0"/>
      <w:marTop w:val="0"/>
      <w:marBottom w:val="0"/>
      <w:divBdr>
        <w:top w:val="none" w:sz="0" w:space="0" w:color="auto"/>
        <w:left w:val="none" w:sz="0" w:space="0" w:color="auto"/>
        <w:bottom w:val="none" w:sz="0" w:space="0" w:color="auto"/>
        <w:right w:val="none" w:sz="0" w:space="0" w:color="auto"/>
      </w:divBdr>
    </w:div>
    <w:div w:id="1757508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urldefense.proofpoint.com/v2/url?u=https-3A__us02web.zoom.us_j_83558978318-3Fpwd-3DUnA4UGQvZHFHVDIySkt2Y21acFF1QT09&amp;d=DwMFaQ&amp;c=lDF7oMaPKXpkYvev9V-fVahWL0QWnGCCAfCDz1Bns_w&amp;r=PkCyCJLhH496Ip_zDkAdtWcnx1auqwn-8kiZYshUb0g&amp;m=5QN9Stgg9ou6kD3sYSG1SapOSTtaKx71QovyXlxptkw&amp;s=11v5gM_DqcY4Vw5aIb3mtm23N38UtzmsGR406NRIWzE&amp;e="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mblc.state.ma.us/mblc/board/MBLC_Bylaws.pdf"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BF3C6A-A19E-40D2-8C77-4B8437332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262</Words>
  <Characters>1500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MBLC Board Agenda for June 4, 2020</vt:lpstr>
    </vt:vector>
  </TitlesOfParts>
  <Company>Microsoft</Company>
  <LinksUpToDate>false</LinksUpToDate>
  <CharactersWithSpaces>1759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MBLC Special Meeting-- June 5, 2020</dc:title>
  <dc:creator>Matthew S. Perry (BLC)</dc:creator>
  <cp:lastModifiedBy>Masse, Rachel (BLC)</cp:lastModifiedBy>
  <cp:revision>5</cp:revision>
  <cp:lastPrinted>2020-05-26T17:51:00Z</cp:lastPrinted>
  <dcterms:created xsi:type="dcterms:W3CDTF">2020-06-01T14:40:00Z</dcterms:created>
  <dcterms:modified xsi:type="dcterms:W3CDTF">2020-06-01T15:31:00Z</dcterms:modified>
</cp:coreProperties>
</file>