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C232E" w:rsidRPr="005B25CB" w:rsidRDefault="007C232E" w:rsidP="007C232E">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7C232E" w:rsidRPr="005B25CB" w:rsidRDefault="007C232E" w:rsidP="007C232E">
      <w:pPr>
        <w:jc w:val="both"/>
        <w:rPr>
          <w:sz w:val="24"/>
          <w:szCs w:val="24"/>
        </w:rPr>
      </w:pPr>
    </w:p>
    <w:p w:rsidR="007C232E" w:rsidRPr="00B24B9D" w:rsidRDefault="007C232E" w:rsidP="007C232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November 5, 2015</w:t>
      </w:r>
    </w:p>
    <w:p w:rsidR="007C232E" w:rsidRPr="00B24B9D" w:rsidRDefault="007C232E" w:rsidP="007C232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7C232E" w:rsidRPr="00B24B9D" w:rsidRDefault="007C232E" w:rsidP="007C232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7C232E" w:rsidRPr="00B24B9D" w:rsidRDefault="007C232E" w:rsidP="007C232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7C232E" w:rsidRDefault="007C232E" w:rsidP="007C232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Senate Reading Room</w:t>
      </w:r>
    </w:p>
    <w:p w:rsidR="007C232E" w:rsidRDefault="007C232E" w:rsidP="007C232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State House, Room 428</w:t>
      </w:r>
    </w:p>
    <w:p w:rsidR="007C232E" w:rsidRDefault="007C232E" w:rsidP="007C232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Boston</w:t>
      </w:r>
      <w:r w:rsidRPr="00790CE0">
        <w:rPr>
          <w:sz w:val="24"/>
          <w:szCs w:val="24"/>
        </w:rPr>
        <w:t>, Massachusetts</w:t>
      </w:r>
    </w:p>
    <w:p w:rsidR="007C232E" w:rsidRPr="00B24B9D" w:rsidRDefault="007C232E" w:rsidP="007C232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7C232E" w:rsidRDefault="007C232E" w:rsidP="007C232E">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Gregory J. Shesko</w:t>
      </w:r>
      <w:r>
        <w:rPr>
          <w:sz w:val="24"/>
          <w:szCs w:val="24"/>
        </w:rPr>
        <w:t>, Chairman;</w:t>
      </w:r>
      <w:r w:rsidRPr="00E6310D">
        <w:rPr>
          <w:sz w:val="24"/>
          <w:szCs w:val="24"/>
        </w:rPr>
        <w:t xml:space="preserve"> </w:t>
      </w:r>
      <w:r w:rsidRPr="00B24B9D">
        <w:rPr>
          <w:sz w:val="24"/>
          <w:szCs w:val="24"/>
        </w:rPr>
        <w:t>Mary Ann Cluggish</w:t>
      </w:r>
      <w:r>
        <w:rPr>
          <w:sz w:val="24"/>
          <w:szCs w:val="24"/>
        </w:rPr>
        <w:t>, Vice Chairman</w:t>
      </w:r>
      <w:r w:rsidRPr="00B24B9D">
        <w:rPr>
          <w:sz w:val="24"/>
          <w:szCs w:val="24"/>
        </w:rPr>
        <w:t>;</w:t>
      </w:r>
      <w:r>
        <w:rPr>
          <w:sz w:val="24"/>
          <w:szCs w:val="24"/>
        </w:rPr>
        <w:t xml:space="preserve"> </w:t>
      </w:r>
      <w:r w:rsidRPr="00B24B9D">
        <w:rPr>
          <w:sz w:val="24"/>
          <w:szCs w:val="24"/>
        </w:rPr>
        <w:t>Carol B. Caro</w:t>
      </w:r>
      <w:r>
        <w:rPr>
          <w:sz w:val="24"/>
          <w:szCs w:val="24"/>
        </w:rPr>
        <w:t>, Secretary;</w:t>
      </w:r>
      <w:r w:rsidRPr="007D4F29">
        <w:rPr>
          <w:sz w:val="24"/>
          <w:szCs w:val="24"/>
        </w:rPr>
        <w:t xml:space="preserve"> </w:t>
      </w:r>
      <w:r>
        <w:rPr>
          <w:sz w:val="24"/>
          <w:szCs w:val="24"/>
        </w:rPr>
        <w:t>George T. Comeau; Mary Kronholm;</w:t>
      </w:r>
      <w:r w:rsidRPr="00B24B9D">
        <w:rPr>
          <w:sz w:val="24"/>
          <w:szCs w:val="24"/>
        </w:rPr>
        <w:t xml:space="preserve"> Francis R. Murphy</w:t>
      </w:r>
      <w:r>
        <w:rPr>
          <w:sz w:val="24"/>
          <w:szCs w:val="24"/>
        </w:rPr>
        <w:t xml:space="preserve">; Roland A. Ochsenbein; N. Janeen Resnick; </w:t>
      </w:r>
      <w:r w:rsidRPr="00A56AE0">
        <w:rPr>
          <w:sz w:val="24"/>
          <w:szCs w:val="24"/>
        </w:rPr>
        <w:t>Alice M. Welch</w:t>
      </w:r>
    </w:p>
    <w:p w:rsidR="007C232E" w:rsidRPr="00B24B9D" w:rsidRDefault="007C232E" w:rsidP="007C232E">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p>
    <w:p w:rsidR="007C232E" w:rsidRPr="00B24B9D" w:rsidRDefault="007C232E" w:rsidP="007C232E">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Pr>
          <w:sz w:val="24"/>
          <w:szCs w:val="24"/>
        </w:rPr>
        <w:t>Absent</w:t>
      </w:r>
      <w:r>
        <w:rPr>
          <w:sz w:val="24"/>
          <w:szCs w:val="24"/>
        </w:rPr>
        <w:tab/>
        <w:t>:</w:t>
      </w:r>
      <w:r>
        <w:rPr>
          <w:sz w:val="24"/>
          <w:szCs w:val="24"/>
        </w:rPr>
        <w:tab/>
        <w:t>None</w:t>
      </w:r>
    </w:p>
    <w:p w:rsidR="007C232E" w:rsidRPr="00B24B9D" w:rsidRDefault="007C232E" w:rsidP="007C232E">
      <w:pPr>
        <w:jc w:val="both"/>
        <w:rPr>
          <w:sz w:val="24"/>
          <w:szCs w:val="24"/>
        </w:rPr>
      </w:pPr>
    </w:p>
    <w:p w:rsidR="007C232E" w:rsidRPr="00B24B9D" w:rsidRDefault="007C232E" w:rsidP="007C232E">
      <w:pPr>
        <w:jc w:val="both"/>
        <w:rPr>
          <w:b/>
          <w:sz w:val="24"/>
          <w:szCs w:val="24"/>
        </w:rPr>
      </w:pPr>
    </w:p>
    <w:p w:rsidR="007C232E" w:rsidRPr="005B25CB" w:rsidRDefault="007C232E" w:rsidP="007C232E">
      <w:pPr>
        <w:jc w:val="both"/>
        <w:rPr>
          <w:b/>
          <w:sz w:val="24"/>
          <w:szCs w:val="24"/>
        </w:rPr>
      </w:pPr>
      <w:r w:rsidRPr="005B25CB">
        <w:rPr>
          <w:b/>
          <w:sz w:val="24"/>
          <w:szCs w:val="24"/>
        </w:rPr>
        <w:t>Staff Present:</w:t>
      </w:r>
    </w:p>
    <w:p w:rsidR="007C232E" w:rsidRPr="005B25CB" w:rsidRDefault="007C232E" w:rsidP="007C232E">
      <w:pPr>
        <w:jc w:val="both"/>
        <w:rPr>
          <w:sz w:val="24"/>
          <w:szCs w:val="24"/>
        </w:rPr>
      </w:pPr>
    </w:p>
    <w:p w:rsidR="007C232E" w:rsidRDefault="007C232E" w:rsidP="007C232E">
      <w:pPr>
        <w:jc w:val="both"/>
        <w:rPr>
          <w:sz w:val="24"/>
          <w:szCs w:val="24"/>
        </w:rPr>
      </w:pPr>
      <w:r w:rsidRPr="005B25CB">
        <w:rPr>
          <w:sz w:val="24"/>
          <w:szCs w:val="24"/>
        </w:rPr>
        <w:t>Dianne Carty</w:t>
      </w:r>
      <w:r>
        <w:rPr>
          <w:sz w:val="24"/>
          <w:szCs w:val="24"/>
        </w:rPr>
        <w:t xml:space="preserve">, </w:t>
      </w:r>
      <w:r w:rsidRPr="005B25CB">
        <w:rPr>
          <w:sz w:val="24"/>
          <w:szCs w:val="24"/>
        </w:rPr>
        <w:t xml:space="preserve">Director; </w:t>
      </w:r>
      <w:r>
        <w:rPr>
          <w:sz w:val="24"/>
          <w:szCs w:val="24"/>
        </w:rPr>
        <w:t xml:space="preserve">Liz Babbitt, State Aid Specialist; Callan Bignoli, Web Coordinator; Celeste Bruno, Communications Director; Susan Gibson, Accountant; Barbara Glazerman, Head of Operations and Budget; Erin Williams Hart, Friends/Trustees Liaison; Marlene Heroux, Reference Information Systems Specialist; Paul Kissman, Library </w:t>
      </w:r>
      <w:r w:rsidRPr="005B25CB">
        <w:rPr>
          <w:sz w:val="24"/>
          <w:szCs w:val="24"/>
        </w:rPr>
        <w:t>Information Systems Specialist;</w:t>
      </w:r>
      <w:r>
        <w:rPr>
          <w:sz w:val="24"/>
          <w:szCs w:val="24"/>
        </w:rPr>
        <w:t xml:space="preserve"> Rachel Masse, Administrative Coordinator; William Morton, Assistant to the Director; Matthew Perry, Outreach Coordinator; </w:t>
      </w:r>
      <w:r w:rsidRPr="00EF3E9F">
        <w:rPr>
          <w:sz w:val="24"/>
          <w:szCs w:val="24"/>
        </w:rPr>
        <w:t>Shelley Quezada, Consultant for the Unserved</w:t>
      </w:r>
      <w:r>
        <w:rPr>
          <w:sz w:val="24"/>
          <w:szCs w:val="24"/>
        </w:rPr>
        <w:t xml:space="preserve">; </w:t>
      </w:r>
      <w:r w:rsidRPr="00FD35C6">
        <w:rPr>
          <w:sz w:val="24"/>
          <w:szCs w:val="24"/>
        </w:rPr>
        <w:t>Mary Rose Quinn</w:t>
      </w:r>
      <w:r>
        <w:rPr>
          <w:sz w:val="24"/>
          <w:szCs w:val="24"/>
        </w:rPr>
        <w:t xml:space="preserve">, </w:t>
      </w:r>
      <w:r w:rsidRPr="00FD35C6">
        <w:rPr>
          <w:sz w:val="24"/>
          <w:szCs w:val="24"/>
        </w:rPr>
        <w:t>Head of Sta</w:t>
      </w:r>
      <w:r>
        <w:rPr>
          <w:sz w:val="24"/>
          <w:szCs w:val="24"/>
        </w:rPr>
        <w:t>te Programs/Government Liaison; Deborah Roth, Contracts Specialist; Gregor Trinkaus-Randall, Preservation Specialist</w:t>
      </w:r>
    </w:p>
    <w:p w:rsidR="007C232E" w:rsidRDefault="007C232E" w:rsidP="007C232E">
      <w:pPr>
        <w:jc w:val="both"/>
        <w:rPr>
          <w:sz w:val="24"/>
          <w:szCs w:val="24"/>
        </w:rPr>
      </w:pPr>
    </w:p>
    <w:p w:rsidR="007C232E" w:rsidRPr="005B25CB" w:rsidRDefault="007C232E" w:rsidP="007C232E">
      <w:pPr>
        <w:jc w:val="both"/>
        <w:rPr>
          <w:sz w:val="24"/>
          <w:szCs w:val="24"/>
        </w:rPr>
      </w:pPr>
    </w:p>
    <w:p w:rsidR="007C232E" w:rsidRPr="005B25CB" w:rsidRDefault="007C232E" w:rsidP="007C232E">
      <w:pPr>
        <w:jc w:val="both"/>
        <w:rPr>
          <w:b/>
          <w:sz w:val="24"/>
          <w:szCs w:val="24"/>
        </w:rPr>
      </w:pPr>
      <w:r w:rsidRPr="005B25CB">
        <w:rPr>
          <w:b/>
          <w:sz w:val="24"/>
          <w:szCs w:val="24"/>
        </w:rPr>
        <w:t>Observers Present:</w:t>
      </w:r>
    </w:p>
    <w:p w:rsidR="007C232E" w:rsidRPr="007472E7" w:rsidRDefault="007C232E" w:rsidP="007C232E">
      <w:pPr>
        <w:jc w:val="both"/>
        <w:rPr>
          <w:sz w:val="24"/>
          <w:szCs w:val="24"/>
        </w:rPr>
      </w:pPr>
    </w:p>
    <w:p w:rsidR="007C232E" w:rsidRDefault="007C232E" w:rsidP="007C23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75272">
        <w:rPr>
          <w:sz w:val="24"/>
          <w:szCs w:val="24"/>
        </w:rPr>
        <w:t>Anna Fahey-Flynn, Collaborative Library Services Manager, Boston Public Library;</w:t>
      </w:r>
      <w:r>
        <w:rPr>
          <w:sz w:val="24"/>
          <w:szCs w:val="24"/>
        </w:rPr>
        <w:t xml:space="preserve"> Leila Gentile, Legislative Aide to Senator Kenneth Donnelly; </w:t>
      </w:r>
      <w:r w:rsidRPr="00947F64">
        <w:rPr>
          <w:sz w:val="24"/>
          <w:szCs w:val="24"/>
        </w:rPr>
        <w:t>Susan McAlister</w:t>
      </w:r>
      <w:r>
        <w:rPr>
          <w:sz w:val="24"/>
          <w:szCs w:val="24"/>
        </w:rPr>
        <w:t>,</w:t>
      </w:r>
      <w:r w:rsidRPr="007E5600">
        <w:rPr>
          <w:sz w:val="24"/>
          <w:szCs w:val="24"/>
        </w:rPr>
        <w:t xml:space="preserve"> </w:t>
      </w:r>
      <w:r>
        <w:rPr>
          <w:sz w:val="24"/>
          <w:szCs w:val="24"/>
        </w:rPr>
        <w:t xml:space="preserve">Executive Director, </w:t>
      </w:r>
      <w:r w:rsidRPr="00947F64">
        <w:rPr>
          <w:sz w:val="24"/>
          <w:szCs w:val="24"/>
        </w:rPr>
        <w:t>Minuteman</w:t>
      </w:r>
      <w:r>
        <w:rPr>
          <w:sz w:val="24"/>
          <w:szCs w:val="24"/>
        </w:rPr>
        <w:t xml:space="preserve"> Library Network </w:t>
      </w:r>
      <w:r w:rsidRPr="007B2AB0">
        <w:rPr>
          <w:sz w:val="24"/>
          <w:szCs w:val="24"/>
        </w:rPr>
        <w:t>and Chair of the Massachusetts Library Association’s Legislative Committee</w:t>
      </w:r>
      <w:r>
        <w:rPr>
          <w:sz w:val="24"/>
          <w:szCs w:val="24"/>
        </w:rPr>
        <w:t xml:space="preserve">; Gregory </w:t>
      </w:r>
      <w:r w:rsidRPr="00B02900">
        <w:rPr>
          <w:sz w:val="24"/>
          <w:szCs w:val="24"/>
        </w:rPr>
        <w:t xml:space="preserve">Pronevitz, Executive Director, Massachusetts Library </w:t>
      </w:r>
      <w:r>
        <w:rPr>
          <w:sz w:val="24"/>
          <w:szCs w:val="24"/>
        </w:rPr>
        <w:t xml:space="preserve">System; Nancy Rea, Facilitator, State Aid Review Committee; Douglas </w:t>
      </w:r>
      <w:proofErr w:type="spellStart"/>
      <w:r>
        <w:rPr>
          <w:sz w:val="24"/>
          <w:szCs w:val="24"/>
        </w:rPr>
        <w:t>Scibeck</w:t>
      </w:r>
      <w:proofErr w:type="spellEnd"/>
      <w:r>
        <w:rPr>
          <w:sz w:val="24"/>
          <w:szCs w:val="24"/>
        </w:rPr>
        <w:t xml:space="preserve">, Budget Analyst, Executive Office for Administration and Finance; </w:t>
      </w:r>
      <w:r w:rsidRPr="00835E81">
        <w:rPr>
          <w:sz w:val="24"/>
          <w:szCs w:val="24"/>
        </w:rPr>
        <w:t>Sharon Shaloo, Executive Director, Massachusetts Center for the Book</w:t>
      </w:r>
    </w:p>
    <w:p w:rsidR="007C232E" w:rsidRDefault="007C232E" w:rsidP="007C23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7C232E" w:rsidRDefault="007C232E" w:rsidP="007C23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7C232E" w:rsidRPr="005B25CB" w:rsidRDefault="007C232E" w:rsidP="007C232E">
      <w:pPr>
        <w:jc w:val="both"/>
        <w:rPr>
          <w:b/>
          <w:sz w:val="24"/>
          <w:szCs w:val="24"/>
        </w:rPr>
      </w:pPr>
      <w:r w:rsidRPr="005B25CB">
        <w:rPr>
          <w:b/>
          <w:sz w:val="24"/>
          <w:szCs w:val="24"/>
        </w:rPr>
        <w:t>Call to Order</w:t>
      </w:r>
    </w:p>
    <w:p w:rsidR="007C232E" w:rsidRPr="005B25CB" w:rsidRDefault="007C232E" w:rsidP="007C232E">
      <w:pPr>
        <w:jc w:val="both"/>
        <w:rPr>
          <w:sz w:val="24"/>
          <w:szCs w:val="24"/>
        </w:rPr>
      </w:pPr>
    </w:p>
    <w:p w:rsidR="007C232E" w:rsidRDefault="007C232E" w:rsidP="007C232E">
      <w:pPr>
        <w:jc w:val="both"/>
        <w:rPr>
          <w:sz w:val="24"/>
          <w:szCs w:val="24"/>
        </w:rPr>
      </w:pPr>
      <w:r w:rsidRPr="005B25CB">
        <w:rPr>
          <w:sz w:val="24"/>
          <w:szCs w:val="24"/>
        </w:rPr>
        <w:t xml:space="preserve">Chairman </w:t>
      </w:r>
      <w:r>
        <w:rPr>
          <w:sz w:val="24"/>
          <w:szCs w:val="24"/>
        </w:rPr>
        <w:t xml:space="preserve">Shesko </w:t>
      </w:r>
      <w:r w:rsidRPr="005B25CB">
        <w:rPr>
          <w:sz w:val="24"/>
          <w:szCs w:val="24"/>
        </w:rPr>
        <w:t xml:space="preserve">called the </w:t>
      </w:r>
      <w:r w:rsidRPr="007E2308">
        <w:rPr>
          <w:sz w:val="24"/>
          <w:szCs w:val="24"/>
        </w:rPr>
        <w:t xml:space="preserve">meeting </w:t>
      </w:r>
      <w:r w:rsidRPr="005B25CB">
        <w:rPr>
          <w:sz w:val="24"/>
          <w:szCs w:val="24"/>
        </w:rPr>
        <w:t>to order at 10:</w:t>
      </w:r>
      <w:r>
        <w:rPr>
          <w:sz w:val="24"/>
          <w:szCs w:val="24"/>
        </w:rPr>
        <w:t>10</w:t>
      </w:r>
      <w:r w:rsidRPr="005B25CB">
        <w:rPr>
          <w:sz w:val="24"/>
          <w:szCs w:val="24"/>
        </w:rPr>
        <w:t xml:space="preserve"> A.M. and </w:t>
      </w:r>
      <w:r>
        <w:rPr>
          <w:sz w:val="24"/>
          <w:szCs w:val="24"/>
        </w:rPr>
        <w:t>welcomed attendees to the Board meeting and the 125</w:t>
      </w:r>
      <w:r w:rsidRPr="00071246">
        <w:rPr>
          <w:sz w:val="24"/>
          <w:szCs w:val="24"/>
          <w:vertAlign w:val="superscript"/>
        </w:rPr>
        <w:t>th</w:t>
      </w:r>
      <w:r>
        <w:rPr>
          <w:sz w:val="24"/>
          <w:szCs w:val="24"/>
        </w:rPr>
        <w:t xml:space="preserve"> Anniversary Celebration of the Board of Library Commissioners.</w:t>
      </w:r>
    </w:p>
    <w:p w:rsidR="007C232E" w:rsidRDefault="007C232E" w:rsidP="007C232E">
      <w:pPr>
        <w:widowControl/>
        <w:autoSpaceDE/>
        <w:autoSpaceDN/>
        <w:adjustRightInd/>
        <w:rPr>
          <w:sz w:val="24"/>
          <w:szCs w:val="24"/>
        </w:rPr>
      </w:pPr>
      <w:r>
        <w:rPr>
          <w:sz w:val="24"/>
          <w:szCs w:val="24"/>
        </w:rPr>
        <w:br w:type="page"/>
      </w:r>
    </w:p>
    <w:p w:rsidR="007C232E" w:rsidRPr="003159B6" w:rsidRDefault="007C232E" w:rsidP="007C232E">
      <w:pPr>
        <w:jc w:val="both"/>
        <w:rPr>
          <w:b/>
          <w:sz w:val="24"/>
          <w:szCs w:val="24"/>
        </w:rPr>
      </w:pPr>
      <w:r w:rsidRPr="003159B6">
        <w:rPr>
          <w:b/>
          <w:sz w:val="24"/>
          <w:szCs w:val="24"/>
        </w:rPr>
        <w:lastRenderedPageBreak/>
        <w:t xml:space="preserve">Approval of Business Meeting Minutes </w:t>
      </w:r>
      <w:r>
        <w:rPr>
          <w:b/>
          <w:sz w:val="24"/>
          <w:szCs w:val="24"/>
        </w:rPr>
        <w:t>–</w:t>
      </w:r>
      <w:r w:rsidRPr="003159B6">
        <w:rPr>
          <w:b/>
          <w:sz w:val="24"/>
          <w:szCs w:val="24"/>
        </w:rPr>
        <w:t xml:space="preserve"> </w:t>
      </w:r>
      <w:r>
        <w:rPr>
          <w:b/>
          <w:sz w:val="24"/>
          <w:szCs w:val="24"/>
        </w:rPr>
        <w:t>October 1, 2015</w:t>
      </w:r>
    </w:p>
    <w:p w:rsidR="007C232E" w:rsidRDefault="007C232E" w:rsidP="007C232E">
      <w:pPr>
        <w:jc w:val="both"/>
        <w:rPr>
          <w:sz w:val="24"/>
          <w:szCs w:val="24"/>
        </w:rPr>
      </w:pPr>
    </w:p>
    <w:p w:rsidR="007C232E" w:rsidRDefault="007C232E" w:rsidP="007C232E">
      <w:pPr>
        <w:jc w:val="both"/>
        <w:rPr>
          <w:sz w:val="24"/>
          <w:szCs w:val="24"/>
          <w:u w:val="single"/>
        </w:rPr>
      </w:pPr>
      <w:r w:rsidRPr="000F3999">
        <w:rPr>
          <w:sz w:val="24"/>
          <w:szCs w:val="24"/>
        </w:rPr>
        <w:t xml:space="preserve">Commissioner </w:t>
      </w:r>
      <w:r>
        <w:rPr>
          <w:sz w:val="24"/>
          <w:szCs w:val="24"/>
        </w:rPr>
        <w:t xml:space="preserve">Cluggish </w:t>
      </w:r>
      <w:r w:rsidRPr="000F3999">
        <w:rPr>
          <w:sz w:val="24"/>
          <w:szCs w:val="24"/>
        </w:rPr>
        <w:t>moved and Commissioner</w:t>
      </w:r>
      <w:r>
        <w:rPr>
          <w:sz w:val="24"/>
          <w:szCs w:val="24"/>
        </w:rPr>
        <w:t xml:space="preserve"> Comeau </w:t>
      </w:r>
      <w:r w:rsidRPr="000F3999">
        <w:rPr>
          <w:sz w:val="24"/>
          <w:szCs w:val="24"/>
        </w:rPr>
        <w:t xml:space="preserve">seconded </w:t>
      </w:r>
      <w:r w:rsidRPr="000F3999">
        <w:rPr>
          <w:sz w:val="24"/>
          <w:szCs w:val="24"/>
          <w:u w:val="single"/>
        </w:rPr>
        <w:t xml:space="preserve">that the Massachusetts Board of Library Commissioners approve the minutes for the monthly business meeting </w:t>
      </w:r>
      <w:r>
        <w:rPr>
          <w:sz w:val="24"/>
          <w:szCs w:val="24"/>
          <w:u w:val="single"/>
        </w:rPr>
        <w:t>of October 1, 2015.</w:t>
      </w:r>
    </w:p>
    <w:p w:rsidR="007C232E" w:rsidRPr="000F3999" w:rsidRDefault="007C232E" w:rsidP="007C232E">
      <w:pPr>
        <w:jc w:val="both"/>
        <w:rPr>
          <w:sz w:val="24"/>
          <w:szCs w:val="24"/>
        </w:rPr>
      </w:pPr>
    </w:p>
    <w:p w:rsidR="007C232E" w:rsidRDefault="007C232E" w:rsidP="007C232E">
      <w:pPr>
        <w:jc w:val="both"/>
        <w:rPr>
          <w:b/>
          <w:sz w:val="24"/>
          <w:szCs w:val="24"/>
        </w:rPr>
      </w:pPr>
      <w:r w:rsidRPr="000F3999">
        <w:rPr>
          <w:b/>
          <w:sz w:val="24"/>
          <w:szCs w:val="24"/>
        </w:rPr>
        <w:t>The Board voted approval.</w:t>
      </w:r>
    </w:p>
    <w:p w:rsidR="007C232E" w:rsidRDefault="007C232E" w:rsidP="007C232E">
      <w:pPr>
        <w:jc w:val="both"/>
        <w:rPr>
          <w:b/>
          <w:sz w:val="24"/>
          <w:szCs w:val="24"/>
        </w:rPr>
      </w:pPr>
    </w:p>
    <w:p w:rsidR="007C232E" w:rsidRDefault="007C232E" w:rsidP="007C232E">
      <w:pPr>
        <w:jc w:val="both"/>
        <w:rPr>
          <w:b/>
          <w:sz w:val="24"/>
          <w:szCs w:val="24"/>
        </w:rPr>
      </w:pPr>
    </w:p>
    <w:p w:rsidR="007C232E" w:rsidRDefault="007C232E" w:rsidP="007C232E">
      <w:pPr>
        <w:jc w:val="both"/>
        <w:rPr>
          <w:b/>
          <w:sz w:val="24"/>
          <w:szCs w:val="24"/>
        </w:rPr>
      </w:pPr>
      <w:r w:rsidRPr="005B25CB">
        <w:rPr>
          <w:b/>
          <w:sz w:val="24"/>
          <w:szCs w:val="24"/>
        </w:rPr>
        <w:t>CHAIRMAN’S REPORT</w:t>
      </w:r>
    </w:p>
    <w:p w:rsidR="007C232E" w:rsidRDefault="007C232E" w:rsidP="007C232E">
      <w:pPr>
        <w:jc w:val="both"/>
        <w:rPr>
          <w:b/>
          <w:sz w:val="24"/>
          <w:szCs w:val="24"/>
        </w:rPr>
      </w:pPr>
    </w:p>
    <w:p w:rsidR="007C232E" w:rsidRDefault="007C232E" w:rsidP="007C232E">
      <w:pPr>
        <w:jc w:val="both"/>
        <w:rPr>
          <w:sz w:val="24"/>
          <w:szCs w:val="24"/>
        </w:rPr>
      </w:pPr>
      <w:r>
        <w:rPr>
          <w:sz w:val="24"/>
          <w:szCs w:val="24"/>
        </w:rPr>
        <w:t xml:space="preserve">Chairman </w:t>
      </w:r>
      <w:r w:rsidRPr="00FA0C30">
        <w:rPr>
          <w:sz w:val="24"/>
          <w:szCs w:val="24"/>
        </w:rPr>
        <w:t>Shesko</w:t>
      </w:r>
      <w:r>
        <w:rPr>
          <w:sz w:val="24"/>
          <w:szCs w:val="24"/>
        </w:rPr>
        <w:t xml:space="preserve"> welcomed all to the Board meeting which begins the 125</w:t>
      </w:r>
      <w:r w:rsidRPr="007341F5">
        <w:rPr>
          <w:sz w:val="24"/>
          <w:szCs w:val="24"/>
          <w:vertAlign w:val="superscript"/>
        </w:rPr>
        <w:t>th</w:t>
      </w:r>
      <w:r>
        <w:rPr>
          <w:sz w:val="24"/>
          <w:szCs w:val="24"/>
        </w:rPr>
        <w:t xml:space="preserve"> Celebration of the founding of the Board of Library Commissioners.  He saluted and recognized the talent and hard work of MBLC Staff, who received a round of applause from the Commissioners.  </w:t>
      </w:r>
    </w:p>
    <w:p w:rsidR="007C232E" w:rsidRDefault="007C232E" w:rsidP="007C232E">
      <w:pPr>
        <w:jc w:val="both"/>
        <w:rPr>
          <w:sz w:val="24"/>
          <w:szCs w:val="24"/>
        </w:rPr>
      </w:pPr>
    </w:p>
    <w:p w:rsidR="007C232E" w:rsidRDefault="007C232E" w:rsidP="007C232E">
      <w:pPr>
        <w:jc w:val="both"/>
        <w:rPr>
          <w:sz w:val="24"/>
          <w:szCs w:val="24"/>
        </w:rPr>
      </w:pPr>
      <w:r>
        <w:rPr>
          <w:sz w:val="24"/>
          <w:szCs w:val="24"/>
        </w:rPr>
        <w:t xml:space="preserve">Chairman </w:t>
      </w:r>
      <w:r w:rsidRPr="00FA0C30">
        <w:rPr>
          <w:sz w:val="24"/>
          <w:szCs w:val="24"/>
        </w:rPr>
        <w:t>Shesko</w:t>
      </w:r>
      <w:r>
        <w:rPr>
          <w:sz w:val="24"/>
          <w:szCs w:val="24"/>
        </w:rPr>
        <w:t xml:space="preserve"> then applauded the work and commitment of past and present Commissioners and also directors:  Keith </w:t>
      </w:r>
      <w:proofErr w:type="spellStart"/>
      <w:r>
        <w:rPr>
          <w:sz w:val="24"/>
          <w:szCs w:val="24"/>
        </w:rPr>
        <w:t>Fiels</w:t>
      </w:r>
      <w:proofErr w:type="spellEnd"/>
      <w:r>
        <w:rPr>
          <w:sz w:val="24"/>
          <w:szCs w:val="24"/>
        </w:rPr>
        <w:t>, Robert Maier, and Dianne Carty.</w:t>
      </w:r>
    </w:p>
    <w:p w:rsidR="007C232E" w:rsidRDefault="007C232E" w:rsidP="007C232E">
      <w:pPr>
        <w:jc w:val="both"/>
        <w:rPr>
          <w:sz w:val="24"/>
          <w:szCs w:val="24"/>
        </w:rPr>
      </w:pPr>
    </w:p>
    <w:p w:rsidR="007C232E" w:rsidRDefault="007C232E" w:rsidP="007C232E">
      <w:pPr>
        <w:jc w:val="both"/>
        <w:rPr>
          <w:sz w:val="24"/>
          <w:szCs w:val="24"/>
        </w:rPr>
      </w:pPr>
      <w:r>
        <w:rPr>
          <w:sz w:val="24"/>
          <w:szCs w:val="24"/>
        </w:rPr>
        <w:t>He thanked Senator Kenneth Donnelly and Representative Kate Hogan for arranging space for today’s Board meeting and anniversary celebration.</w:t>
      </w:r>
    </w:p>
    <w:p w:rsidR="007C232E" w:rsidRDefault="007C232E" w:rsidP="007C232E">
      <w:pPr>
        <w:jc w:val="both"/>
        <w:rPr>
          <w:sz w:val="24"/>
          <w:szCs w:val="24"/>
        </w:rPr>
      </w:pPr>
    </w:p>
    <w:p w:rsidR="007C232E" w:rsidRDefault="007C232E" w:rsidP="007C232E">
      <w:pPr>
        <w:jc w:val="both"/>
        <w:rPr>
          <w:sz w:val="24"/>
          <w:szCs w:val="24"/>
        </w:rPr>
      </w:pPr>
      <w:r>
        <w:rPr>
          <w:sz w:val="24"/>
          <w:szCs w:val="24"/>
        </w:rPr>
        <w:t xml:space="preserve">Chairman Shesko relayed that Director Carty, Commissioner Caro, and he met with Senator Karen E. </w:t>
      </w:r>
      <w:proofErr w:type="spellStart"/>
      <w:r>
        <w:rPr>
          <w:sz w:val="24"/>
          <w:szCs w:val="24"/>
        </w:rPr>
        <w:t>Spilka</w:t>
      </w:r>
      <w:proofErr w:type="spellEnd"/>
      <w:r>
        <w:rPr>
          <w:sz w:val="24"/>
          <w:szCs w:val="24"/>
        </w:rPr>
        <w:t>,</w:t>
      </w:r>
      <w:r w:rsidRPr="0043602F">
        <w:t xml:space="preserve"> </w:t>
      </w:r>
      <w:r w:rsidRPr="0043602F">
        <w:rPr>
          <w:sz w:val="24"/>
          <w:szCs w:val="24"/>
        </w:rPr>
        <w:t>Chair</w:t>
      </w:r>
      <w:r>
        <w:rPr>
          <w:sz w:val="24"/>
          <w:szCs w:val="24"/>
        </w:rPr>
        <w:t xml:space="preserve"> of the </w:t>
      </w:r>
      <w:r w:rsidRPr="0043602F">
        <w:rPr>
          <w:sz w:val="24"/>
          <w:szCs w:val="24"/>
        </w:rPr>
        <w:t>Senate Committee on Ways and Means</w:t>
      </w:r>
      <w:r>
        <w:rPr>
          <w:sz w:val="24"/>
          <w:szCs w:val="24"/>
        </w:rPr>
        <w:t xml:space="preserve">, on October 13, 2015, to discuss library topics and funding for the </w:t>
      </w:r>
      <w:r w:rsidRPr="000E21A0">
        <w:rPr>
          <w:sz w:val="24"/>
          <w:szCs w:val="24"/>
        </w:rPr>
        <w:t>Massachusetts Board of Library Commissioners line items</w:t>
      </w:r>
      <w:r>
        <w:rPr>
          <w:sz w:val="24"/>
          <w:szCs w:val="24"/>
        </w:rPr>
        <w:t>.</w:t>
      </w:r>
    </w:p>
    <w:p w:rsidR="007C232E" w:rsidRDefault="007C232E" w:rsidP="007C232E">
      <w:pPr>
        <w:jc w:val="both"/>
        <w:rPr>
          <w:sz w:val="24"/>
          <w:szCs w:val="24"/>
        </w:rPr>
      </w:pPr>
    </w:p>
    <w:p w:rsidR="007C232E" w:rsidRDefault="007C232E" w:rsidP="007C232E">
      <w:pPr>
        <w:jc w:val="both"/>
        <w:rPr>
          <w:sz w:val="24"/>
          <w:szCs w:val="24"/>
        </w:rPr>
      </w:pPr>
      <w:r>
        <w:rPr>
          <w:sz w:val="24"/>
          <w:szCs w:val="24"/>
        </w:rPr>
        <w:t>Chairman Shesko stated that he attended the Executive Committee meeting at the Board offices on October 26, 2015.</w:t>
      </w:r>
    </w:p>
    <w:p w:rsidR="007C232E" w:rsidRDefault="007C232E" w:rsidP="007C232E">
      <w:pPr>
        <w:jc w:val="both"/>
        <w:rPr>
          <w:sz w:val="24"/>
          <w:szCs w:val="24"/>
        </w:rPr>
      </w:pPr>
    </w:p>
    <w:p w:rsidR="007C232E" w:rsidRDefault="007C232E" w:rsidP="007C232E">
      <w:pPr>
        <w:jc w:val="both"/>
        <w:rPr>
          <w:sz w:val="24"/>
          <w:szCs w:val="24"/>
        </w:rPr>
      </w:pPr>
      <w:r>
        <w:rPr>
          <w:sz w:val="24"/>
          <w:szCs w:val="24"/>
        </w:rPr>
        <w:t xml:space="preserve">He reported that, on October 27, 2015, Vice Chairman Cluggish, and he met with their Senator </w:t>
      </w:r>
      <w:r w:rsidRPr="0043602F">
        <w:rPr>
          <w:sz w:val="24"/>
          <w:szCs w:val="24"/>
        </w:rPr>
        <w:t>Richard J. Ross</w:t>
      </w:r>
      <w:r>
        <w:rPr>
          <w:sz w:val="24"/>
          <w:szCs w:val="24"/>
        </w:rPr>
        <w:t xml:space="preserve">, who is a member of the Joint </w:t>
      </w:r>
      <w:r w:rsidRPr="0043602F">
        <w:rPr>
          <w:sz w:val="24"/>
          <w:szCs w:val="24"/>
        </w:rPr>
        <w:t>Committee on Ways and Means</w:t>
      </w:r>
      <w:r>
        <w:rPr>
          <w:sz w:val="24"/>
          <w:szCs w:val="24"/>
        </w:rPr>
        <w:t xml:space="preserve">, to discuss library topics and funding for the </w:t>
      </w:r>
      <w:r w:rsidRPr="000E21A0">
        <w:rPr>
          <w:sz w:val="24"/>
          <w:szCs w:val="24"/>
        </w:rPr>
        <w:t>Massachusetts Board of Library Commissioners line items</w:t>
      </w:r>
      <w:r>
        <w:rPr>
          <w:sz w:val="24"/>
          <w:szCs w:val="24"/>
        </w:rPr>
        <w:t>. Chairman Shesko noted that at the meeting Senator Ross stated that his family had donated funding for the genealogical room at the Fiske Library in Wrentham.</w:t>
      </w:r>
    </w:p>
    <w:p w:rsidR="007C232E" w:rsidRDefault="007C232E" w:rsidP="007C232E">
      <w:pPr>
        <w:jc w:val="both"/>
        <w:rPr>
          <w:sz w:val="24"/>
          <w:szCs w:val="24"/>
        </w:rPr>
      </w:pPr>
    </w:p>
    <w:p w:rsidR="007C232E" w:rsidRDefault="007C232E" w:rsidP="007C232E">
      <w:pPr>
        <w:jc w:val="both"/>
        <w:rPr>
          <w:sz w:val="24"/>
          <w:szCs w:val="24"/>
        </w:rPr>
      </w:pPr>
    </w:p>
    <w:p w:rsidR="007C232E" w:rsidRPr="005B25CB" w:rsidRDefault="007C232E" w:rsidP="007C232E">
      <w:pPr>
        <w:jc w:val="both"/>
        <w:rPr>
          <w:b/>
          <w:sz w:val="24"/>
          <w:szCs w:val="24"/>
        </w:rPr>
      </w:pPr>
      <w:r w:rsidRPr="005B25CB">
        <w:rPr>
          <w:b/>
          <w:sz w:val="24"/>
          <w:szCs w:val="24"/>
        </w:rPr>
        <w:t>DIRECTOR’S REPORT</w:t>
      </w:r>
    </w:p>
    <w:p w:rsidR="007C232E" w:rsidRDefault="007C232E" w:rsidP="007C232E">
      <w:pPr>
        <w:jc w:val="both"/>
        <w:rPr>
          <w:sz w:val="24"/>
          <w:szCs w:val="24"/>
        </w:rPr>
      </w:pPr>
    </w:p>
    <w:p w:rsidR="007C232E" w:rsidRPr="00E54BC6" w:rsidRDefault="007C232E" w:rsidP="007C232E">
      <w:pPr>
        <w:jc w:val="both"/>
        <w:rPr>
          <w:sz w:val="24"/>
          <w:szCs w:val="24"/>
        </w:rPr>
      </w:pPr>
      <w:r>
        <w:rPr>
          <w:sz w:val="24"/>
          <w:szCs w:val="24"/>
        </w:rPr>
        <w:t xml:space="preserve">Director Carty informed the Commissioners that </w:t>
      </w:r>
      <w:r w:rsidRPr="00E54BC6">
        <w:rPr>
          <w:sz w:val="24"/>
          <w:szCs w:val="24"/>
        </w:rPr>
        <w:t>Chris</w:t>
      </w:r>
      <w:r>
        <w:rPr>
          <w:sz w:val="24"/>
          <w:szCs w:val="24"/>
        </w:rPr>
        <w:t>topher</w:t>
      </w:r>
      <w:r w:rsidRPr="00E54BC6">
        <w:rPr>
          <w:sz w:val="24"/>
          <w:szCs w:val="24"/>
        </w:rPr>
        <w:t xml:space="preserve"> Marino</w:t>
      </w:r>
      <w:r>
        <w:rPr>
          <w:sz w:val="24"/>
          <w:szCs w:val="24"/>
        </w:rPr>
        <w:t xml:space="preserve">, </w:t>
      </w:r>
      <w:r w:rsidRPr="00E54BC6">
        <w:rPr>
          <w:sz w:val="24"/>
          <w:szCs w:val="24"/>
        </w:rPr>
        <w:t xml:space="preserve">the Senate Budget Analyst </w:t>
      </w:r>
      <w:r w:rsidRPr="00E54BC6">
        <w:rPr>
          <w:sz w:val="24"/>
          <w:szCs w:val="24"/>
        </w:rPr>
        <w:lastRenderedPageBreak/>
        <w:t>for the MBLC</w:t>
      </w:r>
      <w:r>
        <w:rPr>
          <w:sz w:val="24"/>
          <w:szCs w:val="24"/>
        </w:rPr>
        <w:t xml:space="preserve">, was also present at the meeting with Representative </w:t>
      </w:r>
      <w:proofErr w:type="spellStart"/>
      <w:r w:rsidRPr="00E54BC6">
        <w:rPr>
          <w:sz w:val="24"/>
          <w:szCs w:val="24"/>
        </w:rPr>
        <w:t>Spilka</w:t>
      </w:r>
      <w:proofErr w:type="spellEnd"/>
      <w:r>
        <w:rPr>
          <w:sz w:val="24"/>
          <w:szCs w:val="24"/>
        </w:rPr>
        <w:t>. She relayed that MBLC management team had</w:t>
      </w:r>
      <w:r w:rsidRPr="00E54BC6">
        <w:rPr>
          <w:sz w:val="24"/>
          <w:szCs w:val="24"/>
        </w:rPr>
        <w:t xml:space="preserve"> </w:t>
      </w:r>
      <w:r>
        <w:rPr>
          <w:sz w:val="24"/>
          <w:szCs w:val="24"/>
        </w:rPr>
        <w:t xml:space="preserve">previously </w:t>
      </w:r>
      <w:r w:rsidRPr="00E54BC6">
        <w:rPr>
          <w:sz w:val="24"/>
          <w:szCs w:val="24"/>
        </w:rPr>
        <w:t xml:space="preserve">met with </w:t>
      </w:r>
      <w:r>
        <w:rPr>
          <w:sz w:val="24"/>
          <w:szCs w:val="24"/>
        </w:rPr>
        <w:t xml:space="preserve">Mr. Marino, so </w:t>
      </w:r>
      <w:r w:rsidRPr="00E54BC6">
        <w:rPr>
          <w:sz w:val="24"/>
          <w:szCs w:val="24"/>
        </w:rPr>
        <w:t>th</w:t>
      </w:r>
      <w:r>
        <w:rPr>
          <w:sz w:val="24"/>
          <w:szCs w:val="24"/>
        </w:rPr>
        <w:t xml:space="preserve">e meeting with Representative </w:t>
      </w:r>
      <w:proofErr w:type="spellStart"/>
      <w:r w:rsidRPr="00E54BC6">
        <w:rPr>
          <w:sz w:val="24"/>
          <w:szCs w:val="24"/>
        </w:rPr>
        <w:t>Spilka</w:t>
      </w:r>
      <w:proofErr w:type="spellEnd"/>
      <w:r w:rsidRPr="00E54BC6">
        <w:rPr>
          <w:sz w:val="24"/>
          <w:szCs w:val="24"/>
        </w:rPr>
        <w:t xml:space="preserve"> </w:t>
      </w:r>
      <w:r>
        <w:rPr>
          <w:sz w:val="24"/>
          <w:szCs w:val="24"/>
        </w:rPr>
        <w:t xml:space="preserve">provided </w:t>
      </w:r>
      <w:r w:rsidRPr="00E54BC6">
        <w:rPr>
          <w:sz w:val="24"/>
          <w:szCs w:val="24"/>
        </w:rPr>
        <w:t>tremendous reinforcement for what he had heard about MBLC budget lines.</w:t>
      </w:r>
    </w:p>
    <w:p w:rsidR="007C232E" w:rsidRPr="00E54BC6" w:rsidRDefault="007C232E" w:rsidP="007C232E">
      <w:pPr>
        <w:jc w:val="both"/>
        <w:rPr>
          <w:sz w:val="24"/>
          <w:szCs w:val="24"/>
        </w:rPr>
      </w:pPr>
    </w:p>
    <w:p w:rsidR="007C232E" w:rsidRPr="00E54BC6" w:rsidRDefault="007C232E" w:rsidP="007C232E">
      <w:pPr>
        <w:jc w:val="both"/>
        <w:rPr>
          <w:sz w:val="24"/>
          <w:szCs w:val="24"/>
        </w:rPr>
      </w:pPr>
      <w:r>
        <w:rPr>
          <w:sz w:val="24"/>
          <w:szCs w:val="24"/>
        </w:rPr>
        <w:t>Director Carty reported that, o</w:t>
      </w:r>
      <w:r w:rsidRPr="00E54BC6">
        <w:rPr>
          <w:sz w:val="24"/>
          <w:szCs w:val="24"/>
        </w:rPr>
        <w:t xml:space="preserve">n </w:t>
      </w:r>
      <w:r>
        <w:rPr>
          <w:sz w:val="24"/>
          <w:szCs w:val="24"/>
        </w:rPr>
        <w:t>O</w:t>
      </w:r>
      <w:r w:rsidRPr="00E54BC6">
        <w:rPr>
          <w:sz w:val="24"/>
          <w:szCs w:val="24"/>
        </w:rPr>
        <w:t>ctober 15</w:t>
      </w:r>
      <w:r>
        <w:rPr>
          <w:sz w:val="24"/>
          <w:szCs w:val="24"/>
        </w:rPr>
        <w:t>, 2015</w:t>
      </w:r>
      <w:r w:rsidRPr="00E54BC6">
        <w:rPr>
          <w:sz w:val="24"/>
          <w:szCs w:val="24"/>
        </w:rPr>
        <w:t xml:space="preserve">, the Library Legislative Caucus met </w:t>
      </w:r>
      <w:r>
        <w:rPr>
          <w:sz w:val="24"/>
          <w:szCs w:val="24"/>
        </w:rPr>
        <w:t xml:space="preserve">at the State House </w:t>
      </w:r>
      <w:r w:rsidRPr="00E54BC6">
        <w:rPr>
          <w:sz w:val="24"/>
          <w:szCs w:val="24"/>
        </w:rPr>
        <w:t>and the presentation</w:t>
      </w:r>
      <w:r>
        <w:rPr>
          <w:sz w:val="24"/>
          <w:szCs w:val="24"/>
        </w:rPr>
        <w:t>s</w:t>
      </w:r>
      <w:r w:rsidRPr="00E54BC6">
        <w:rPr>
          <w:sz w:val="24"/>
          <w:szCs w:val="24"/>
        </w:rPr>
        <w:t xml:space="preserve"> by Commissioner Cluggish, Greg</w:t>
      </w:r>
      <w:r>
        <w:rPr>
          <w:sz w:val="24"/>
          <w:szCs w:val="24"/>
        </w:rPr>
        <w:t>ory</w:t>
      </w:r>
      <w:r w:rsidRPr="00E54BC6">
        <w:rPr>
          <w:sz w:val="24"/>
          <w:szCs w:val="24"/>
        </w:rPr>
        <w:t xml:space="preserve"> Pronevitz (MLS), David Leonard (BPL) and Susan McAlister (Minuteman Library Network) we</w:t>
      </w:r>
      <w:r>
        <w:rPr>
          <w:sz w:val="24"/>
          <w:szCs w:val="24"/>
        </w:rPr>
        <w:t>re well received</w:t>
      </w:r>
      <w:r w:rsidRPr="00E54BC6">
        <w:rPr>
          <w:sz w:val="24"/>
          <w:szCs w:val="24"/>
        </w:rPr>
        <w:t>.  The handout</w:t>
      </w:r>
      <w:r>
        <w:rPr>
          <w:sz w:val="24"/>
          <w:szCs w:val="24"/>
        </w:rPr>
        <w:t>,</w:t>
      </w:r>
      <w:r w:rsidRPr="00E54BC6">
        <w:rPr>
          <w:sz w:val="24"/>
          <w:szCs w:val="24"/>
        </w:rPr>
        <w:t xml:space="preserve"> specifically prepared for the Caucus meeting</w:t>
      </w:r>
      <w:r>
        <w:rPr>
          <w:sz w:val="24"/>
          <w:szCs w:val="24"/>
        </w:rPr>
        <w:t>,</w:t>
      </w:r>
      <w:r w:rsidRPr="00E54BC6">
        <w:rPr>
          <w:sz w:val="24"/>
          <w:szCs w:val="24"/>
        </w:rPr>
        <w:t xml:space="preserve"> was distributed and sent to all legislators electronically.  There was </w:t>
      </w:r>
      <w:r>
        <w:rPr>
          <w:sz w:val="24"/>
          <w:szCs w:val="24"/>
        </w:rPr>
        <w:t xml:space="preserve">also a </w:t>
      </w:r>
      <w:r w:rsidRPr="00E54BC6">
        <w:rPr>
          <w:sz w:val="24"/>
          <w:szCs w:val="24"/>
        </w:rPr>
        <w:t>follow-up with all the legislative attendees.</w:t>
      </w:r>
    </w:p>
    <w:p w:rsidR="007C232E" w:rsidRPr="00E54BC6" w:rsidRDefault="007C232E" w:rsidP="007C232E">
      <w:pPr>
        <w:jc w:val="both"/>
        <w:rPr>
          <w:sz w:val="24"/>
          <w:szCs w:val="24"/>
        </w:rPr>
      </w:pPr>
    </w:p>
    <w:p w:rsidR="007C232E" w:rsidRPr="00E54BC6" w:rsidRDefault="007C232E" w:rsidP="007C232E">
      <w:pPr>
        <w:jc w:val="both"/>
        <w:rPr>
          <w:sz w:val="24"/>
          <w:szCs w:val="24"/>
        </w:rPr>
      </w:pPr>
      <w:r>
        <w:rPr>
          <w:sz w:val="24"/>
          <w:szCs w:val="24"/>
        </w:rPr>
        <w:t>Director Carty mentioned that MBLC M</w:t>
      </w:r>
      <w:r w:rsidRPr="00E54BC6">
        <w:rPr>
          <w:sz w:val="24"/>
          <w:szCs w:val="24"/>
        </w:rPr>
        <w:t xml:space="preserve">anagement </w:t>
      </w:r>
      <w:r>
        <w:rPr>
          <w:sz w:val="24"/>
          <w:szCs w:val="24"/>
        </w:rPr>
        <w:t>T</w:t>
      </w:r>
      <w:r w:rsidRPr="00E54BC6">
        <w:rPr>
          <w:sz w:val="24"/>
          <w:szCs w:val="24"/>
        </w:rPr>
        <w:t xml:space="preserve">eam met with </w:t>
      </w:r>
      <w:r>
        <w:rPr>
          <w:sz w:val="24"/>
          <w:szCs w:val="24"/>
        </w:rPr>
        <w:t>the Agency’s new A&amp;</w:t>
      </w:r>
      <w:r w:rsidRPr="00E54BC6">
        <w:rPr>
          <w:sz w:val="24"/>
          <w:szCs w:val="24"/>
        </w:rPr>
        <w:t>F budget analyst, Doug</w:t>
      </w:r>
      <w:r>
        <w:rPr>
          <w:sz w:val="24"/>
          <w:szCs w:val="24"/>
        </w:rPr>
        <w:t>las</w:t>
      </w:r>
      <w:r w:rsidRPr="00E54BC6">
        <w:rPr>
          <w:sz w:val="24"/>
          <w:szCs w:val="24"/>
        </w:rPr>
        <w:t xml:space="preserve"> </w:t>
      </w:r>
      <w:proofErr w:type="spellStart"/>
      <w:r w:rsidRPr="00E54BC6">
        <w:rPr>
          <w:sz w:val="24"/>
          <w:szCs w:val="24"/>
        </w:rPr>
        <w:t>Scibeck</w:t>
      </w:r>
      <w:proofErr w:type="spellEnd"/>
      <w:r>
        <w:rPr>
          <w:sz w:val="24"/>
          <w:szCs w:val="24"/>
        </w:rPr>
        <w:t>, o</w:t>
      </w:r>
      <w:r w:rsidRPr="00E54BC6">
        <w:rPr>
          <w:sz w:val="24"/>
          <w:szCs w:val="24"/>
        </w:rPr>
        <w:t>n</w:t>
      </w:r>
      <w:r>
        <w:rPr>
          <w:sz w:val="24"/>
          <w:szCs w:val="24"/>
        </w:rPr>
        <w:t xml:space="preserve"> </w:t>
      </w:r>
      <w:r w:rsidRPr="00E54BC6">
        <w:rPr>
          <w:sz w:val="24"/>
          <w:szCs w:val="24"/>
        </w:rPr>
        <w:t>October 23</w:t>
      </w:r>
      <w:r>
        <w:rPr>
          <w:sz w:val="24"/>
          <w:szCs w:val="24"/>
        </w:rPr>
        <w:t>, 2015</w:t>
      </w:r>
      <w:r w:rsidRPr="00E54BC6">
        <w:rPr>
          <w:sz w:val="24"/>
          <w:szCs w:val="24"/>
        </w:rPr>
        <w:t xml:space="preserve">.  </w:t>
      </w:r>
      <w:r>
        <w:rPr>
          <w:sz w:val="24"/>
          <w:szCs w:val="24"/>
        </w:rPr>
        <w:t xml:space="preserve">At that meeting, Mr. </w:t>
      </w:r>
      <w:proofErr w:type="spellStart"/>
      <w:r w:rsidRPr="00E54BC6">
        <w:rPr>
          <w:sz w:val="24"/>
          <w:szCs w:val="24"/>
        </w:rPr>
        <w:t>Scibeck</w:t>
      </w:r>
      <w:proofErr w:type="spellEnd"/>
      <w:r w:rsidRPr="00E54BC6">
        <w:rPr>
          <w:sz w:val="24"/>
          <w:szCs w:val="24"/>
        </w:rPr>
        <w:t xml:space="preserve"> </w:t>
      </w:r>
      <w:r>
        <w:rPr>
          <w:sz w:val="24"/>
          <w:szCs w:val="24"/>
        </w:rPr>
        <w:t xml:space="preserve">was informed that </w:t>
      </w:r>
      <w:r w:rsidRPr="00E54BC6">
        <w:rPr>
          <w:sz w:val="24"/>
          <w:szCs w:val="24"/>
        </w:rPr>
        <w:t xml:space="preserve">96% of </w:t>
      </w:r>
      <w:r>
        <w:rPr>
          <w:sz w:val="24"/>
          <w:szCs w:val="24"/>
        </w:rPr>
        <w:t xml:space="preserve">the MBLC’s </w:t>
      </w:r>
      <w:r w:rsidRPr="00E54BC6">
        <w:rPr>
          <w:sz w:val="24"/>
          <w:szCs w:val="24"/>
        </w:rPr>
        <w:t>state appropriation goes out</w:t>
      </w:r>
      <w:r>
        <w:rPr>
          <w:sz w:val="24"/>
          <w:szCs w:val="24"/>
        </w:rPr>
        <w:t>-</w:t>
      </w:r>
      <w:r w:rsidRPr="00E54BC6">
        <w:rPr>
          <w:sz w:val="24"/>
          <w:szCs w:val="24"/>
        </w:rPr>
        <w:t>of</w:t>
      </w:r>
      <w:r>
        <w:rPr>
          <w:sz w:val="24"/>
          <w:szCs w:val="24"/>
        </w:rPr>
        <w:t>-</w:t>
      </w:r>
      <w:r w:rsidRPr="00E54BC6">
        <w:rPr>
          <w:sz w:val="24"/>
          <w:szCs w:val="24"/>
        </w:rPr>
        <w:t>office to libraries and other prog</w:t>
      </w:r>
      <w:r>
        <w:rPr>
          <w:sz w:val="24"/>
          <w:szCs w:val="24"/>
        </w:rPr>
        <w:t>rams and services for libraries; only 4% remains in house for administration.</w:t>
      </w:r>
      <w:r w:rsidRPr="00E54BC6">
        <w:rPr>
          <w:sz w:val="24"/>
          <w:szCs w:val="24"/>
        </w:rPr>
        <w:t xml:space="preserve"> </w:t>
      </w:r>
    </w:p>
    <w:p w:rsidR="007C232E" w:rsidRPr="00E54BC6" w:rsidRDefault="007C232E" w:rsidP="007C232E">
      <w:pPr>
        <w:jc w:val="both"/>
        <w:rPr>
          <w:sz w:val="24"/>
          <w:szCs w:val="24"/>
        </w:rPr>
      </w:pPr>
    </w:p>
    <w:p w:rsidR="007C232E" w:rsidRPr="00E54BC6" w:rsidRDefault="007C232E" w:rsidP="007C232E">
      <w:pPr>
        <w:jc w:val="both"/>
        <w:rPr>
          <w:sz w:val="24"/>
          <w:szCs w:val="24"/>
        </w:rPr>
      </w:pPr>
      <w:r>
        <w:rPr>
          <w:sz w:val="24"/>
          <w:szCs w:val="24"/>
        </w:rPr>
        <w:t xml:space="preserve">Director Carty informed the Commissioners that </w:t>
      </w:r>
      <w:r w:rsidRPr="00E54BC6">
        <w:rPr>
          <w:sz w:val="24"/>
          <w:szCs w:val="24"/>
        </w:rPr>
        <w:t xml:space="preserve">the </w:t>
      </w:r>
      <w:r>
        <w:rPr>
          <w:sz w:val="24"/>
          <w:szCs w:val="24"/>
        </w:rPr>
        <w:t>five</w:t>
      </w:r>
      <w:r w:rsidRPr="00E54BC6">
        <w:rPr>
          <w:sz w:val="24"/>
          <w:szCs w:val="24"/>
        </w:rPr>
        <w:t xml:space="preserve"> statewide State Aid</w:t>
      </w:r>
      <w:r>
        <w:rPr>
          <w:sz w:val="24"/>
          <w:szCs w:val="24"/>
        </w:rPr>
        <w:t xml:space="preserve"> Review public comment meetings have been completed. Staff </w:t>
      </w:r>
      <w:r w:rsidRPr="00E54BC6">
        <w:rPr>
          <w:sz w:val="24"/>
          <w:szCs w:val="24"/>
        </w:rPr>
        <w:t xml:space="preserve">will meet with </w:t>
      </w:r>
      <w:r>
        <w:rPr>
          <w:sz w:val="24"/>
          <w:szCs w:val="24"/>
        </w:rPr>
        <w:t xml:space="preserve">Committee Facilitator </w:t>
      </w:r>
      <w:r w:rsidRPr="00E54BC6">
        <w:rPr>
          <w:sz w:val="24"/>
          <w:szCs w:val="24"/>
        </w:rPr>
        <w:t>Nancy R</w:t>
      </w:r>
      <w:r>
        <w:rPr>
          <w:sz w:val="24"/>
          <w:szCs w:val="24"/>
        </w:rPr>
        <w:t>ea</w:t>
      </w:r>
      <w:r w:rsidRPr="00E54BC6">
        <w:rPr>
          <w:sz w:val="24"/>
          <w:szCs w:val="24"/>
        </w:rPr>
        <w:t xml:space="preserve"> next week to go over the comments.</w:t>
      </w:r>
    </w:p>
    <w:p w:rsidR="007C232E" w:rsidRPr="00E54BC6" w:rsidRDefault="007C232E" w:rsidP="007C232E">
      <w:pPr>
        <w:jc w:val="both"/>
        <w:rPr>
          <w:sz w:val="24"/>
          <w:szCs w:val="24"/>
        </w:rPr>
      </w:pPr>
    </w:p>
    <w:p w:rsidR="007C232E" w:rsidRPr="00E54BC6" w:rsidRDefault="007C232E" w:rsidP="007C232E">
      <w:pPr>
        <w:jc w:val="both"/>
        <w:rPr>
          <w:sz w:val="24"/>
          <w:szCs w:val="24"/>
        </w:rPr>
      </w:pPr>
      <w:r>
        <w:rPr>
          <w:sz w:val="24"/>
          <w:szCs w:val="24"/>
        </w:rPr>
        <w:t>Director Carty</w:t>
      </w:r>
      <w:r w:rsidRPr="00E54BC6">
        <w:rPr>
          <w:sz w:val="24"/>
          <w:szCs w:val="24"/>
        </w:rPr>
        <w:t xml:space="preserve"> attended the MLS Annual meeting</w:t>
      </w:r>
      <w:r>
        <w:rPr>
          <w:sz w:val="24"/>
          <w:szCs w:val="24"/>
        </w:rPr>
        <w:t xml:space="preserve"> on November 2, 2015 at which she </w:t>
      </w:r>
      <w:r w:rsidRPr="00E54BC6">
        <w:rPr>
          <w:sz w:val="24"/>
          <w:szCs w:val="24"/>
        </w:rPr>
        <w:t>gave brief remarks highlighting the activities of the MBLC.</w:t>
      </w:r>
    </w:p>
    <w:p w:rsidR="007C232E" w:rsidRPr="00E54BC6" w:rsidRDefault="007C232E" w:rsidP="007C232E">
      <w:pPr>
        <w:jc w:val="both"/>
        <w:rPr>
          <w:sz w:val="24"/>
          <w:szCs w:val="24"/>
        </w:rPr>
      </w:pPr>
    </w:p>
    <w:p w:rsidR="007C232E" w:rsidRDefault="007C232E" w:rsidP="007C232E">
      <w:pPr>
        <w:jc w:val="both"/>
        <w:rPr>
          <w:sz w:val="24"/>
          <w:szCs w:val="24"/>
        </w:rPr>
      </w:pPr>
      <w:r>
        <w:rPr>
          <w:sz w:val="24"/>
          <w:szCs w:val="24"/>
        </w:rPr>
        <w:t xml:space="preserve">Director Carty relayed that MBLC staff member </w:t>
      </w:r>
      <w:r w:rsidRPr="00E54BC6">
        <w:rPr>
          <w:sz w:val="24"/>
          <w:szCs w:val="24"/>
        </w:rPr>
        <w:t xml:space="preserve">Shelley </w:t>
      </w:r>
      <w:r>
        <w:rPr>
          <w:sz w:val="24"/>
          <w:szCs w:val="24"/>
        </w:rPr>
        <w:t xml:space="preserve">Quezada has </w:t>
      </w:r>
      <w:r w:rsidRPr="00E54BC6">
        <w:rPr>
          <w:sz w:val="24"/>
          <w:szCs w:val="24"/>
        </w:rPr>
        <w:t>organized a presentation for the 13</w:t>
      </w:r>
      <w:r w:rsidRPr="00E54BC6">
        <w:rPr>
          <w:sz w:val="24"/>
          <w:szCs w:val="24"/>
          <w:vertAlign w:val="superscript"/>
        </w:rPr>
        <w:t>th</w:t>
      </w:r>
      <w:r w:rsidRPr="00E54BC6">
        <w:rPr>
          <w:sz w:val="24"/>
          <w:szCs w:val="24"/>
        </w:rPr>
        <w:t xml:space="preserve"> Annual Statewide STEM Summit to be held at the DCU Center </w:t>
      </w:r>
      <w:r>
        <w:rPr>
          <w:sz w:val="24"/>
          <w:szCs w:val="24"/>
        </w:rPr>
        <w:t xml:space="preserve">in Worcester </w:t>
      </w:r>
      <w:r w:rsidRPr="00E54BC6">
        <w:rPr>
          <w:sz w:val="24"/>
          <w:szCs w:val="24"/>
        </w:rPr>
        <w:t>on November 10</w:t>
      </w:r>
      <w:r>
        <w:rPr>
          <w:sz w:val="24"/>
          <w:szCs w:val="24"/>
        </w:rPr>
        <w:t>, 2015</w:t>
      </w:r>
      <w:r w:rsidRPr="00E54BC6">
        <w:rPr>
          <w:sz w:val="24"/>
          <w:szCs w:val="24"/>
        </w:rPr>
        <w:t xml:space="preserve">. Governor Baker and Lt. Governor </w:t>
      </w:r>
      <w:proofErr w:type="spellStart"/>
      <w:r w:rsidRPr="00E54BC6">
        <w:rPr>
          <w:sz w:val="24"/>
          <w:szCs w:val="24"/>
        </w:rPr>
        <w:t>Polito</w:t>
      </w:r>
      <w:proofErr w:type="spellEnd"/>
      <w:r w:rsidRPr="00E54BC6">
        <w:rPr>
          <w:sz w:val="24"/>
          <w:szCs w:val="24"/>
        </w:rPr>
        <w:t xml:space="preserve"> will be participating in this summit which will include close to 1,000 participants. </w:t>
      </w:r>
      <w:r>
        <w:rPr>
          <w:sz w:val="24"/>
          <w:szCs w:val="24"/>
        </w:rPr>
        <w:t xml:space="preserve">  The following is a description of the Summit from the program.</w:t>
      </w:r>
    </w:p>
    <w:p w:rsidR="007C232E" w:rsidRPr="00E54BC6" w:rsidRDefault="007C232E" w:rsidP="007C232E">
      <w:pPr>
        <w:jc w:val="both"/>
        <w:rPr>
          <w:sz w:val="24"/>
          <w:szCs w:val="24"/>
        </w:rPr>
      </w:pPr>
    </w:p>
    <w:p w:rsidR="007C232E" w:rsidRPr="00E54BC6" w:rsidRDefault="007C232E" w:rsidP="007C232E">
      <w:pPr>
        <w:jc w:val="both"/>
        <w:rPr>
          <w:i/>
          <w:sz w:val="24"/>
          <w:szCs w:val="24"/>
        </w:rPr>
      </w:pPr>
      <w:r w:rsidRPr="00E54BC6">
        <w:rPr>
          <w:i/>
          <w:sz w:val="24"/>
          <w:szCs w:val="24"/>
        </w:rPr>
        <w:t xml:space="preserve">Science is </w:t>
      </w:r>
      <w:proofErr w:type="gramStart"/>
      <w:r w:rsidRPr="00E54BC6">
        <w:rPr>
          <w:i/>
          <w:sz w:val="24"/>
          <w:szCs w:val="24"/>
        </w:rPr>
        <w:t>Everywhere</w:t>
      </w:r>
      <w:proofErr w:type="gramEnd"/>
      <w:r>
        <w:rPr>
          <w:i/>
          <w:sz w:val="24"/>
          <w:szCs w:val="24"/>
        </w:rPr>
        <w:t>: In and Out of the Library</w:t>
      </w:r>
    </w:p>
    <w:p w:rsidR="007C232E" w:rsidRDefault="007C232E" w:rsidP="007C232E">
      <w:pPr>
        <w:jc w:val="both"/>
        <w:rPr>
          <w:i/>
          <w:sz w:val="24"/>
          <w:szCs w:val="24"/>
        </w:rPr>
      </w:pPr>
      <w:r w:rsidRPr="00E54BC6">
        <w:rPr>
          <w:i/>
          <w:sz w:val="24"/>
          <w:szCs w:val="24"/>
        </w:rPr>
        <w:t>The pro</w:t>
      </w:r>
      <w:r>
        <w:rPr>
          <w:i/>
          <w:sz w:val="24"/>
          <w:szCs w:val="24"/>
        </w:rPr>
        <w:t>gram will showcase an array of </w:t>
      </w:r>
      <w:r w:rsidRPr="00E54BC6">
        <w:rPr>
          <w:i/>
          <w:sz w:val="24"/>
          <w:szCs w:val="24"/>
        </w:rPr>
        <w:t>STEM programs taking place in the informal learning environment of the public library. The session is intended to highlight the im</w:t>
      </w:r>
      <w:r>
        <w:rPr>
          <w:i/>
          <w:sz w:val="24"/>
          <w:szCs w:val="24"/>
        </w:rPr>
        <w:t>portance of </w:t>
      </w:r>
      <w:r w:rsidRPr="00E54BC6">
        <w:rPr>
          <w:i/>
          <w:sz w:val="24"/>
          <w:szCs w:val="24"/>
        </w:rPr>
        <w:t>community-based programs using an inquiry-based model outside of the classroom. Programs highlighted will show how scientific princ</w:t>
      </w:r>
      <w:r>
        <w:rPr>
          <w:i/>
          <w:sz w:val="24"/>
          <w:szCs w:val="24"/>
        </w:rPr>
        <w:t xml:space="preserve">iples are demonstrated and how </w:t>
      </w:r>
      <w:r w:rsidRPr="00E54BC6">
        <w:rPr>
          <w:i/>
          <w:sz w:val="24"/>
          <w:szCs w:val="24"/>
        </w:rPr>
        <w:t>participants can create or be involved in a hands-on project. The library offers amazing,</w:t>
      </w:r>
      <w:r>
        <w:rPr>
          <w:i/>
          <w:sz w:val="24"/>
          <w:szCs w:val="24"/>
        </w:rPr>
        <w:t xml:space="preserve"> untapped resources to support </w:t>
      </w:r>
      <w:r w:rsidRPr="00E54BC6">
        <w:rPr>
          <w:i/>
          <w:sz w:val="24"/>
          <w:szCs w:val="24"/>
        </w:rPr>
        <w:t>traditional education. This session will raise awareness of a breadth of programs statewide. After school prog</w:t>
      </w:r>
      <w:r>
        <w:rPr>
          <w:i/>
          <w:sz w:val="24"/>
          <w:szCs w:val="24"/>
        </w:rPr>
        <w:t xml:space="preserve">rams in libraries are important </w:t>
      </w:r>
      <w:r w:rsidRPr="00E54BC6">
        <w:rPr>
          <w:i/>
          <w:sz w:val="24"/>
          <w:szCs w:val="24"/>
        </w:rPr>
        <w:t xml:space="preserve">because they help to close the opportunity gap for populations that are underserved and underrepresented in STEM fields. Thus students can take an early look at “frontier occupations” such as alternative energy, green </w:t>
      </w:r>
      <w:r w:rsidRPr="00E54BC6">
        <w:rPr>
          <w:i/>
          <w:sz w:val="24"/>
          <w:szCs w:val="24"/>
        </w:rPr>
        <w:lastRenderedPageBreak/>
        <w:t>transportation, biotechnology, nanotechno</w:t>
      </w:r>
      <w:r>
        <w:rPr>
          <w:i/>
          <w:sz w:val="24"/>
          <w:szCs w:val="24"/>
        </w:rPr>
        <w:t xml:space="preserve">logy, robotics or aquaculture. </w:t>
      </w:r>
      <w:r w:rsidRPr="00E54BC6">
        <w:rPr>
          <w:i/>
          <w:sz w:val="24"/>
          <w:szCs w:val="24"/>
        </w:rPr>
        <w:t>Additionally libraries provide the most up-to-date m</w:t>
      </w:r>
      <w:r>
        <w:rPr>
          <w:i/>
          <w:sz w:val="24"/>
          <w:szCs w:val="24"/>
        </w:rPr>
        <w:t>aterials that help improve non-</w:t>
      </w:r>
      <w:r w:rsidRPr="00E54BC6">
        <w:rPr>
          <w:i/>
          <w:sz w:val="24"/>
          <w:szCs w:val="24"/>
        </w:rPr>
        <w:t>fiction reading as well as a place to explore hands-on STEM activities outside the classroom in a setting that is both fun and informative.</w:t>
      </w:r>
    </w:p>
    <w:p w:rsidR="007C232E" w:rsidRPr="00E54BC6" w:rsidRDefault="007C232E" w:rsidP="007C232E">
      <w:pPr>
        <w:jc w:val="both"/>
        <w:rPr>
          <w:i/>
          <w:sz w:val="24"/>
          <w:szCs w:val="24"/>
        </w:rPr>
      </w:pPr>
    </w:p>
    <w:p w:rsidR="007C232E" w:rsidRPr="00E54BC6" w:rsidRDefault="007C232E" w:rsidP="007C232E">
      <w:pPr>
        <w:jc w:val="both"/>
        <w:rPr>
          <w:i/>
          <w:sz w:val="24"/>
          <w:szCs w:val="24"/>
        </w:rPr>
      </w:pPr>
      <w:r w:rsidRPr="00E54BC6">
        <w:rPr>
          <w:i/>
          <w:sz w:val="24"/>
          <w:szCs w:val="24"/>
        </w:rPr>
        <w:t>Five library programs featured were funded with federal LSTA grants and require outcomes that actually measure impact on learning including: improved attitudes toward STEM fields and careers, increased STEM knowledge and skills, and a greater interest among children who may seek to pursue further education in STEM fields and professions. The libraries included are: Winchester, Bellingham, Peabody, Methuen</w:t>
      </w:r>
      <w:r>
        <w:rPr>
          <w:i/>
          <w:sz w:val="24"/>
          <w:szCs w:val="24"/>
        </w:rPr>
        <w:t>,</w:t>
      </w:r>
      <w:r w:rsidRPr="00E54BC6">
        <w:rPr>
          <w:i/>
          <w:sz w:val="24"/>
          <w:szCs w:val="24"/>
        </w:rPr>
        <w:t xml:space="preserve"> and Newton.</w:t>
      </w:r>
    </w:p>
    <w:p w:rsidR="007C232E" w:rsidRPr="00E54BC6" w:rsidRDefault="007C232E" w:rsidP="007C232E">
      <w:pPr>
        <w:jc w:val="both"/>
        <w:rPr>
          <w:sz w:val="24"/>
          <w:szCs w:val="24"/>
        </w:rPr>
      </w:pPr>
    </w:p>
    <w:p w:rsidR="007C232E" w:rsidRDefault="007C232E" w:rsidP="007C232E">
      <w:pPr>
        <w:jc w:val="both"/>
        <w:rPr>
          <w:sz w:val="24"/>
          <w:szCs w:val="24"/>
        </w:rPr>
      </w:pPr>
      <w:r>
        <w:rPr>
          <w:sz w:val="24"/>
          <w:szCs w:val="24"/>
        </w:rPr>
        <w:t>Director Carty announced</w:t>
      </w:r>
      <w:r w:rsidRPr="00E54BC6">
        <w:rPr>
          <w:sz w:val="24"/>
          <w:szCs w:val="24"/>
        </w:rPr>
        <w:t xml:space="preserve"> </w:t>
      </w:r>
      <w:r>
        <w:rPr>
          <w:sz w:val="24"/>
          <w:szCs w:val="24"/>
        </w:rPr>
        <w:t xml:space="preserve">that Leicester </w:t>
      </w:r>
      <w:r w:rsidRPr="00E54BC6">
        <w:rPr>
          <w:sz w:val="24"/>
          <w:szCs w:val="24"/>
        </w:rPr>
        <w:t>voted to approve holding an election to vote on a debt exclusion to fund the Leicester P</w:t>
      </w:r>
      <w:r>
        <w:rPr>
          <w:sz w:val="24"/>
          <w:szCs w:val="24"/>
        </w:rPr>
        <w:t xml:space="preserve">ublic </w:t>
      </w:r>
      <w:r w:rsidRPr="00E54BC6">
        <w:rPr>
          <w:sz w:val="24"/>
          <w:szCs w:val="24"/>
        </w:rPr>
        <w:t>L</w:t>
      </w:r>
      <w:r>
        <w:rPr>
          <w:sz w:val="24"/>
          <w:szCs w:val="24"/>
        </w:rPr>
        <w:t>ibrary</w:t>
      </w:r>
      <w:r w:rsidRPr="00E54BC6">
        <w:rPr>
          <w:sz w:val="24"/>
          <w:szCs w:val="24"/>
        </w:rPr>
        <w:t>’s $8.1M building project</w:t>
      </w:r>
      <w:r>
        <w:rPr>
          <w:sz w:val="24"/>
          <w:szCs w:val="24"/>
        </w:rPr>
        <w:t xml:space="preserve"> a</w:t>
      </w:r>
      <w:r w:rsidRPr="00E54BC6">
        <w:rPr>
          <w:sz w:val="24"/>
          <w:szCs w:val="24"/>
        </w:rPr>
        <w:t>t Leicester’s special town meeting in October.   The debt exclusion vot</w:t>
      </w:r>
      <w:r>
        <w:rPr>
          <w:sz w:val="24"/>
          <w:szCs w:val="24"/>
        </w:rPr>
        <w:t xml:space="preserve">e is scheduled for November 10, 2015. </w:t>
      </w:r>
      <w:r w:rsidRPr="00E54BC6">
        <w:rPr>
          <w:sz w:val="24"/>
          <w:szCs w:val="24"/>
        </w:rPr>
        <w:t xml:space="preserve"> Approval would allow the library to accept its $4,233,264 construction grant and qualify for a Green Library Ince</w:t>
      </w:r>
      <w:r>
        <w:rPr>
          <w:sz w:val="24"/>
          <w:szCs w:val="24"/>
        </w:rPr>
        <w:t>ntive from $100,000 to $148,164.</w:t>
      </w:r>
    </w:p>
    <w:p w:rsidR="007C232E" w:rsidRPr="00E54BC6" w:rsidRDefault="007C232E" w:rsidP="007C232E">
      <w:pPr>
        <w:jc w:val="both"/>
        <w:rPr>
          <w:sz w:val="24"/>
          <w:szCs w:val="24"/>
        </w:rPr>
      </w:pPr>
    </w:p>
    <w:p w:rsidR="007C232E" w:rsidRPr="00E54BC6" w:rsidRDefault="007C232E" w:rsidP="007C232E">
      <w:pPr>
        <w:jc w:val="both"/>
        <w:rPr>
          <w:sz w:val="24"/>
          <w:szCs w:val="24"/>
        </w:rPr>
      </w:pPr>
      <w:r>
        <w:rPr>
          <w:sz w:val="24"/>
          <w:szCs w:val="24"/>
        </w:rPr>
        <w:t>Director Carty stated that t</w:t>
      </w:r>
      <w:r w:rsidRPr="00E54BC6">
        <w:rPr>
          <w:sz w:val="24"/>
          <w:szCs w:val="24"/>
        </w:rPr>
        <w:t>he state regulatory process to amend and revise the 605 CMR 6.00, which was started</w:t>
      </w:r>
      <w:r>
        <w:rPr>
          <w:sz w:val="24"/>
          <w:szCs w:val="24"/>
        </w:rPr>
        <w:t xml:space="preserve"> last year, has been completed. </w:t>
      </w:r>
      <w:r w:rsidRPr="00E54BC6">
        <w:rPr>
          <w:sz w:val="24"/>
          <w:szCs w:val="24"/>
        </w:rPr>
        <w:t xml:space="preserve"> These regulations ha</w:t>
      </w:r>
      <w:r>
        <w:rPr>
          <w:sz w:val="24"/>
          <w:szCs w:val="24"/>
        </w:rPr>
        <w:t>ve been posted on the MBLC website.</w:t>
      </w:r>
      <w:r w:rsidRPr="00E54BC6">
        <w:rPr>
          <w:sz w:val="24"/>
          <w:szCs w:val="24"/>
        </w:rPr>
        <w:t xml:space="preserve"> </w:t>
      </w:r>
    </w:p>
    <w:p w:rsidR="007C232E" w:rsidRDefault="007C232E" w:rsidP="007C232E">
      <w:pPr>
        <w:jc w:val="both"/>
        <w:rPr>
          <w:sz w:val="24"/>
          <w:szCs w:val="24"/>
        </w:rPr>
      </w:pPr>
    </w:p>
    <w:p w:rsidR="007C232E" w:rsidRDefault="007C232E" w:rsidP="007C232E">
      <w:pPr>
        <w:jc w:val="both"/>
        <w:rPr>
          <w:sz w:val="24"/>
          <w:szCs w:val="24"/>
        </w:rPr>
      </w:pPr>
    </w:p>
    <w:p w:rsidR="007C232E" w:rsidRDefault="007C232E" w:rsidP="007C232E">
      <w:pPr>
        <w:jc w:val="both"/>
        <w:rPr>
          <w:b/>
          <w:sz w:val="24"/>
          <w:szCs w:val="24"/>
        </w:rPr>
      </w:pPr>
      <w:r w:rsidRPr="005B25CB">
        <w:rPr>
          <w:b/>
          <w:sz w:val="24"/>
          <w:szCs w:val="24"/>
        </w:rPr>
        <w:t>LEGISLATIVE REPORT</w:t>
      </w:r>
    </w:p>
    <w:p w:rsidR="007C232E" w:rsidRPr="00E72A5F" w:rsidRDefault="007C232E" w:rsidP="007C232E">
      <w:pPr>
        <w:jc w:val="both"/>
        <w:rPr>
          <w:sz w:val="24"/>
          <w:szCs w:val="24"/>
        </w:rPr>
      </w:pPr>
    </w:p>
    <w:p w:rsidR="007C232E" w:rsidRDefault="007C232E" w:rsidP="007C232E">
      <w:pPr>
        <w:jc w:val="both"/>
        <w:rPr>
          <w:sz w:val="24"/>
          <w:szCs w:val="24"/>
        </w:rPr>
      </w:pPr>
      <w:r w:rsidRPr="00FD35C6">
        <w:rPr>
          <w:sz w:val="24"/>
          <w:szCs w:val="24"/>
        </w:rPr>
        <w:t>Head of Sta</w:t>
      </w:r>
      <w:r>
        <w:rPr>
          <w:sz w:val="24"/>
          <w:szCs w:val="24"/>
        </w:rPr>
        <w:t xml:space="preserve">te Programs/Government Liaison </w:t>
      </w:r>
      <w:r w:rsidRPr="00FD35C6">
        <w:rPr>
          <w:sz w:val="24"/>
          <w:szCs w:val="24"/>
        </w:rPr>
        <w:t xml:space="preserve">Mary Rose Quinn </w:t>
      </w:r>
      <w:r>
        <w:rPr>
          <w:sz w:val="24"/>
          <w:szCs w:val="24"/>
        </w:rPr>
        <w:t xml:space="preserve">informed the Commissioners that </w:t>
      </w:r>
      <w:r w:rsidRPr="007B2AB0">
        <w:rPr>
          <w:sz w:val="24"/>
          <w:szCs w:val="24"/>
        </w:rPr>
        <w:t xml:space="preserve">Governor Baker signed the supplemental budget bill which allocates $326.3 million in appropriations, including $200 million for </w:t>
      </w:r>
      <w:proofErr w:type="spellStart"/>
      <w:r w:rsidRPr="007B2AB0">
        <w:rPr>
          <w:sz w:val="24"/>
          <w:szCs w:val="24"/>
        </w:rPr>
        <w:t>MassHealth</w:t>
      </w:r>
      <w:proofErr w:type="spellEnd"/>
      <w:r w:rsidRPr="007B2AB0">
        <w:rPr>
          <w:sz w:val="24"/>
          <w:szCs w:val="24"/>
        </w:rPr>
        <w:t xml:space="preserve"> to account for increased caseloads, $31.5 million to pay snow and ice-clearing bills from the winter of 2014-2015, $21.7 million for county sheriff operations, $9.5 million for tuition reimbursements for those serving in the National Guard, and $4 million for the Committee for Public Counsel Services. The budget bill (H 3829) also puts $113 million toward paying down state debt; this last figure is over and above the $326.3 million in the supplemental budget. </w:t>
      </w:r>
      <w:r>
        <w:rPr>
          <w:sz w:val="24"/>
          <w:szCs w:val="24"/>
        </w:rPr>
        <w:t>She said that, i</w:t>
      </w:r>
      <w:r w:rsidRPr="007B2AB0">
        <w:rPr>
          <w:sz w:val="24"/>
          <w:szCs w:val="24"/>
        </w:rPr>
        <w:t>f the Governor had not signed the bill by the deadline, the $422 million would have been shifted into the state's rainy day fund in connection with an annual st</w:t>
      </w:r>
      <w:r>
        <w:rPr>
          <w:sz w:val="24"/>
          <w:szCs w:val="24"/>
        </w:rPr>
        <w:t>ate finance reporting deadline.</w:t>
      </w:r>
    </w:p>
    <w:p w:rsidR="007C232E" w:rsidRPr="007B2AB0" w:rsidRDefault="007C232E" w:rsidP="007C232E">
      <w:pPr>
        <w:jc w:val="both"/>
        <w:rPr>
          <w:sz w:val="24"/>
          <w:szCs w:val="24"/>
        </w:rPr>
      </w:pPr>
    </w:p>
    <w:p w:rsidR="007C232E" w:rsidRDefault="007C232E" w:rsidP="007C232E">
      <w:pPr>
        <w:jc w:val="both"/>
        <w:rPr>
          <w:sz w:val="24"/>
          <w:szCs w:val="24"/>
        </w:rPr>
      </w:pPr>
      <w:r>
        <w:rPr>
          <w:sz w:val="24"/>
          <w:szCs w:val="24"/>
        </w:rPr>
        <w:t xml:space="preserve">Ms. Quinn relayed that </w:t>
      </w:r>
      <w:r w:rsidRPr="007B2AB0">
        <w:rPr>
          <w:sz w:val="24"/>
          <w:szCs w:val="24"/>
        </w:rPr>
        <w:t>Senate President Rosenberg and other Senate leaders are pushing for $10.9 million for the University of Massachusetts in a future supplemental spending bill. The House had included a $10.9 million request in that budget to pay for employee contracts at UMass, but it was dropped during budget negotiations.</w:t>
      </w:r>
    </w:p>
    <w:p w:rsidR="007C232E" w:rsidRDefault="007C232E" w:rsidP="007C232E">
      <w:pPr>
        <w:jc w:val="both"/>
        <w:rPr>
          <w:sz w:val="24"/>
          <w:szCs w:val="24"/>
        </w:rPr>
      </w:pPr>
      <w:r>
        <w:rPr>
          <w:sz w:val="24"/>
          <w:szCs w:val="24"/>
        </w:rPr>
        <w:lastRenderedPageBreak/>
        <w:t>Ms. Quinn informed the Commissioners that the Department of Revenue’s mid-month report states that m</w:t>
      </w:r>
      <w:r w:rsidRPr="007B2AB0">
        <w:rPr>
          <w:sz w:val="24"/>
          <w:szCs w:val="24"/>
        </w:rPr>
        <w:t xml:space="preserve">onth-to-date total tax collections for mid-October are up $66 million from the same period last October. </w:t>
      </w:r>
    </w:p>
    <w:p w:rsidR="007C232E" w:rsidRDefault="007C232E" w:rsidP="007C232E">
      <w:pPr>
        <w:jc w:val="both"/>
        <w:rPr>
          <w:sz w:val="24"/>
          <w:szCs w:val="24"/>
        </w:rPr>
      </w:pPr>
    </w:p>
    <w:p w:rsidR="007C232E" w:rsidRPr="00720450" w:rsidRDefault="007C232E" w:rsidP="007C232E">
      <w:pPr>
        <w:pStyle w:val="ListParagraph"/>
        <w:numPr>
          <w:ilvl w:val="0"/>
          <w:numId w:val="5"/>
        </w:numPr>
        <w:jc w:val="both"/>
        <w:rPr>
          <w:sz w:val="24"/>
          <w:szCs w:val="24"/>
        </w:rPr>
      </w:pPr>
      <w:r w:rsidRPr="00720450">
        <w:rPr>
          <w:sz w:val="24"/>
          <w:szCs w:val="24"/>
        </w:rPr>
        <w:t xml:space="preserve">Month-to-date withholding totals $422 million, up $4 million from the same period last October. </w:t>
      </w:r>
    </w:p>
    <w:p w:rsidR="007C232E" w:rsidRPr="007B2AB0" w:rsidRDefault="007C232E" w:rsidP="007C232E">
      <w:pPr>
        <w:numPr>
          <w:ilvl w:val="0"/>
          <w:numId w:val="5"/>
        </w:numPr>
        <w:jc w:val="both"/>
        <w:rPr>
          <w:sz w:val="24"/>
          <w:szCs w:val="24"/>
        </w:rPr>
      </w:pPr>
      <w:r w:rsidRPr="007B2AB0">
        <w:rPr>
          <w:sz w:val="24"/>
          <w:szCs w:val="24"/>
        </w:rPr>
        <w:t xml:space="preserve">Month-to-date sales &amp; use tax collections total $83 million, up $20 million from the same period last October. </w:t>
      </w:r>
    </w:p>
    <w:p w:rsidR="007C232E" w:rsidRDefault="007C232E" w:rsidP="007C232E">
      <w:pPr>
        <w:numPr>
          <w:ilvl w:val="0"/>
          <w:numId w:val="5"/>
        </w:numPr>
        <w:jc w:val="both"/>
        <w:rPr>
          <w:sz w:val="24"/>
          <w:szCs w:val="24"/>
        </w:rPr>
      </w:pPr>
      <w:r w:rsidRPr="007B2AB0">
        <w:rPr>
          <w:sz w:val="24"/>
          <w:szCs w:val="24"/>
        </w:rPr>
        <w:t>Month-to-date corporate &amp; business taxes total $47 million, up $8 million fro</w:t>
      </w:r>
      <w:r>
        <w:rPr>
          <w:sz w:val="24"/>
          <w:szCs w:val="24"/>
        </w:rPr>
        <w:t>m the same period last October.</w:t>
      </w:r>
    </w:p>
    <w:p w:rsidR="007C232E" w:rsidRPr="007B2AB0" w:rsidRDefault="007C232E" w:rsidP="007C232E">
      <w:pPr>
        <w:ind w:left="720"/>
        <w:jc w:val="both"/>
        <w:rPr>
          <w:sz w:val="24"/>
          <w:szCs w:val="24"/>
        </w:rPr>
      </w:pPr>
    </w:p>
    <w:p w:rsidR="007C232E" w:rsidRDefault="007C232E" w:rsidP="007C232E">
      <w:pPr>
        <w:jc w:val="both"/>
        <w:rPr>
          <w:sz w:val="24"/>
          <w:szCs w:val="24"/>
        </w:rPr>
      </w:pPr>
      <w:r>
        <w:rPr>
          <w:sz w:val="24"/>
          <w:szCs w:val="24"/>
        </w:rPr>
        <w:t xml:space="preserve">Ms. Quinn reported that </w:t>
      </w:r>
      <w:r w:rsidRPr="007B2AB0">
        <w:rPr>
          <w:sz w:val="24"/>
          <w:szCs w:val="24"/>
        </w:rPr>
        <w:t xml:space="preserve">Revenue Commissioner Mark </w:t>
      </w:r>
      <w:proofErr w:type="spellStart"/>
      <w:r w:rsidRPr="007B2AB0">
        <w:rPr>
          <w:sz w:val="24"/>
          <w:szCs w:val="24"/>
        </w:rPr>
        <w:t>Nunnelly</w:t>
      </w:r>
      <w:proofErr w:type="spellEnd"/>
      <w:r w:rsidRPr="007B2AB0">
        <w:rPr>
          <w:sz w:val="24"/>
          <w:szCs w:val="24"/>
        </w:rPr>
        <w:t xml:space="preserve"> announced that preliminary revenue collections for September </w:t>
      </w:r>
      <w:r>
        <w:rPr>
          <w:sz w:val="24"/>
          <w:szCs w:val="24"/>
        </w:rPr>
        <w:t xml:space="preserve">2015 </w:t>
      </w:r>
      <w:r w:rsidRPr="007B2AB0">
        <w:rPr>
          <w:sz w:val="24"/>
          <w:szCs w:val="24"/>
        </w:rPr>
        <w:t>totaled $2.553 billion, $86 million or 3.5 percent more than the state took in last September. Three months into the fiscal year, revenues totaled $5.952 billion, $259 million or 4.6 percent more than last year at this time a</w:t>
      </w:r>
      <w:r>
        <w:rPr>
          <w:sz w:val="24"/>
          <w:szCs w:val="24"/>
        </w:rPr>
        <w:t>nd $35 million above benchmark.</w:t>
      </w:r>
    </w:p>
    <w:p w:rsidR="007C232E" w:rsidRPr="007B2AB0" w:rsidRDefault="007C232E" w:rsidP="007C232E">
      <w:pPr>
        <w:jc w:val="both"/>
        <w:rPr>
          <w:sz w:val="24"/>
          <w:szCs w:val="24"/>
        </w:rPr>
      </w:pPr>
    </w:p>
    <w:p w:rsidR="007C232E" w:rsidRDefault="007C232E" w:rsidP="007C232E">
      <w:pPr>
        <w:jc w:val="both"/>
        <w:rPr>
          <w:sz w:val="24"/>
          <w:szCs w:val="24"/>
        </w:rPr>
      </w:pPr>
      <w:r>
        <w:rPr>
          <w:sz w:val="24"/>
          <w:szCs w:val="24"/>
        </w:rPr>
        <w:t xml:space="preserve">She stated that Governor </w:t>
      </w:r>
      <w:r w:rsidRPr="007B2AB0">
        <w:rPr>
          <w:sz w:val="24"/>
          <w:szCs w:val="24"/>
        </w:rPr>
        <w:t xml:space="preserve">Baker is working with Agencies and Secretariats about maintaining balance in the $38.2 billion state budget.  There is some concern about tax revenue projections. Potential budget deficiencies identified by the Governor are estimated at between $200 million and $250 million. State budget officials wrote: </w:t>
      </w:r>
      <w:r>
        <w:rPr>
          <w:sz w:val="24"/>
          <w:szCs w:val="24"/>
        </w:rPr>
        <w:t>“</w:t>
      </w:r>
      <w:r w:rsidRPr="007B2AB0">
        <w:rPr>
          <w:sz w:val="24"/>
          <w:szCs w:val="24"/>
        </w:rPr>
        <w:t>Projected and actual revenue and spending will be considered to ensure that the Commonwealth achieves fiscal balance in fiscal 2016….The Commonwealth will implement any gap-closing measures necessary in light of the facts and</w:t>
      </w:r>
      <w:r>
        <w:rPr>
          <w:sz w:val="24"/>
          <w:szCs w:val="24"/>
        </w:rPr>
        <w:t xml:space="preserve"> circumstances as they develop.”</w:t>
      </w:r>
    </w:p>
    <w:p w:rsidR="007C232E" w:rsidRPr="007B2AB0" w:rsidRDefault="007C232E" w:rsidP="007C232E">
      <w:pPr>
        <w:jc w:val="both"/>
        <w:rPr>
          <w:sz w:val="24"/>
          <w:szCs w:val="24"/>
        </w:rPr>
      </w:pPr>
    </w:p>
    <w:p w:rsidR="007C232E" w:rsidRDefault="007C232E" w:rsidP="007C232E">
      <w:pPr>
        <w:jc w:val="both"/>
        <w:rPr>
          <w:sz w:val="24"/>
          <w:szCs w:val="24"/>
        </w:rPr>
      </w:pPr>
      <w:r>
        <w:rPr>
          <w:sz w:val="24"/>
          <w:szCs w:val="24"/>
        </w:rPr>
        <w:t xml:space="preserve">Ms. Quinn stated that Governor Baker </w:t>
      </w:r>
      <w:r w:rsidRPr="007B2AB0">
        <w:rPr>
          <w:sz w:val="24"/>
          <w:szCs w:val="24"/>
        </w:rPr>
        <w:t>plans to review agency spending plans, first quarter tax collections, and the final fiscal 2015 spending bill. The Governor is hoping to get through the fiscal year without having to implement 9C cuts mid-year.</w:t>
      </w:r>
    </w:p>
    <w:p w:rsidR="007C232E" w:rsidRPr="007B2AB0" w:rsidRDefault="007C232E" w:rsidP="007C232E">
      <w:pPr>
        <w:jc w:val="both"/>
        <w:rPr>
          <w:sz w:val="24"/>
          <w:szCs w:val="24"/>
        </w:rPr>
      </w:pPr>
    </w:p>
    <w:p w:rsidR="007C232E" w:rsidRDefault="007C232E" w:rsidP="007C232E">
      <w:pPr>
        <w:jc w:val="both"/>
        <w:rPr>
          <w:sz w:val="24"/>
          <w:szCs w:val="24"/>
        </w:rPr>
      </w:pPr>
      <w:r>
        <w:rPr>
          <w:sz w:val="24"/>
          <w:szCs w:val="24"/>
        </w:rPr>
        <w:t xml:space="preserve">Ms. Quinn stated that the </w:t>
      </w:r>
      <w:r w:rsidRPr="007B2AB0">
        <w:rPr>
          <w:sz w:val="24"/>
          <w:szCs w:val="24"/>
        </w:rPr>
        <w:t xml:space="preserve">Legislative Library Caucus took place at the State House </w:t>
      </w:r>
      <w:r>
        <w:rPr>
          <w:sz w:val="24"/>
          <w:szCs w:val="24"/>
        </w:rPr>
        <w:t xml:space="preserve">in </w:t>
      </w:r>
      <w:r w:rsidRPr="007B2AB0">
        <w:rPr>
          <w:sz w:val="24"/>
          <w:szCs w:val="24"/>
        </w:rPr>
        <w:t>Room 428 on</w:t>
      </w:r>
      <w:r>
        <w:rPr>
          <w:sz w:val="24"/>
          <w:szCs w:val="24"/>
        </w:rPr>
        <w:t xml:space="preserve"> October 15, 2015 </w:t>
      </w:r>
      <w:r w:rsidRPr="007B2AB0">
        <w:rPr>
          <w:sz w:val="24"/>
          <w:szCs w:val="24"/>
        </w:rPr>
        <w:t>from 11:30</w:t>
      </w:r>
      <w:r>
        <w:rPr>
          <w:sz w:val="24"/>
          <w:szCs w:val="24"/>
        </w:rPr>
        <w:t xml:space="preserve"> a.m.</w:t>
      </w:r>
      <w:r w:rsidRPr="007B2AB0">
        <w:rPr>
          <w:sz w:val="24"/>
          <w:szCs w:val="24"/>
        </w:rPr>
        <w:t xml:space="preserve"> to 12:30</w:t>
      </w:r>
      <w:r>
        <w:rPr>
          <w:sz w:val="24"/>
          <w:szCs w:val="24"/>
        </w:rPr>
        <w:t xml:space="preserve"> p.m</w:t>
      </w:r>
      <w:r w:rsidRPr="007B2AB0">
        <w:rPr>
          <w:sz w:val="24"/>
          <w:szCs w:val="24"/>
        </w:rPr>
        <w:t>.  Chairwoman Kate Hogan</w:t>
      </w:r>
      <w:r>
        <w:rPr>
          <w:sz w:val="24"/>
          <w:szCs w:val="24"/>
        </w:rPr>
        <w:t xml:space="preserve"> (Committee on Public Health), c</w:t>
      </w:r>
      <w:r w:rsidRPr="007B2AB0">
        <w:rPr>
          <w:sz w:val="24"/>
          <w:szCs w:val="24"/>
        </w:rPr>
        <w:t>hairs the Library Caucus. Representative Hogan spoke about the importance of budget lines that provide statewide services and share resources. The line items Representative Hogan referred to include State Aid to Public Libraries (7000-9501), State Aid to Regional Libraries (7000-9401)</w:t>
      </w:r>
      <w:r>
        <w:rPr>
          <w:sz w:val="24"/>
          <w:szCs w:val="24"/>
        </w:rPr>
        <w:t>,</w:t>
      </w:r>
      <w:r w:rsidRPr="007B2AB0">
        <w:rPr>
          <w:sz w:val="24"/>
          <w:szCs w:val="24"/>
        </w:rPr>
        <w:t xml:space="preserve"> which funds the Library for the Commonwealth (LFC) and the Massachusetts Library System (MLS), and Technology and Resource Sharing (7000-9506)</w:t>
      </w:r>
      <w:r>
        <w:rPr>
          <w:sz w:val="24"/>
          <w:szCs w:val="24"/>
        </w:rPr>
        <w:t>,</w:t>
      </w:r>
      <w:r w:rsidRPr="007B2AB0">
        <w:rPr>
          <w:sz w:val="24"/>
          <w:szCs w:val="24"/>
        </w:rPr>
        <w:t xml:space="preserve"> which saw a $600,000 cut this year. Representative Byron Rushing spoke about the services of the Boston Public Library and included the words above the BPL entrance “Free to All” in his remarks. Representative Sean </w:t>
      </w:r>
      <w:proofErr w:type="spellStart"/>
      <w:proofErr w:type="gramStart"/>
      <w:r w:rsidRPr="007B2AB0">
        <w:rPr>
          <w:sz w:val="24"/>
          <w:szCs w:val="24"/>
        </w:rPr>
        <w:t>Garbally</w:t>
      </w:r>
      <w:proofErr w:type="spellEnd"/>
      <w:proofErr w:type="gramEnd"/>
      <w:r w:rsidRPr="007B2AB0">
        <w:rPr>
          <w:sz w:val="24"/>
          <w:szCs w:val="24"/>
        </w:rPr>
        <w:t xml:space="preserve"> reported on the progress the School Library Committee </w:t>
      </w:r>
      <w:r w:rsidRPr="007B2AB0">
        <w:rPr>
          <w:sz w:val="24"/>
          <w:szCs w:val="24"/>
        </w:rPr>
        <w:lastRenderedPageBreak/>
        <w:t>has made to date. Representatives and Senators attende</w:t>
      </w:r>
      <w:r>
        <w:rPr>
          <w:sz w:val="24"/>
          <w:szCs w:val="24"/>
        </w:rPr>
        <w:t>d the Caucus in person or sent a</w:t>
      </w:r>
      <w:r w:rsidRPr="007B2AB0">
        <w:rPr>
          <w:sz w:val="24"/>
          <w:szCs w:val="24"/>
        </w:rPr>
        <w:t xml:space="preserve">ides. Celeste Bruno and Matthew Perry have followed up with the Legislators and their </w:t>
      </w:r>
      <w:r>
        <w:rPr>
          <w:sz w:val="24"/>
          <w:szCs w:val="24"/>
        </w:rPr>
        <w:t>a</w:t>
      </w:r>
      <w:r w:rsidRPr="007B2AB0">
        <w:rPr>
          <w:sz w:val="24"/>
          <w:szCs w:val="24"/>
        </w:rPr>
        <w:t>ides with thank you emails and additional information.</w:t>
      </w:r>
    </w:p>
    <w:p w:rsidR="007C232E" w:rsidRPr="007B2AB0" w:rsidRDefault="007C232E" w:rsidP="007C232E">
      <w:pPr>
        <w:jc w:val="both"/>
        <w:rPr>
          <w:sz w:val="24"/>
          <w:szCs w:val="24"/>
        </w:rPr>
      </w:pPr>
    </w:p>
    <w:p w:rsidR="007C232E" w:rsidRDefault="007C232E" w:rsidP="007C232E">
      <w:pPr>
        <w:jc w:val="both"/>
        <w:rPr>
          <w:sz w:val="24"/>
          <w:szCs w:val="24"/>
        </w:rPr>
      </w:pPr>
      <w:r>
        <w:rPr>
          <w:sz w:val="24"/>
          <w:szCs w:val="24"/>
        </w:rPr>
        <w:t>Ms. Quinn reported that p</w:t>
      </w:r>
      <w:r w:rsidRPr="007B2AB0">
        <w:rPr>
          <w:sz w:val="24"/>
          <w:szCs w:val="24"/>
        </w:rPr>
        <w:t>resenters from the Library Community included David Leonard, Interim President of the Boston Public Library, Greg Pronevitz, Executive Director of the Massachusetts Library System, and Susan McAlister, Director of the Minuteman Library Network and Chair of the Massachusetts Library Association’s Legislative Committee. Each presenter spoke about the statewide services offered through LFC, MLS and the 9 automated networks; each acknowledged the important role state funding plays in providing statewide library services. Commissioner Cluggish led off the library presentations and closed the program with a recap of how state funding impacts local communities.</w:t>
      </w:r>
    </w:p>
    <w:p w:rsidR="007C232E" w:rsidRPr="007B2AB0" w:rsidRDefault="007C232E" w:rsidP="007C232E">
      <w:pPr>
        <w:jc w:val="both"/>
        <w:rPr>
          <w:sz w:val="24"/>
          <w:szCs w:val="24"/>
        </w:rPr>
      </w:pPr>
    </w:p>
    <w:p w:rsidR="007C232E" w:rsidRDefault="007C232E" w:rsidP="007C232E">
      <w:pPr>
        <w:jc w:val="both"/>
        <w:rPr>
          <w:sz w:val="24"/>
          <w:szCs w:val="24"/>
        </w:rPr>
      </w:pPr>
      <w:r>
        <w:rPr>
          <w:sz w:val="24"/>
          <w:szCs w:val="24"/>
        </w:rPr>
        <w:t>Ms. Quinn noted that t</w:t>
      </w:r>
      <w:r w:rsidRPr="007B2AB0">
        <w:rPr>
          <w:sz w:val="24"/>
          <w:szCs w:val="24"/>
        </w:rPr>
        <w:t xml:space="preserve">he </w:t>
      </w:r>
      <w:r>
        <w:rPr>
          <w:sz w:val="24"/>
          <w:szCs w:val="24"/>
        </w:rPr>
        <w:t xml:space="preserve">FY2017 </w:t>
      </w:r>
      <w:r w:rsidRPr="007B2AB0">
        <w:rPr>
          <w:sz w:val="24"/>
          <w:szCs w:val="24"/>
        </w:rPr>
        <w:t>Legislative Agenda is still in the development stages; it will be ready in time for the Breakfasts and will incorporate the “sharing resources” themes that were presented at the Caucus and will include much of the information in the Library Caucus Handout. In addition to the budget “asks” approved by the Commissioners, the agenda will have much of the content from the flyer that</w:t>
      </w:r>
      <w:r>
        <w:rPr>
          <w:sz w:val="24"/>
          <w:szCs w:val="24"/>
        </w:rPr>
        <w:t xml:space="preserve"> was distributed at the Boston B</w:t>
      </w:r>
      <w:r w:rsidRPr="007B2AB0">
        <w:rPr>
          <w:sz w:val="24"/>
          <w:szCs w:val="24"/>
        </w:rPr>
        <w:t>ook Festival.</w:t>
      </w:r>
    </w:p>
    <w:p w:rsidR="007C232E" w:rsidRPr="007B2AB0" w:rsidRDefault="007C232E" w:rsidP="007C232E">
      <w:pPr>
        <w:jc w:val="both"/>
        <w:rPr>
          <w:sz w:val="24"/>
          <w:szCs w:val="24"/>
        </w:rPr>
      </w:pPr>
    </w:p>
    <w:p w:rsidR="007C232E" w:rsidRDefault="007C232E" w:rsidP="007C232E">
      <w:pPr>
        <w:jc w:val="both"/>
        <w:rPr>
          <w:sz w:val="24"/>
          <w:szCs w:val="24"/>
        </w:rPr>
      </w:pPr>
      <w:r>
        <w:rPr>
          <w:sz w:val="24"/>
          <w:szCs w:val="24"/>
        </w:rPr>
        <w:t xml:space="preserve">She stated that Commissioners’ </w:t>
      </w:r>
      <w:r w:rsidRPr="007B2AB0">
        <w:rPr>
          <w:sz w:val="24"/>
          <w:szCs w:val="24"/>
        </w:rPr>
        <w:t xml:space="preserve">meetings with legislators are ongoing. Several members of the Board have met with Senate and House leaders to discuss the budget cut to </w:t>
      </w:r>
      <w:r>
        <w:rPr>
          <w:sz w:val="24"/>
          <w:szCs w:val="24"/>
        </w:rPr>
        <w:t>7000-</w:t>
      </w:r>
      <w:r w:rsidRPr="007B2AB0">
        <w:rPr>
          <w:sz w:val="24"/>
          <w:szCs w:val="24"/>
        </w:rPr>
        <w:t>9506, the possibility of a supplemental budget to restore funding to the MBLC budget lines this year a</w:t>
      </w:r>
      <w:r>
        <w:rPr>
          <w:sz w:val="24"/>
          <w:szCs w:val="24"/>
        </w:rPr>
        <w:t>nd the funding needs for FY</w:t>
      </w:r>
      <w:r w:rsidRPr="007B2AB0">
        <w:rPr>
          <w:sz w:val="24"/>
          <w:szCs w:val="24"/>
        </w:rPr>
        <w:t>2017.</w:t>
      </w:r>
    </w:p>
    <w:p w:rsidR="007C232E" w:rsidRPr="007B2AB0" w:rsidRDefault="007C232E" w:rsidP="007C232E">
      <w:pPr>
        <w:jc w:val="both"/>
        <w:rPr>
          <w:sz w:val="24"/>
          <w:szCs w:val="24"/>
        </w:rPr>
      </w:pPr>
    </w:p>
    <w:p w:rsidR="007C232E" w:rsidRDefault="007C232E" w:rsidP="007C232E">
      <w:pPr>
        <w:jc w:val="both"/>
        <w:rPr>
          <w:sz w:val="24"/>
          <w:szCs w:val="24"/>
        </w:rPr>
      </w:pPr>
      <w:r>
        <w:rPr>
          <w:sz w:val="24"/>
          <w:szCs w:val="24"/>
        </w:rPr>
        <w:t>Ms. Quinn announced that three</w:t>
      </w:r>
      <w:r w:rsidRPr="007B2AB0">
        <w:rPr>
          <w:sz w:val="24"/>
          <w:szCs w:val="24"/>
        </w:rPr>
        <w:t xml:space="preserve"> Legislative Breakfasts </w:t>
      </w:r>
      <w:r>
        <w:rPr>
          <w:sz w:val="24"/>
          <w:szCs w:val="24"/>
        </w:rPr>
        <w:t xml:space="preserve">have been </w:t>
      </w:r>
      <w:r w:rsidRPr="007B2AB0">
        <w:rPr>
          <w:sz w:val="24"/>
          <w:szCs w:val="24"/>
        </w:rPr>
        <w:t>scheduled to</w:t>
      </w:r>
      <w:r>
        <w:rPr>
          <w:sz w:val="24"/>
          <w:szCs w:val="24"/>
        </w:rPr>
        <w:t xml:space="preserve"> </w:t>
      </w:r>
      <w:r w:rsidRPr="007B2AB0">
        <w:rPr>
          <w:sz w:val="24"/>
          <w:szCs w:val="24"/>
        </w:rPr>
        <w:t>date.  The Berkshire Breakfast at the Berkshire Athenaeum, Pittsfield has been scheduled for Friday, Jan</w:t>
      </w:r>
      <w:r>
        <w:rPr>
          <w:sz w:val="24"/>
          <w:szCs w:val="24"/>
        </w:rPr>
        <w:t>uary</w:t>
      </w:r>
      <w:r w:rsidRPr="007B2AB0">
        <w:rPr>
          <w:sz w:val="24"/>
          <w:szCs w:val="24"/>
        </w:rPr>
        <w:t xml:space="preserve"> 22, 2016 at 8:00</w:t>
      </w:r>
      <w:r>
        <w:rPr>
          <w:sz w:val="24"/>
          <w:szCs w:val="24"/>
        </w:rPr>
        <w:t xml:space="preserve"> </w:t>
      </w:r>
      <w:r w:rsidRPr="007B2AB0">
        <w:rPr>
          <w:sz w:val="24"/>
          <w:szCs w:val="24"/>
        </w:rPr>
        <w:t>a</w:t>
      </w:r>
      <w:r>
        <w:rPr>
          <w:sz w:val="24"/>
          <w:szCs w:val="24"/>
        </w:rPr>
        <w:t>.</w:t>
      </w:r>
      <w:r w:rsidRPr="007B2AB0">
        <w:rPr>
          <w:sz w:val="24"/>
          <w:szCs w:val="24"/>
        </w:rPr>
        <w:t>m. The SAILS Legislative Breakfast is planned for Friday, Jan</w:t>
      </w:r>
      <w:r>
        <w:rPr>
          <w:sz w:val="24"/>
          <w:szCs w:val="24"/>
        </w:rPr>
        <w:t>uary</w:t>
      </w:r>
      <w:r w:rsidRPr="007B2AB0">
        <w:rPr>
          <w:sz w:val="24"/>
          <w:szCs w:val="24"/>
        </w:rPr>
        <w:t xml:space="preserve"> 29, 2016 at 8:00</w:t>
      </w:r>
      <w:r>
        <w:rPr>
          <w:sz w:val="24"/>
          <w:szCs w:val="24"/>
        </w:rPr>
        <w:t xml:space="preserve"> </w:t>
      </w:r>
      <w:r w:rsidRPr="007B2AB0">
        <w:rPr>
          <w:sz w:val="24"/>
          <w:szCs w:val="24"/>
        </w:rPr>
        <w:t>a</w:t>
      </w:r>
      <w:r>
        <w:rPr>
          <w:sz w:val="24"/>
          <w:szCs w:val="24"/>
        </w:rPr>
        <w:t>.</w:t>
      </w:r>
      <w:r w:rsidRPr="007B2AB0">
        <w:rPr>
          <w:sz w:val="24"/>
          <w:szCs w:val="24"/>
        </w:rPr>
        <w:t>m</w:t>
      </w:r>
      <w:r>
        <w:rPr>
          <w:sz w:val="24"/>
          <w:szCs w:val="24"/>
        </w:rPr>
        <w:t>.</w:t>
      </w:r>
      <w:r w:rsidRPr="007B2AB0">
        <w:rPr>
          <w:sz w:val="24"/>
          <w:szCs w:val="24"/>
        </w:rPr>
        <w:t xml:space="preserve"> in the Lakeville Public Library</w:t>
      </w:r>
      <w:r>
        <w:rPr>
          <w:sz w:val="24"/>
          <w:szCs w:val="24"/>
        </w:rPr>
        <w:t>. T</w:t>
      </w:r>
      <w:r w:rsidRPr="007B2AB0">
        <w:rPr>
          <w:sz w:val="24"/>
          <w:szCs w:val="24"/>
        </w:rPr>
        <w:t>he OCLN Legislative Breakfast will be held at the Thayer Public Library</w:t>
      </w:r>
      <w:r>
        <w:rPr>
          <w:sz w:val="24"/>
          <w:szCs w:val="24"/>
        </w:rPr>
        <w:t xml:space="preserve"> in Braintree</w:t>
      </w:r>
      <w:r w:rsidRPr="007B2AB0">
        <w:rPr>
          <w:sz w:val="24"/>
          <w:szCs w:val="24"/>
        </w:rPr>
        <w:t xml:space="preserve"> </w:t>
      </w:r>
      <w:r>
        <w:rPr>
          <w:sz w:val="24"/>
          <w:szCs w:val="24"/>
        </w:rPr>
        <w:t xml:space="preserve">at </w:t>
      </w:r>
      <w:r w:rsidRPr="007B2AB0">
        <w:rPr>
          <w:sz w:val="24"/>
          <w:szCs w:val="24"/>
        </w:rPr>
        <w:t>8:00</w:t>
      </w:r>
      <w:r>
        <w:rPr>
          <w:sz w:val="24"/>
          <w:szCs w:val="24"/>
        </w:rPr>
        <w:t xml:space="preserve"> a.m.</w:t>
      </w:r>
      <w:r w:rsidRPr="007B2AB0">
        <w:rPr>
          <w:sz w:val="24"/>
          <w:szCs w:val="24"/>
        </w:rPr>
        <w:t xml:space="preserve"> </w:t>
      </w:r>
      <w:r>
        <w:rPr>
          <w:sz w:val="24"/>
          <w:szCs w:val="24"/>
        </w:rPr>
        <w:t xml:space="preserve">on February 12, 2016. She stated that </w:t>
      </w:r>
      <w:r w:rsidRPr="007B2AB0">
        <w:rPr>
          <w:sz w:val="24"/>
          <w:szCs w:val="24"/>
        </w:rPr>
        <w:t xml:space="preserve">Commissioners who are interested in attending and speaking at these events should contact </w:t>
      </w:r>
      <w:r>
        <w:rPr>
          <w:sz w:val="24"/>
          <w:szCs w:val="24"/>
        </w:rPr>
        <w:t>her.</w:t>
      </w:r>
    </w:p>
    <w:p w:rsidR="007C232E" w:rsidRDefault="007C232E" w:rsidP="007C232E">
      <w:pPr>
        <w:widowControl/>
        <w:autoSpaceDE/>
        <w:autoSpaceDN/>
        <w:adjustRightInd/>
        <w:rPr>
          <w:sz w:val="24"/>
          <w:szCs w:val="24"/>
        </w:rPr>
      </w:pPr>
      <w:r>
        <w:rPr>
          <w:sz w:val="24"/>
          <w:szCs w:val="24"/>
        </w:rPr>
        <w:br w:type="page"/>
      </w:r>
    </w:p>
    <w:p w:rsidR="007C232E" w:rsidRPr="00F566BC" w:rsidRDefault="007C232E" w:rsidP="007C232E">
      <w:pPr>
        <w:jc w:val="both"/>
        <w:rPr>
          <w:b/>
          <w:sz w:val="24"/>
          <w:szCs w:val="24"/>
        </w:rPr>
      </w:pPr>
      <w:r w:rsidRPr="00F566BC">
        <w:rPr>
          <w:b/>
          <w:sz w:val="24"/>
          <w:szCs w:val="24"/>
        </w:rPr>
        <w:lastRenderedPageBreak/>
        <w:t>CONSIDERATION OF APPROVAL OF MUNICIPALITIES MEETING THE REQUIREMENTS FOR FY2016 STATE AID TO PUBLIC LIBRARIES BASED ON ELIGIBILITY ESTABLISHED IN FY2016 FOR THE MUNICIPAL APPROPRIATION REQUIREMENT AND IN FY2015 FOR THE MINIMUM STANDARDS</w:t>
      </w:r>
    </w:p>
    <w:p w:rsidR="007C232E" w:rsidRDefault="007C232E" w:rsidP="007C232E">
      <w:pPr>
        <w:jc w:val="both"/>
        <w:rPr>
          <w:sz w:val="24"/>
          <w:szCs w:val="24"/>
        </w:rPr>
      </w:pPr>
    </w:p>
    <w:p w:rsidR="007C232E" w:rsidRPr="003B432B" w:rsidRDefault="007C232E" w:rsidP="007C232E">
      <w:pPr>
        <w:jc w:val="both"/>
        <w:rPr>
          <w:sz w:val="24"/>
          <w:szCs w:val="24"/>
        </w:rPr>
      </w:pPr>
      <w:r w:rsidRPr="003B432B">
        <w:rPr>
          <w:sz w:val="24"/>
          <w:szCs w:val="24"/>
        </w:rPr>
        <w:t xml:space="preserve">Liz Babbitt, State Aid Specialist, presented for certification </w:t>
      </w:r>
      <w:r>
        <w:rPr>
          <w:sz w:val="24"/>
          <w:szCs w:val="24"/>
        </w:rPr>
        <w:t>56</w:t>
      </w:r>
      <w:r w:rsidRPr="003B432B">
        <w:rPr>
          <w:sz w:val="24"/>
          <w:szCs w:val="24"/>
        </w:rPr>
        <w:t xml:space="preserve"> municipalities meeting the requ</w:t>
      </w:r>
      <w:r>
        <w:rPr>
          <w:sz w:val="24"/>
          <w:szCs w:val="24"/>
        </w:rPr>
        <w:t>irements for FY2016</w:t>
      </w:r>
      <w:r w:rsidRPr="003B432B">
        <w:rPr>
          <w:sz w:val="24"/>
          <w:szCs w:val="24"/>
        </w:rPr>
        <w:t xml:space="preserve"> State Aid to Public Libraries program.</w:t>
      </w:r>
    </w:p>
    <w:p w:rsidR="007C232E" w:rsidRPr="003B432B" w:rsidRDefault="007C232E" w:rsidP="007C232E">
      <w:pPr>
        <w:jc w:val="both"/>
        <w:rPr>
          <w:sz w:val="24"/>
          <w:szCs w:val="24"/>
        </w:rPr>
      </w:pPr>
    </w:p>
    <w:p w:rsidR="007C232E" w:rsidRDefault="007C232E" w:rsidP="007C232E">
      <w:pPr>
        <w:jc w:val="both"/>
        <w:rPr>
          <w:sz w:val="24"/>
          <w:szCs w:val="24"/>
        </w:rPr>
      </w:pPr>
      <w:r w:rsidRPr="003B432B">
        <w:rPr>
          <w:sz w:val="24"/>
          <w:szCs w:val="24"/>
        </w:rPr>
        <w:t xml:space="preserve">She stated that </w:t>
      </w:r>
      <w:r>
        <w:rPr>
          <w:sz w:val="24"/>
          <w:szCs w:val="24"/>
        </w:rPr>
        <w:t xml:space="preserve">eight municipalities (Andover, Medfield, Middleton, Norwood, </w:t>
      </w:r>
      <w:r w:rsidRPr="003B432B">
        <w:rPr>
          <w:sz w:val="24"/>
          <w:szCs w:val="24"/>
        </w:rPr>
        <w:t>Sherborn, Tisbury, Truro, West Bridgewater, and Wilmington)</w:t>
      </w:r>
      <w:r>
        <w:rPr>
          <w:sz w:val="24"/>
          <w:szCs w:val="24"/>
        </w:rPr>
        <w:t xml:space="preserve"> are using the flexibility option for hours.</w:t>
      </w:r>
    </w:p>
    <w:p w:rsidR="007C232E" w:rsidRDefault="007C232E" w:rsidP="007C232E">
      <w:pPr>
        <w:jc w:val="both"/>
        <w:rPr>
          <w:sz w:val="24"/>
          <w:szCs w:val="24"/>
        </w:rPr>
      </w:pPr>
    </w:p>
    <w:p w:rsidR="007C232E" w:rsidRDefault="007C232E" w:rsidP="007C232E">
      <w:pPr>
        <w:jc w:val="both"/>
        <w:rPr>
          <w:sz w:val="24"/>
          <w:szCs w:val="24"/>
        </w:rPr>
      </w:pPr>
      <w:r>
        <w:rPr>
          <w:sz w:val="24"/>
          <w:szCs w:val="24"/>
        </w:rPr>
        <w:t>O</w:t>
      </w:r>
      <w:r w:rsidRPr="003B432B">
        <w:rPr>
          <w:sz w:val="24"/>
          <w:szCs w:val="24"/>
        </w:rPr>
        <w:t>ne municipality (</w:t>
      </w:r>
      <w:r>
        <w:rPr>
          <w:sz w:val="24"/>
          <w:szCs w:val="24"/>
        </w:rPr>
        <w:t>Norton</w:t>
      </w:r>
      <w:r w:rsidRPr="003B432B">
        <w:rPr>
          <w:sz w:val="24"/>
          <w:szCs w:val="24"/>
        </w:rPr>
        <w:t xml:space="preserve">) used the accommodation for </w:t>
      </w:r>
      <w:r>
        <w:rPr>
          <w:sz w:val="24"/>
          <w:szCs w:val="24"/>
        </w:rPr>
        <w:t xml:space="preserve">hours </w:t>
      </w:r>
      <w:r w:rsidRPr="003B432B">
        <w:rPr>
          <w:sz w:val="24"/>
          <w:szCs w:val="24"/>
        </w:rPr>
        <w:t xml:space="preserve">and </w:t>
      </w:r>
      <w:r>
        <w:rPr>
          <w:sz w:val="24"/>
          <w:szCs w:val="24"/>
        </w:rPr>
        <w:t xml:space="preserve">three </w:t>
      </w:r>
      <w:r w:rsidRPr="003B432B">
        <w:rPr>
          <w:sz w:val="24"/>
          <w:szCs w:val="24"/>
        </w:rPr>
        <w:t>municipalities (</w:t>
      </w:r>
      <w:r>
        <w:rPr>
          <w:sz w:val="24"/>
          <w:szCs w:val="24"/>
        </w:rPr>
        <w:t>Leyden</w:t>
      </w:r>
      <w:r w:rsidRPr="003B432B">
        <w:rPr>
          <w:sz w:val="24"/>
          <w:szCs w:val="24"/>
        </w:rPr>
        <w:t>, Norton, and North</w:t>
      </w:r>
      <w:r>
        <w:rPr>
          <w:sz w:val="24"/>
          <w:szCs w:val="24"/>
        </w:rPr>
        <w:t>field</w:t>
      </w:r>
      <w:r w:rsidRPr="003B432B">
        <w:rPr>
          <w:sz w:val="24"/>
          <w:szCs w:val="24"/>
        </w:rPr>
        <w:t xml:space="preserve">) used the accommodation policy for </w:t>
      </w:r>
      <w:r>
        <w:rPr>
          <w:sz w:val="24"/>
          <w:szCs w:val="24"/>
        </w:rPr>
        <w:t>materials</w:t>
      </w:r>
      <w:r w:rsidRPr="003B432B">
        <w:rPr>
          <w:sz w:val="24"/>
          <w:szCs w:val="24"/>
        </w:rPr>
        <w:t>. Gardner is using the accommodation policy for materials and for hours. Therefore, these municipalities</w:t>
      </w:r>
      <w:r>
        <w:rPr>
          <w:sz w:val="24"/>
          <w:szCs w:val="24"/>
        </w:rPr>
        <w:t xml:space="preserve"> will receive a prorated award.</w:t>
      </w:r>
    </w:p>
    <w:p w:rsidR="007C232E" w:rsidRPr="003B432B" w:rsidRDefault="007C232E" w:rsidP="007C232E">
      <w:pPr>
        <w:jc w:val="both"/>
        <w:rPr>
          <w:sz w:val="24"/>
          <w:szCs w:val="24"/>
        </w:rPr>
      </w:pPr>
    </w:p>
    <w:p w:rsidR="007C232E" w:rsidRPr="003B432B" w:rsidRDefault="007C232E" w:rsidP="007C232E">
      <w:pPr>
        <w:jc w:val="both"/>
        <w:rPr>
          <w:sz w:val="24"/>
          <w:szCs w:val="24"/>
        </w:rPr>
      </w:pPr>
      <w:r w:rsidRPr="003B432B">
        <w:rPr>
          <w:sz w:val="24"/>
          <w:szCs w:val="24"/>
        </w:rPr>
        <w:t xml:space="preserve">Commissioner Comeau moved and Commissioner Kronholm seconded </w:t>
      </w:r>
      <w:r w:rsidRPr="002752D5">
        <w:rPr>
          <w:sz w:val="24"/>
          <w:szCs w:val="24"/>
          <w:u w:val="single"/>
        </w:rPr>
        <w:t>that the Massachusetts Board of Library Commissioners certify that the communities on the attached list have met minimum standards of free public library</w:t>
      </w:r>
      <w:r>
        <w:rPr>
          <w:sz w:val="24"/>
          <w:szCs w:val="24"/>
          <w:u w:val="single"/>
        </w:rPr>
        <w:t xml:space="preserve"> service and award each a FY2016</w:t>
      </w:r>
      <w:r w:rsidRPr="002752D5">
        <w:rPr>
          <w:sz w:val="24"/>
          <w:szCs w:val="24"/>
          <w:u w:val="single"/>
        </w:rPr>
        <w:t xml:space="preserve"> L</w:t>
      </w:r>
      <w:r>
        <w:rPr>
          <w:sz w:val="24"/>
          <w:szCs w:val="24"/>
          <w:u w:val="single"/>
        </w:rPr>
        <w:t>ibrary Incentive Grant, a FY2016</w:t>
      </w:r>
      <w:r w:rsidRPr="002752D5">
        <w:rPr>
          <w:sz w:val="24"/>
          <w:szCs w:val="24"/>
          <w:u w:val="single"/>
        </w:rPr>
        <w:t xml:space="preserve"> Municipal</w:t>
      </w:r>
      <w:r>
        <w:rPr>
          <w:sz w:val="24"/>
          <w:szCs w:val="24"/>
          <w:u w:val="single"/>
        </w:rPr>
        <w:t xml:space="preserve"> Equalization Grant and a FY2016</w:t>
      </w:r>
      <w:r w:rsidRPr="002752D5">
        <w:rPr>
          <w:sz w:val="24"/>
          <w:szCs w:val="24"/>
          <w:u w:val="single"/>
        </w:rPr>
        <w:t xml:space="preserve"> Nonresident Circulation offset in the indicated amounts, totaling $</w:t>
      </w:r>
      <w:r>
        <w:rPr>
          <w:sz w:val="24"/>
          <w:szCs w:val="24"/>
          <w:u w:val="single"/>
        </w:rPr>
        <w:t>464,420.57</w:t>
      </w:r>
      <w:r w:rsidRPr="002752D5">
        <w:rPr>
          <w:sz w:val="24"/>
          <w:szCs w:val="24"/>
          <w:u w:val="single"/>
        </w:rPr>
        <w:t xml:space="preserve"> and</w:t>
      </w:r>
      <w:r>
        <w:rPr>
          <w:sz w:val="24"/>
          <w:szCs w:val="24"/>
          <w:u w:val="single"/>
        </w:rPr>
        <w:t xml:space="preserve"> authorize any additional FY2016</w:t>
      </w:r>
      <w:r w:rsidRPr="002752D5">
        <w:rPr>
          <w:sz w:val="24"/>
          <w:szCs w:val="24"/>
          <w:u w:val="single"/>
        </w:rPr>
        <w:t xml:space="preserve"> State Aid to Public Libraries disbursements that may be possible toward the end of the grant cycle.</w:t>
      </w:r>
    </w:p>
    <w:p w:rsidR="007C232E" w:rsidRPr="003B432B" w:rsidRDefault="007C232E" w:rsidP="007C232E">
      <w:pPr>
        <w:jc w:val="both"/>
        <w:rPr>
          <w:sz w:val="24"/>
          <w:szCs w:val="24"/>
        </w:rPr>
      </w:pPr>
      <w:r w:rsidRPr="003B432B">
        <w:rPr>
          <w:sz w:val="24"/>
          <w:szCs w:val="24"/>
        </w:rPr>
        <w:t xml:space="preserve"> </w:t>
      </w:r>
    </w:p>
    <w:p w:rsidR="007C232E" w:rsidRPr="002752D5" w:rsidRDefault="007C232E" w:rsidP="007C232E">
      <w:pPr>
        <w:jc w:val="both"/>
        <w:rPr>
          <w:b/>
          <w:sz w:val="24"/>
          <w:szCs w:val="24"/>
        </w:rPr>
      </w:pPr>
      <w:r>
        <w:rPr>
          <w:b/>
          <w:sz w:val="24"/>
          <w:szCs w:val="24"/>
        </w:rPr>
        <w:t>The Board voted approval.</w:t>
      </w:r>
    </w:p>
    <w:p w:rsidR="007C232E" w:rsidRPr="00DD6734" w:rsidRDefault="007C232E" w:rsidP="007C232E">
      <w:pPr>
        <w:jc w:val="both"/>
        <w:rPr>
          <w:b/>
          <w:sz w:val="24"/>
          <w:szCs w:val="24"/>
        </w:rPr>
      </w:pPr>
      <w:r w:rsidRPr="00DD6734">
        <w:rPr>
          <w:b/>
          <w:sz w:val="24"/>
          <w:szCs w:val="24"/>
        </w:rPr>
        <w:t>Commissioner Shesko abstained as to Needham.</w:t>
      </w:r>
    </w:p>
    <w:p w:rsidR="007C232E" w:rsidRPr="003B432B" w:rsidRDefault="007C232E" w:rsidP="007C232E">
      <w:pPr>
        <w:jc w:val="both"/>
        <w:rPr>
          <w:sz w:val="24"/>
          <w:szCs w:val="24"/>
        </w:rPr>
      </w:pPr>
    </w:p>
    <w:p w:rsidR="007C232E" w:rsidRDefault="007C232E" w:rsidP="007C232E">
      <w:pPr>
        <w:jc w:val="both"/>
        <w:rPr>
          <w:sz w:val="24"/>
          <w:szCs w:val="24"/>
        </w:rPr>
      </w:pPr>
      <w:r w:rsidRPr="003B432B">
        <w:rPr>
          <w:sz w:val="24"/>
          <w:szCs w:val="24"/>
        </w:rPr>
        <w:t>Ms. Babbitt reminded the Commissioners that these awards are half payments.  The remainder is paid at the end of the grant cycle.</w:t>
      </w:r>
    </w:p>
    <w:p w:rsidR="007C232E" w:rsidRPr="00F566BC" w:rsidRDefault="007C232E" w:rsidP="007C232E">
      <w:pPr>
        <w:jc w:val="both"/>
        <w:rPr>
          <w:sz w:val="24"/>
          <w:szCs w:val="24"/>
        </w:rPr>
      </w:pPr>
    </w:p>
    <w:p w:rsidR="007C232E" w:rsidRPr="00F566BC" w:rsidRDefault="007C232E" w:rsidP="007C232E">
      <w:pPr>
        <w:jc w:val="both"/>
        <w:rPr>
          <w:sz w:val="24"/>
          <w:szCs w:val="24"/>
        </w:rPr>
      </w:pPr>
    </w:p>
    <w:p w:rsidR="007C232E" w:rsidRPr="00F566BC" w:rsidRDefault="007C232E" w:rsidP="007C232E">
      <w:pPr>
        <w:jc w:val="both"/>
        <w:rPr>
          <w:b/>
          <w:sz w:val="24"/>
          <w:szCs w:val="24"/>
        </w:rPr>
      </w:pPr>
      <w:r w:rsidRPr="00F566BC">
        <w:rPr>
          <w:b/>
          <w:sz w:val="24"/>
          <w:szCs w:val="24"/>
        </w:rPr>
        <w:t>CONSIDERATION OF APPROVAL OF THE FY2017 LIBRARY SERVICES AND TECHNOLOGY ACT (LSTA) DIRECT GRANT ROUND PROGRAM &amp; BUDGET</w:t>
      </w:r>
    </w:p>
    <w:p w:rsidR="007C232E" w:rsidRPr="00F566BC" w:rsidRDefault="007C232E" w:rsidP="007C232E">
      <w:pPr>
        <w:jc w:val="both"/>
        <w:rPr>
          <w:sz w:val="24"/>
          <w:szCs w:val="24"/>
        </w:rPr>
      </w:pPr>
    </w:p>
    <w:p w:rsidR="007C232E" w:rsidRDefault="007C232E" w:rsidP="007C232E">
      <w:pPr>
        <w:jc w:val="both"/>
        <w:rPr>
          <w:sz w:val="24"/>
          <w:szCs w:val="24"/>
        </w:rPr>
      </w:pPr>
      <w:r>
        <w:rPr>
          <w:sz w:val="24"/>
          <w:szCs w:val="24"/>
        </w:rPr>
        <w:t>Shelley Quezada informed the Commissioners that t</w:t>
      </w:r>
      <w:r w:rsidRPr="002A4EAB">
        <w:rPr>
          <w:sz w:val="24"/>
          <w:szCs w:val="24"/>
        </w:rPr>
        <w:t>he State Advisory Co</w:t>
      </w:r>
      <w:r>
        <w:rPr>
          <w:sz w:val="24"/>
          <w:szCs w:val="24"/>
        </w:rPr>
        <w:t xml:space="preserve">uncil </w:t>
      </w:r>
      <w:r w:rsidRPr="002A4EAB">
        <w:rPr>
          <w:sz w:val="24"/>
          <w:szCs w:val="24"/>
        </w:rPr>
        <w:t>on Libraries (SACL) met on October 22</w:t>
      </w:r>
      <w:r>
        <w:rPr>
          <w:sz w:val="24"/>
          <w:szCs w:val="24"/>
        </w:rPr>
        <w:t>, 2015</w:t>
      </w:r>
      <w:r w:rsidRPr="002A4EAB">
        <w:rPr>
          <w:sz w:val="24"/>
          <w:szCs w:val="24"/>
        </w:rPr>
        <w:t xml:space="preserve"> and discussed the FY2017 </w:t>
      </w:r>
      <w:r>
        <w:rPr>
          <w:sz w:val="24"/>
          <w:szCs w:val="24"/>
        </w:rPr>
        <w:t xml:space="preserve">LSTA </w:t>
      </w:r>
      <w:r w:rsidRPr="002A4EAB">
        <w:rPr>
          <w:sz w:val="24"/>
          <w:szCs w:val="24"/>
        </w:rPr>
        <w:t xml:space="preserve">grant round.  </w:t>
      </w:r>
      <w:r>
        <w:rPr>
          <w:sz w:val="24"/>
          <w:szCs w:val="24"/>
        </w:rPr>
        <w:t xml:space="preserve">She stated that </w:t>
      </w:r>
      <w:r w:rsidRPr="002A4EAB">
        <w:rPr>
          <w:sz w:val="24"/>
          <w:szCs w:val="24"/>
        </w:rPr>
        <w:t>SACL is extremely pleased to present this grant ro</w:t>
      </w:r>
      <w:r>
        <w:rPr>
          <w:sz w:val="24"/>
          <w:szCs w:val="24"/>
        </w:rPr>
        <w:t>und that includes four new and two</w:t>
      </w:r>
      <w:r w:rsidRPr="002A4EAB">
        <w:rPr>
          <w:sz w:val="24"/>
          <w:szCs w:val="24"/>
        </w:rPr>
        <w:t xml:space="preserve"> revised programs that are added to the current grant offerings.   </w:t>
      </w:r>
      <w:r>
        <w:rPr>
          <w:sz w:val="24"/>
          <w:szCs w:val="24"/>
        </w:rPr>
        <w:t xml:space="preserve">The four new </w:t>
      </w:r>
      <w:r w:rsidRPr="002A4EAB">
        <w:rPr>
          <w:sz w:val="24"/>
          <w:szCs w:val="24"/>
        </w:rPr>
        <w:t>programs for this year include:</w:t>
      </w:r>
    </w:p>
    <w:p w:rsidR="007C232E" w:rsidRPr="002A4EAB" w:rsidRDefault="007C232E" w:rsidP="007C232E">
      <w:pPr>
        <w:numPr>
          <w:ilvl w:val="0"/>
          <w:numId w:val="2"/>
        </w:numPr>
        <w:jc w:val="both"/>
        <w:rPr>
          <w:sz w:val="24"/>
          <w:szCs w:val="24"/>
        </w:rPr>
      </w:pPr>
      <w:r w:rsidRPr="002A4EAB">
        <w:rPr>
          <w:sz w:val="24"/>
          <w:szCs w:val="24"/>
        </w:rPr>
        <w:t xml:space="preserve">Citizenship Corners and Expanded English Language Services for New Americans: a </w:t>
      </w:r>
      <w:r w:rsidRPr="002A4EAB">
        <w:rPr>
          <w:sz w:val="24"/>
          <w:szCs w:val="24"/>
        </w:rPr>
        <w:lastRenderedPageBreak/>
        <w:t>program to assist libraries in developing a range of services for new Americans.</w:t>
      </w:r>
    </w:p>
    <w:p w:rsidR="007C232E" w:rsidRPr="002A4EAB" w:rsidRDefault="007C232E" w:rsidP="007C232E">
      <w:pPr>
        <w:numPr>
          <w:ilvl w:val="0"/>
          <w:numId w:val="2"/>
        </w:numPr>
        <w:jc w:val="both"/>
        <w:rPr>
          <w:sz w:val="24"/>
          <w:szCs w:val="24"/>
        </w:rPr>
      </w:pPr>
      <w:r w:rsidRPr="002A4EAB">
        <w:rPr>
          <w:sz w:val="24"/>
          <w:szCs w:val="24"/>
        </w:rPr>
        <w:t>Financial Literacy for All Ages: a program to strengthen a library’s role as a resource for improving financial literacy in their community.</w:t>
      </w:r>
    </w:p>
    <w:p w:rsidR="007C232E" w:rsidRPr="002A4EAB" w:rsidRDefault="007C232E" w:rsidP="007C232E">
      <w:pPr>
        <w:numPr>
          <w:ilvl w:val="0"/>
          <w:numId w:val="2"/>
        </w:numPr>
        <w:jc w:val="both"/>
        <w:rPr>
          <w:sz w:val="24"/>
          <w:szCs w:val="24"/>
        </w:rPr>
      </w:pPr>
      <w:r w:rsidRPr="002A4EAB">
        <w:rPr>
          <w:sz w:val="24"/>
          <w:szCs w:val="24"/>
        </w:rPr>
        <w:t>Framework for Health Literacy:  a program to assist libraries in improving the health literacy in their community.</w:t>
      </w:r>
    </w:p>
    <w:p w:rsidR="007C232E" w:rsidRDefault="007C232E" w:rsidP="007C232E">
      <w:pPr>
        <w:numPr>
          <w:ilvl w:val="0"/>
          <w:numId w:val="2"/>
        </w:numPr>
        <w:jc w:val="both"/>
        <w:rPr>
          <w:sz w:val="24"/>
          <w:szCs w:val="24"/>
        </w:rPr>
      </w:pPr>
      <w:r w:rsidRPr="002A4EAB">
        <w:rPr>
          <w:sz w:val="24"/>
          <w:szCs w:val="24"/>
        </w:rPr>
        <w:t>Mind in the Making: a program to assist a library in developing or enhancing play spaces for children ages 0-6.</w:t>
      </w:r>
    </w:p>
    <w:p w:rsidR="007C232E" w:rsidRDefault="007C232E" w:rsidP="007C232E">
      <w:pPr>
        <w:widowControl/>
        <w:autoSpaceDE/>
        <w:autoSpaceDN/>
        <w:adjustRightInd/>
        <w:rPr>
          <w:sz w:val="24"/>
          <w:szCs w:val="24"/>
        </w:rPr>
      </w:pPr>
    </w:p>
    <w:p w:rsidR="007C232E" w:rsidRPr="002A4EAB" w:rsidRDefault="007C232E" w:rsidP="007C232E">
      <w:pPr>
        <w:jc w:val="both"/>
        <w:rPr>
          <w:sz w:val="24"/>
          <w:szCs w:val="24"/>
        </w:rPr>
      </w:pPr>
      <w:r w:rsidRPr="002A4EAB">
        <w:rPr>
          <w:sz w:val="24"/>
          <w:szCs w:val="24"/>
        </w:rPr>
        <w:t xml:space="preserve">The </w:t>
      </w:r>
      <w:r>
        <w:rPr>
          <w:sz w:val="24"/>
          <w:szCs w:val="24"/>
        </w:rPr>
        <w:t xml:space="preserve">two </w:t>
      </w:r>
      <w:r w:rsidRPr="002A4EAB">
        <w:rPr>
          <w:sz w:val="24"/>
          <w:szCs w:val="24"/>
        </w:rPr>
        <w:t xml:space="preserve">revised programs are: </w:t>
      </w:r>
    </w:p>
    <w:p w:rsidR="007C232E" w:rsidRPr="002A4EAB" w:rsidRDefault="007C232E" w:rsidP="007C232E">
      <w:pPr>
        <w:numPr>
          <w:ilvl w:val="0"/>
          <w:numId w:val="3"/>
        </w:numPr>
        <w:jc w:val="both"/>
        <w:rPr>
          <w:sz w:val="24"/>
          <w:szCs w:val="24"/>
        </w:rPr>
      </w:pPr>
      <w:r w:rsidRPr="002A4EAB">
        <w:rPr>
          <w:sz w:val="24"/>
          <w:szCs w:val="24"/>
        </w:rPr>
        <w:t xml:space="preserve">Jobs/Career Information at </w:t>
      </w:r>
      <w:r>
        <w:rPr>
          <w:sz w:val="24"/>
          <w:szCs w:val="24"/>
        </w:rPr>
        <w:t>O</w:t>
      </w:r>
      <w:r w:rsidRPr="002A4EAB">
        <w:rPr>
          <w:sz w:val="24"/>
          <w:szCs w:val="24"/>
        </w:rPr>
        <w:t xml:space="preserve">ur </w:t>
      </w:r>
      <w:r>
        <w:rPr>
          <w:sz w:val="24"/>
          <w:szCs w:val="24"/>
        </w:rPr>
        <w:t>L</w:t>
      </w:r>
      <w:r w:rsidRPr="002A4EAB">
        <w:rPr>
          <w:sz w:val="24"/>
          <w:szCs w:val="24"/>
        </w:rPr>
        <w:t xml:space="preserve">ibrary: a program </w:t>
      </w:r>
      <w:r>
        <w:rPr>
          <w:sz w:val="24"/>
          <w:szCs w:val="24"/>
        </w:rPr>
        <w:t xml:space="preserve">now </w:t>
      </w:r>
      <w:r w:rsidRPr="002A4EAB">
        <w:rPr>
          <w:sz w:val="24"/>
          <w:szCs w:val="24"/>
        </w:rPr>
        <w:t>opened to all types of librar</w:t>
      </w:r>
      <w:r>
        <w:rPr>
          <w:sz w:val="24"/>
          <w:szCs w:val="24"/>
        </w:rPr>
        <w:t>ies</w:t>
      </w:r>
      <w:r w:rsidRPr="002A4EAB">
        <w:rPr>
          <w:sz w:val="24"/>
          <w:szCs w:val="24"/>
        </w:rPr>
        <w:t xml:space="preserve"> and assists the</w:t>
      </w:r>
      <w:r>
        <w:rPr>
          <w:sz w:val="24"/>
          <w:szCs w:val="24"/>
        </w:rPr>
        <w:t xml:space="preserve">m </w:t>
      </w:r>
      <w:r w:rsidRPr="002A4EAB">
        <w:rPr>
          <w:sz w:val="24"/>
          <w:szCs w:val="24"/>
        </w:rPr>
        <w:t xml:space="preserve">in providing services and resources at </w:t>
      </w:r>
      <w:r>
        <w:rPr>
          <w:sz w:val="24"/>
          <w:szCs w:val="24"/>
        </w:rPr>
        <w:t xml:space="preserve">addressing </w:t>
      </w:r>
      <w:r w:rsidRPr="002A4EAB">
        <w:rPr>
          <w:sz w:val="24"/>
          <w:szCs w:val="24"/>
        </w:rPr>
        <w:t>the needs of job and career seekers.</w:t>
      </w:r>
    </w:p>
    <w:p w:rsidR="007C232E" w:rsidRDefault="007C232E" w:rsidP="007C232E">
      <w:pPr>
        <w:numPr>
          <w:ilvl w:val="0"/>
          <w:numId w:val="3"/>
        </w:numPr>
        <w:jc w:val="both"/>
        <w:rPr>
          <w:sz w:val="24"/>
          <w:szCs w:val="24"/>
        </w:rPr>
      </w:pPr>
      <w:r w:rsidRPr="002A4EAB">
        <w:rPr>
          <w:sz w:val="24"/>
          <w:szCs w:val="24"/>
        </w:rPr>
        <w:t>Conserving and Digitizing Historical Resources:  This combines grants offered in the past and will provide funding for those collections that need conservation work and can be digitized</w:t>
      </w:r>
      <w:r>
        <w:rPr>
          <w:sz w:val="24"/>
          <w:szCs w:val="24"/>
        </w:rPr>
        <w:t xml:space="preserve"> at the time this work is done.</w:t>
      </w:r>
    </w:p>
    <w:p w:rsidR="007C232E" w:rsidRPr="002A4EAB" w:rsidRDefault="007C232E" w:rsidP="007C232E">
      <w:pPr>
        <w:jc w:val="both"/>
        <w:rPr>
          <w:sz w:val="24"/>
          <w:szCs w:val="24"/>
        </w:rPr>
      </w:pPr>
    </w:p>
    <w:p w:rsidR="007C232E" w:rsidRDefault="007C232E" w:rsidP="007C232E">
      <w:pPr>
        <w:jc w:val="both"/>
        <w:rPr>
          <w:sz w:val="24"/>
          <w:szCs w:val="24"/>
        </w:rPr>
      </w:pPr>
      <w:r>
        <w:rPr>
          <w:sz w:val="24"/>
          <w:szCs w:val="24"/>
        </w:rPr>
        <w:t>Ms. Quezada noted that t</w:t>
      </w:r>
      <w:r w:rsidRPr="002A4EAB">
        <w:rPr>
          <w:sz w:val="24"/>
          <w:szCs w:val="24"/>
        </w:rPr>
        <w:t>he grant round will be announced next week with Letters of Intent due in early December</w:t>
      </w:r>
      <w:r>
        <w:rPr>
          <w:sz w:val="24"/>
          <w:szCs w:val="24"/>
        </w:rPr>
        <w:t xml:space="preserve"> 2015 and the </w:t>
      </w:r>
      <w:r w:rsidRPr="002A4EAB">
        <w:rPr>
          <w:sz w:val="24"/>
          <w:szCs w:val="24"/>
        </w:rPr>
        <w:t>grant applications due in April</w:t>
      </w:r>
      <w:r>
        <w:rPr>
          <w:sz w:val="24"/>
          <w:szCs w:val="24"/>
        </w:rPr>
        <w:t xml:space="preserve"> 2016. </w:t>
      </w:r>
      <w:r w:rsidRPr="002A4EAB">
        <w:rPr>
          <w:sz w:val="24"/>
          <w:szCs w:val="24"/>
        </w:rPr>
        <w:t xml:space="preserve">The budget for the FY2017 program is $780,825.  </w:t>
      </w:r>
      <w:r>
        <w:rPr>
          <w:sz w:val="24"/>
          <w:szCs w:val="24"/>
        </w:rPr>
        <w:t>She stated that t</w:t>
      </w:r>
      <w:r w:rsidRPr="002A4EAB">
        <w:rPr>
          <w:sz w:val="24"/>
          <w:szCs w:val="24"/>
        </w:rPr>
        <w:t>he Office of Management and Budget ha</w:t>
      </w:r>
      <w:r>
        <w:rPr>
          <w:sz w:val="24"/>
          <w:szCs w:val="24"/>
        </w:rPr>
        <w:t xml:space="preserve">s </w:t>
      </w:r>
      <w:r w:rsidRPr="002A4EAB">
        <w:rPr>
          <w:sz w:val="24"/>
          <w:szCs w:val="24"/>
        </w:rPr>
        <w:t xml:space="preserve">revised </w:t>
      </w:r>
      <w:r>
        <w:rPr>
          <w:sz w:val="24"/>
          <w:szCs w:val="24"/>
        </w:rPr>
        <w:t xml:space="preserve">its </w:t>
      </w:r>
      <w:r w:rsidRPr="002A4EAB">
        <w:rPr>
          <w:sz w:val="24"/>
          <w:szCs w:val="24"/>
        </w:rPr>
        <w:t>regulations for grants.  Indirect costs can now be part of the grant budget</w:t>
      </w:r>
      <w:r>
        <w:rPr>
          <w:sz w:val="24"/>
          <w:szCs w:val="24"/>
        </w:rPr>
        <w:t>,</w:t>
      </w:r>
      <w:r w:rsidRPr="002A4EAB">
        <w:rPr>
          <w:sz w:val="24"/>
          <w:szCs w:val="24"/>
        </w:rPr>
        <w:t xml:space="preserve"> and the agency must do a risk assessment on all grants awarded.</w:t>
      </w:r>
    </w:p>
    <w:p w:rsidR="007C232E" w:rsidRPr="00F566BC" w:rsidRDefault="007C232E" w:rsidP="007C232E">
      <w:pPr>
        <w:jc w:val="both"/>
        <w:rPr>
          <w:sz w:val="24"/>
          <w:szCs w:val="24"/>
        </w:rPr>
      </w:pPr>
    </w:p>
    <w:p w:rsidR="007C232E" w:rsidRPr="0031509E" w:rsidRDefault="007C232E" w:rsidP="007C232E">
      <w:pPr>
        <w:jc w:val="both"/>
        <w:rPr>
          <w:sz w:val="24"/>
          <w:szCs w:val="24"/>
          <w:u w:val="single"/>
        </w:rPr>
      </w:pPr>
      <w:r>
        <w:rPr>
          <w:sz w:val="24"/>
          <w:szCs w:val="24"/>
        </w:rPr>
        <w:t xml:space="preserve">Commissioner Caro moved and Commissioner Murphy seconded </w:t>
      </w:r>
      <w:r w:rsidRPr="0031509E">
        <w:rPr>
          <w:sz w:val="24"/>
          <w:szCs w:val="24"/>
          <w:u w:val="single"/>
        </w:rPr>
        <w:t>that the Massachusetts Board of Library Commissioners approve the Program and Budget for the FY2016 Library Services and Technology Act direct grant round in the amount of $1,021,519 as recommended by the State Advisory Council on Libraries and as detailed in the accompanying documentation.</w:t>
      </w:r>
    </w:p>
    <w:p w:rsidR="007C232E" w:rsidRDefault="007C232E" w:rsidP="007C232E">
      <w:pPr>
        <w:jc w:val="both"/>
        <w:rPr>
          <w:sz w:val="24"/>
          <w:szCs w:val="24"/>
        </w:rPr>
      </w:pPr>
    </w:p>
    <w:p w:rsidR="007C232E" w:rsidRPr="0031509E" w:rsidRDefault="007C232E" w:rsidP="007C232E">
      <w:pPr>
        <w:jc w:val="both"/>
        <w:rPr>
          <w:b/>
          <w:sz w:val="24"/>
          <w:szCs w:val="24"/>
        </w:rPr>
      </w:pPr>
      <w:r w:rsidRPr="0031509E">
        <w:rPr>
          <w:b/>
          <w:sz w:val="24"/>
          <w:szCs w:val="24"/>
        </w:rPr>
        <w:t>The Board voted approval.</w:t>
      </w:r>
    </w:p>
    <w:p w:rsidR="007C232E" w:rsidRDefault="007C232E" w:rsidP="007C232E">
      <w:pPr>
        <w:jc w:val="both"/>
        <w:rPr>
          <w:sz w:val="24"/>
          <w:szCs w:val="24"/>
        </w:rPr>
      </w:pPr>
    </w:p>
    <w:p w:rsidR="007C232E" w:rsidRPr="00F566BC" w:rsidRDefault="007C232E" w:rsidP="007C232E">
      <w:pPr>
        <w:jc w:val="both"/>
        <w:rPr>
          <w:sz w:val="24"/>
          <w:szCs w:val="24"/>
        </w:rPr>
      </w:pPr>
    </w:p>
    <w:p w:rsidR="007C232E" w:rsidRPr="00F566BC" w:rsidRDefault="007C232E" w:rsidP="007C232E">
      <w:pPr>
        <w:jc w:val="both"/>
        <w:rPr>
          <w:b/>
          <w:sz w:val="24"/>
          <w:szCs w:val="24"/>
        </w:rPr>
      </w:pPr>
      <w:r w:rsidRPr="00F566BC">
        <w:rPr>
          <w:b/>
          <w:sz w:val="24"/>
          <w:szCs w:val="24"/>
        </w:rPr>
        <w:t>CONSIDERATION OF APPROVAL OF AN APPOINTMENT TO THE STATE ADVISORY COUNCIL ON LIBRARIES</w:t>
      </w:r>
    </w:p>
    <w:p w:rsidR="007C232E" w:rsidRPr="00F566BC" w:rsidRDefault="007C232E" w:rsidP="007C232E">
      <w:pPr>
        <w:jc w:val="both"/>
        <w:rPr>
          <w:sz w:val="24"/>
          <w:szCs w:val="24"/>
        </w:rPr>
      </w:pPr>
    </w:p>
    <w:p w:rsidR="007C232E" w:rsidRDefault="007C232E" w:rsidP="007C232E">
      <w:pPr>
        <w:jc w:val="both"/>
        <w:rPr>
          <w:sz w:val="24"/>
          <w:szCs w:val="24"/>
        </w:rPr>
      </w:pPr>
      <w:r>
        <w:rPr>
          <w:sz w:val="24"/>
          <w:szCs w:val="24"/>
        </w:rPr>
        <w:t>Ms. Quezada announced that, o</w:t>
      </w:r>
      <w:r w:rsidRPr="002A4EAB">
        <w:rPr>
          <w:sz w:val="24"/>
          <w:szCs w:val="24"/>
        </w:rPr>
        <w:t xml:space="preserve">n October 19, </w:t>
      </w:r>
      <w:r>
        <w:rPr>
          <w:sz w:val="24"/>
          <w:szCs w:val="24"/>
        </w:rPr>
        <w:t xml:space="preserve">2015, </w:t>
      </w:r>
      <w:r w:rsidRPr="002A4EAB">
        <w:rPr>
          <w:sz w:val="24"/>
          <w:szCs w:val="24"/>
        </w:rPr>
        <w:t xml:space="preserve">Bette </w:t>
      </w:r>
      <w:proofErr w:type="spellStart"/>
      <w:r w:rsidRPr="002A4EAB">
        <w:rPr>
          <w:sz w:val="24"/>
          <w:szCs w:val="24"/>
        </w:rPr>
        <w:t>Bissonnette</w:t>
      </w:r>
      <w:proofErr w:type="spellEnd"/>
      <w:r w:rsidRPr="002A4EAB">
        <w:rPr>
          <w:sz w:val="24"/>
          <w:szCs w:val="24"/>
        </w:rPr>
        <w:t xml:space="preserve"> resigned from SACL.   </w:t>
      </w:r>
      <w:r>
        <w:rPr>
          <w:sz w:val="24"/>
          <w:szCs w:val="24"/>
        </w:rPr>
        <w:t xml:space="preserve">Ms. Quezada relayed that Ms. </w:t>
      </w:r>
      <w:proofErr w:type="spellStart"/>
      <w:r>
        <w:rPr>
          <w:sz w:val="24"/>
          <w:szCs w:val="24"/>
        </w:rPr>
        <w:t>Bissonnette</w:t>
      </w:r>
      <w:proofErr w:type="spellEnd"/>
      <w:r>
        <w:rPr>
          <w:sz w:val="24"/>
          <w:szCs w:val="24"/>
        </w:rPr>
        <w:t xml:space="preserve"> </w:t>
      </w:r>
      <w:r w:rsidRPr="002A4EAB">
        <w:rPr>
          <w:sz w:val="24"/>
          <w:szCs w:val="24"/>
        </w:rPr>
        <w:t xml:space="preserve">has accepted a position </w:t>
      </w:r>
      <w:r>
        <w:rPr>
          <w:sz w:val="24"/>
          <w:szCs w:val="24"/>
        </w:rPr>
        <w:t>at</w:t>
      </w:r>
      <w:r w:rsidRPr="002A4EAB">
        <w:rPr>
          <w:sz w:val="24"/>
          <w:szCs w:val="24"/>
        </w:rPr>
        <w:t xml:space="preserve"> the American University of the Caribbean on the island of St. Maarten to be the Director of the Library.   </w:t>
      </w:r>
      <w:r>
        <w:rPr>
          <w:sz w:val="24"/>
          <w:szCs w:val="24"/>
        </w:rPr>
        <w:t xml:space="preserve">Ms. </w:t>
      </w:r>
      <w:proofErr w:type="spellStart"/>
      <w:r>
        <w:rPr>
          <w:sz w:val="24"/>
          <w:szCs w:val="24"/>
        </w:rPr>
        <w:t>Bissonnette</w:t>
      </w:r>
      <w:proofErr w:type="spellEnd"/>
      <w:r>
        <w:rPr>
          <w:sz w:val="24"/>
          <w:szCs w:val="24"/>
        </w:rPr>
        <w:t xml:space="preserve"> </w:t>
      </w:r>
      <w:r w:rsidRPr="002A4EAB">
        <w:rPr>
          <w:sz w:val="24"/>
          <w:szCs w:val="24"/>
        </w:rPr>
        <w:t>represe</w:t>
      </w:r>
      <w:r>
        <w:rPr>
          <w:sz w:val="24"/>
          <w:szCs w:val="24"/>
        </w:rPr>
        <w:t>nted special libraries on SACL.</w:t>
      </w:r>
    </w:p>
    <w:p w:rsidR="007C232E" w:rsidRPr="002A4EAB" w:rsidRDefault="007C232E" w:rsidP="007C232E">
      <w:pPr>
        <w:jc w:val="both"/>
        <w:rPr>
          <w:sz w:val="24"/>
          <w:szCs w:val="24"/>
        </w:rPr>
      </w:pPr>
    </w:p>
    <w:p w:rsidR="007C232E" w:rsidRPr="002A4EAB" w:rsidRDefault="007C232E" w:rsidP="007C232E">
      <w:pPr>
        <w:jc w:val="both"/>
        <w:rPr>
          <w:sz w:val="24"/>
          <w:szCs w:val="24"/>
        </w:rPr>
      </w:pPr>
      <w:r>
        <w:rPr>
          <w:sz w:val="24"/>
          <w:szCs w:val="24"/>
        </w:rPr>
        <w:t xml:space="preserve">Ms. Quezada stated that </w:t>
      </w:r>
      <w:r w:rsidRPr="002A4EAB">
        <w:rPr>
          <w:sz w:val="24"/>
          <w:szCs w:val="24"/>
        </w:rPr>
        <w:t xml:space="preserve">Carol </w:t>
      </w:r>
      <w:r>
        <w:rPr>
          <w:sz w:val="24"/>
          <w:szCs w:val="24"/>
        </w:rPr>
        <w:t xml:space="preserve">Mahoney </w:t>
      </w:r>
      <w:r w:rsidRPr="002A4EAB">
        <w:rPr>
          <w:sz w:val="24"/>
          <w:szCs w:val="24"/>
        </w:rPr>
        <w:t xml:space="preserve">had applied for a SACL position this past summer, but </w:t>
      </w:r>
      <w:r w:rsidRPr="002A4EAB">
        <w:rPr>
          <w:sz w:val="24"/>
          <w:szCs w:val="24"/>
        </w:rPr>
        <w:lastRenderedPageBreak/>
        <w:t>there wasn’t a</w:t>
      </w:r>
      <w:r>
        <w:rPr>
          <w:sz w:val="24"/>
          <w:szCs w:val="24"/>
        </w:rPr>
        <w:t xml:space="preserve"> spot for a library consultant. </w:t>
      </w:r>
      <w:r w:rsidRPr="002A4EAB">
        <w:rPr>
          <w:sz w:val="24"/>
          <w:szCs w:val="24"/>
        </w:rPr>
        <w:t xml:space="preserve">In the broad sense that library consultants are special librarians, the staff would like to nominate </w:t>
      </w:r>
      <w:r>
        <w:rPr>
          <w:sz w:val="24"/>
          <w:szCs w:val="24"/>
        </w:rPr>
        <w:t xml:space="preserve">Ms. </w:t>
      </w:r>
      <w:r w:rsidRPr="002A4EAB">
        <w:rPr>
          <w:sz w:val="24"/>
          <w:szCs w:val="24"/>
        </w:rPr>
        <w:t xml:space="preserve">Mahoney to fill the term of </w:t>
      </w:r>
      <w:r>
        <w:rPr>
          <w:sz w:val="24"/>
          <w:szCs w:val="24"/>
        </w:rPr>
        <w:t xml:space="preserve">Ms. </w:t>
      </w:r>
      <w:proofErr w:type="spellStart"/>
      <w:r w:rsidRPr="002A4EAB">
        <w:rPr>
          <w:sz w:val="24"/>
          <w:szCs w:val="24"/>
        </w:rPr>
        <w:t>Bissonnette</w:t>
      </w:r>
      <w:proofErr w:type="spellEnd"/>
      <w:r w:rsidRPr="002A4EAB">
        <w:rPr>
          <w:sz w:val="24"/>
          <w:szCs w:val="24"/>
        </w:rPr>
        <w:t xml:space="preserve">.  </w:t>
      </w:r>
      <w:r>
        <w:rPr>
          <w:sz w:val="24"/>
          <w:szCs w:val="24"/>
        </w:rPr>
        <w:t xml:space="preserve">Ms. Mahoney </w:t>
      </w:r>
      <w:r w:rsidRPr="002A4EAB">
        <w:rPr>
          <w:sz w:val="24"/>
          <w:szCs w:val="24"/>
        </w:rPr>
        <w:t xml:space="preserve">has provided consulting services for </w:t>
      </w:r>
      <w:r>
        <w:rPr>
          <w:sz w:val="24"/>
          <w:szCs w:val="24"/>
        </w:rPr>
        <w:t xml:space="preserve">the MBLC </w:t>
      </w:r>
      <w:r w:rsidRPr="002A4EAB">
        <w:rPr>
          <w:sz w:val="24"/>
          <w:szCs w:val="24"/>
        </w:rPr>
        <w:t>as she facilitated the Small Library focus groups that were held last fall.</w:t>
      </w:r>
    </w:p>
    <w:p w:rsidR="007C232E" w:rsidRPr="002A4EAB" w:rsidRDefault="007C232E" w:rsidP="007C232E">
      <w:pPr>
        <w:jc w:val="both"/>
        <w:rPr>
          <w:sz w:val="24"/>
          <w:szCs w:val="24"/>
        </w:rPr>
      </w:pPr>
    </w:p>
    <w:p w:rsidR="007C232E" w:rsidRPr="002A4EAB" w:rsidRDefault="007C232E" w:rsidP="007C232E">
      <w:pPr>
        <w:jc w:val="both"/>
        <w:rPr>
          <w:sz w:val="24"/>
          <w:szCs w:val="24"/>
        </w:rPr>
      </w:pPr>
      <w:r>
        <w:rPr>
          <w:sz w:val="24"/>
          <w:szCs w:val="24"/>
        </w:rPr>
        <w:t xml:space="preserve">Commissioner Murphy moved and Commissioner Ochsenbein seconded </w:t>
      </w:r>
      <w:r w:rsidRPr="001F6B0B">
        <w:rPr>
          <w:sz w:val="24"/>
          <w:szCs w:val="24"/>
          <w:u w:val="single"/>
        </w:rPr>
        <w:t>that the Massachusetts Board of Library Commissioners appoint Carol Mahoney to the State Advisory</w:t>
      </w:r>
      <w:r>
        <w:rPr>
          <w:sz w:val="24"/>
          <w:szCs w:val="24"/>
          <w:u w:val="single"/>
        </w:rPr>
        <w:t xml:space="preserve"> Council on </w:t>
      </w:r>
      <w:r w:rsidRPr="001F6B0B">
        <w:rPr>
          <w:sz w:val="24"/>
          <w:szCs w:val="24"/>
          <w:u w:val="single"/>
        </w:rPr>
        <w:t>Librar</w:t>
      </w:r>
      <w:r>
        <w:rPr>
          <w:sz w:val="24"/>
          <w:szCs w:val="24"/>
          <w:u w:val="single"/>
        </w:rPr>
        <w:t xml:space="preserve">ies </w:t>
      </w:r>
      <w:r w:rsidRPr="001F6B0B">
        <w:rPr>
          <w:sz w:val="24"/>
          <w:szCs w:val="24"/>
          <w:u w:val="single"/>
        </w:rPr>
        <w:t>representing special libraries to fill an unexpired term ending September 30, 2017</w:t>
      </w:r>
      <w:r w:rsidRPr="002A4EAB">
        <w:rPr>
          <w:sz w:val="24"/>
          <w:szCs w:val="24"/>
        </w:rPr>
        <w:t>.</w:t>
      </w:r>
    </w:p>
    <w:p w:rsidR="007C232E" w:rsidRPr="00F566BC" w:rsidRDefault="007C232E" w:rsidP="007C232E">
      <w:pPr>
        <w:jc w:val="both"/>
        <w:rPr>
          <w:sz w:val="24"/>
          <w:szCs w:val="24"/>
        </w:rPr>
      </w:pPr>
    </w:p>
    <w:p w:rsidR="007C232E" w:rsidRPr="001F6B0B" w:rsidRDefault="007C232E" w:rsidP="007C232E">
      <w:pPr>
        <w:jc w:val="both"/>
        <w:rPr>
          <w:b/>
          <w:sz w:val="24"/>
          <w:szCs w:val="24"/>
        </w:rPr>
      </w:pPr>
      <w:r w:rsidRPr="001F6B0B">
        <w:rPr>
          <w:b/>
          <w:sz w:val="24"/>
          <w:szCs w:val="24"/>
        </w:rPr>
        <w:t>The Board voted approval.</w:t>
      </w:r>
    </w:p>
    <w:p w:rsidR="007C232E" w:rsidRDefault="007C232E" w:rsidP="007C232E">
      <w:pPr>
        <w:jc w:val="both"/>
        <w:rPr>
          <w:sz w:val="24"/>
          <w:szCs w:val="24"/>
        </w:rPr>
      </w:pPr>
    </w:p>
    <w:p w:rsidR="007C232E" w:rsidRPr="00F566BC" w:rsidRDefault="007C232E" w:rsidP="007C232E">
      <w:pPr>
        <w:jc w:val="both"/>
        <w:rPr>
          <w:sz w:val="24"/>
          <w:szCs w:val="24"/>
        </w:rPr>
      </w:pPr>
    </w:p>
    <w:p w:rsidR="007C232E" w:rsidRPr="00F566BC" w:rsidRDefault="007C232E" w:rsidP="007C232E">
      <w:pPr>
        <w:jc w:val="both"/>
        <w:rPr>
          <w:b/>
          <w:sz w:val="24"/>
          <w:szCs w:val="24"/>
        </w:rPr>
      </w:pPr>
      <w:r w:rsidRPr="00F566BC">
        <w:rPr>
          <w:b/>
          <w:sz w:val="24"/>
          <w:szCs w:val="24"/>
        </w:rPr>
        <w:t xml:space="preserve">CONTINUED DISCUSSION OF A LEGISLATIVE AGENDA FOR FY2017 </w:t>
      </w:r>
    </w:p>
    <w:p w:rsidR="007C232E" w:rsidRPr="00F566BC" w:rsidRDefault="007C232E" w:rsidP="007C232E">
      <w:pPr>
        <w:jc w:val="both"/>
        <w:rPr>
          <w:sz w:val="24"/>
          <w:szCs w:val="24"/>
        </w:rPr>
      </w:pPr>
    </w:p>
    <w:p w:rsidR="007C232E" w:rsidRPr="002137A2" w:rsidRDefault="007C232E" w:rsidP="007C232E">
      <w:pPr>
        <w:jc w:val="both"/>
        <w:rPr>
          <w:sz w:val="24"/>
          <w:szCs w:val="24"/>
        </w:rPr>
      </w:pPr>
      <w:r w:rsidRPr="002137A2">
        <w:rPr>
          <w:sz w:val="24"/>
          <w:szCs w:val="24"/>
        </w:rPr>
        <w:t xml:space="preserve">Commissioners agreed </w:t>
      </w:r>
      <w:r>
        <w:rPr>
          <w:sz w:val="24"/>
          <w:szCs w:val="24"/>
        </w:rPr>
        <w:t xml:space="preserve">to go forward with a FY2017 Legislative Agenda </w:t>
      </w:r>
      <w:r w:rsidRPr="002137A2">
        <w:rPr>
          <w:sz w:val="24"/>
          <w:szCs w:val="24"/>
        </w:rPr>
        <w:t xml:space="preserve">that </w:t>
      </w:r>
      <w:r>
        <w:rPr>
          <w:sz w:val="24"/>
          <w:szCs w:val="24"/>
        </w:rPr>
        <w:t xml:space="preserve">has as its highest </w:t>
      </w:r>
      <w:r w:rsidRPr="002137A2">
        <w:rPr>
          <w:sz w:val="24"/>
          <w:szCs w:val="24"/>
        </w:rPr>
        <w:t xml:space="preserve">priority increased funding for </w:t>
      </w:r>
      <w:r>
        <w:rPr>
          <w:sz w:val="24"/>
          <w:szCs w:val="24"/>
        </w:rPr>
        <w:t xml:space="preserve">the </w:t>
      </w:r>
      <w:r w:rsidRPr="002137A2">
        <w:rPr>
          <w:sz w:val="24"/>
          <w:szCs w:val="24"/>
        </w:rPr>
        <w:t xml:space="preserve">three budget lines </w:t>
      </w:r>
      <w:r>
        <w:rPr>
          <w:sz w:val="24"/>
          <w:szCs w:val="24"/>
        </w:rPr>
        <w:t xml:space="preserve">that </w:t>
      </w:r>
      <w:r w:rsidRPr="002137A2">
        <w:rPr>
          <w:sz w:val="24"/>
          <w:szCs w:val="24"/>
        </w:rPr>
        <w:t>support resource sharing among Massachusetts libraries.  These line items are: Library Technology and Resource Sharing (7000-9506), State Aid to Regional Libraries (7000-9401), and State Aid to Public Libraries (7000-</w:t>
      </w:r>
      <w:r>
        <w:rPr>
          <w:sz w:val="24"/>
          <w:szCs w:val="24"/>
        </w:rPr>
        <w:t xml:space="preserve">9501). </w:t>
      </w:r>
      <w:r w:rsidRPr="002137A2">
        <w:rPr>
          <w:sz w:val="24"/>
          <w:szCs w:val="24"/>
        </w:rPr>
        <w:t xml:space="preserve">Commissioners </w:t>
      </w:r>
      <w:r>
        <w:rPr>
          <w:sz w:val="24"/>
          <w:szCs w:val="24"/>
        </w:rPr>
        <w:t xml:space="preserve">also </w:t>
      </w:r>
      <w:r w:rsidRPr="002137A2">
        <w:rPr>
          <w:sz w:val="24"/>
          <w:szCs w:val="24"/>
        </w:rPr>
        <w:t xml:space="preserve">stressed the </w:t>
      </w:r>
      <w:r>
        <w:rPr>
          <w:sz w:val="24"/>
          <w:szCs w:val="24"/>
        </w:rPr>
        <w:t>need for increased funding in the Board’s Administrative line item (7000-9101), noting that it is now below its FY2001 funding level.</w:t>
      </w:r>
    </w:p>
    <w:p w:rsidR="007C232E" w:rsidRPr="002137A2" w:rsidRDefault="007C232E" w:rsidP="007C232E">
      <w:pPr>
        <w:jc w:val="both"/>
        <w:rPr>
          <w:sz w:val="24"/>
          <w:szCs w:val="24"/>
        </w:rPr>
      </w:pPr>
    </w:p>
    <w:p w:rsidR="007C232E" w:rsidRPr="002137A2" w:rsidRDefault="007C232E" w:rsidP="007C232E">
      <w:pPr>
        <w:jc w:val="both"/>
        <w:rPr>
          <w:sz w:val="24"/>
          <w:szCs w:val="24"/>
        </w:rPr>
      </w:pPr>
      <w:r w:rsidRPr="002137A2">
        <w:rPr>
          <w:sz w:val="24"/>
          <w:szCs w:val="24"/>
        </w:rPr>
        <w:t xml:space="preserve">Chairman Shesko noted that </w:t>
      </w:r>
      <w:r>
        <w:rPr>
          <w:sz w:val="24"/>
          <w:szCs w:val="24"/>
        </w:rPr>
        <w:t xml:space="preserve">approval of </w:t>
      </w:r>
      <w:r w:rsidRPr="002137A2">
        <w:rPr>
          <w:sz w:val="24"/>
          <w:szCs w:val="24"/>
        </w:rPr>
        <w:t xml:space="preserve">the FY2017 Legislative Agenda would </w:t>
      </w:r>
      <w:r>
        <w:rPr>
          <w:sz w:val="24"/>
          <w:szCs w:val="24"/>
        </w:rPr>
        <w:t xml:space="preserve">be an item on the agenda of </w:t>
      </w:r>
      <w:r w:rsidRPr="002137A2">
        <w:rPr>
          <w:sz w:val="24"/>
          <w:szCs w:val="24"/>
        </w:rPr>
        <w:t xml:space="preserve">the </w:t>
      </w:r>
      <w:r>
        <w:rPr>
          <w:sz w:val="24"/>
          <w:szCs w:val="24"/>
        </w:rPr>
        <w:t>Dec</w:t>
      </w:r>
      <w:r w:rsidRPr="002137A2">
        <w:rPr>
          <w:sz w:val="24"/>
          <w:szCs w:val="24"/>
        </w:rPr>
        <w:t xml:space="preserve">ember </w:t>
      </w:r>
      <w:r>
        <w:rPr>
          <w:sz w:val="24"/>
          <w:szCs w:val="24"/>
        </w:rPr>
        <w:t>3</w:t>
      </w:r>
      <w:r w:rsidRPr="002137A2">
        <w:rPr>
          <w:sz w:val="24"/>
          <w:szCs w:val="24"/>
        </w:rPr>
        <w:t>, 2015 Board meeting.</w:t>
      </w:r>
    </w:p>
    <w:p w:rsidR="007C232E" w:rsidRPr="00F566BC" w:rsidRDefault="007C232E" w:rsidP="007C232E">
      <w:pPr>
        <w:jc w:val="both"/>
        <w:rPr>
          <w:sz w:val="24"/>
          <w:szCs w:val="24"/>
        </w:rPr>
      </w:pPr>
    </w:p>
    <w:p w:rsidR="007C232E" w:rsidRPr="00F566BC" w:rsidRDefault="007C232E" w:rsidP="007C232E">
      <w:pPr>
        <w:jc w:val="both"/>
        <w:rPr>
          <w:sz w:val="24"/>
          <w:szCs w:val="24"/>
        </w:rPr>
      </w:pPr>
    </w:p>
    <w:p w:rsidR="007C232E" w:rsidRPr="00F566BC" w:rsidRDefault="007C232E" w:rsidP="007C232E">
      <w:pPr>
        <w:jc w:val="both"/>
        <w:rPr>
          <w:b/>
          <w:sz w:val="24"/>
          <w:szCs w:val="24"/>
        </w:rPr>
      </w:pPr>
      <w:r w:rsidRPr="00F566BC">
        <w:rPr>
          <w:b/>
          <w:sz w:val="24"/>
          <w:szCs w:val="24"/>
        </w:rPr>
        <w:t>REPORT FROM THE MASSACHUSETTS LIBRARY SYSTEM</w:t>
      </w:r>
    </w:p>
    <w:p w:rsidR="007C232E" w:rsidRPr="00F566BC" w:rsidRDefault="007C232E" w:rsidP="007C232E">
      <w:pPr>
        <w:jc w:val="both"/>
        <w:rPr>
          <w:sz w:val="24"/>
          <w:szCs w:val="24"/>
        </w:rPr>
      </w:pPr>
      <w:r w:rsidRPr="00F566BC">
        <w:rPr>
          <w:sz w:val="24"/>
          <w:szCs w:val="24"/>
        </w:rPr>
        <w:tab/>
      </w:r>
      <w:r w:rsidRPr="00F566BC">
        <w:rPr>
          <w:sz w:val="24"/>
          <w:szCs w:val="24"/>
        </w:rPr>
        <w:tab/>
      </w:r>
      <w:r w:rsidRPr="00F566BC">
        <w:rPr>
          <w:sz w:val="24"/>
          <w:szCs w:val="24"/>
        </w:rPr>
        <w:tab/>
      </w:r>
      <w:r w:rsidRPr="00F566BC">
        <w:rPr>
          <w:sz w:val="24"/>
          <w:szCs w:val="24"/>
        </w:rPr>
        <w:tab/>
      </w:r>
    </w:p>
    <w:p w:rsidR="007C232E" w:rsidRPr="00F566BC" w:rsidRDefault="007C232E" w:rsidP="007C232E">
      <w:pPr>
        <w:jc w:val="both"/>
        <w:rPr>
          <w:sz w:val="24"/>
          <w:szCs w:val="24"/>
        </w:rPr>
      </w:pPr>
      <w:r w:rsidRPr="00F566BC">
        <w:rPr>
          <w:sz w:val="24"/>
          <w:szCs w:val="24"/>
        </w:rPr>
        <w:t>Gregory Pronevitz, Executive Director, Massachusetts Library System</w:t>
      </w:r>
      <w:r>
        <w:rPr>
          <w:sz w:val="24"/>
          <w:szCs w:val="24"/>
        </w:rPr>
        <w:t>, provided the following report:</w:t>
      </w:r>
    </w:p>
    <w:p w:rsidR="007C232E" w:rsidRDefault="007C232E" w:rsidP="007C232E">
      <w:pPr>
        <w:jc w:val="both"/>
        <w:rPr>
          <w:sz w:val="24"/>
          <w:szCs w:val="24"/>
        </w:rPr>
      </w:pPr>
    </w:p>
    <w:p w:rsidR="007C232E" w:rsidRPr="003E62B4" w:rsidRDefault="007C232E" w:rsidP="007C232E">
      <w:pPr>
        <w:jc w:val="both"/>
        <w:rPr>
          <w:b/>
          <w:sz w:val="24"/>
          <w:szCs w:val="24"/>
        </w:rPr>
      </w:pPr>
      <w:r w:rsidRPr="003E62B4">
        <w:rPr>
          <w:b/>
          <w:sz w:val="24"/>
          <w:szCs w:val="24"/>
        </w:rPr>
        <w:t>Whately Facility and WMRLS</w:t>
      </w:r>
    </w:p>
    <w:p w:rsidR="007C232E" w:rsidRPr="003E62B4" w:rsidRDefault="007C232E" w:rsidP="007C232E">
      <w:pPr>
        <w:numPr>
          <w:ilvl w:val="0"/>
          <w:numId w:val="1"/>
        </w:numPr>
        <w:jc w:val="both"/>
        <w:rPr>
          <w:sz w:val="24"/>
          <w:szCs w:val="24"/>
        </w:rPr>
      </w:pPr>
      <w:r>
        <w:rPr>
          <w:sz w:val="24"/>
          <w:szCs w:val="24"/>
        </w:rPr>
        <w:t>The b</w:t>
      </w:r>
      <w:r w:rsidRPr="003E62B4">
        <w:rPr>
          <w:sz w:val="24"/>
          <w:szCs w:val="24"/>
        </w:rPr>
        <w:t>uilding sold on October 5, 2015.</w:t>
      </w:r>
    </w:p>
    <w:p w:rsidR="007C232E" w:rsidRPr="003E62B4" w:rsidRDefault="007C232E" w:rsidP="007C232E">
      <w:pPr>
        <w:numPr>
          <w:ilvl w:val="0"/>
          <w:numId w:val="1"/>
        </w:numPr>
        <w:jc w:val="both"/>
        <w:rPr>
          <w:b/>
          <w:sz w:val="24"/>
          <w:szCs w:val="24"/>
        </w:rPr>
      </w:pPr>
      <w:r>
        <w:rPr>
          <w:sz w:val="24"/>
          <w:szCs w:val="24"/>
        </w:rPr>
        <w:t xml:space="preserve">MLS is </w:t>
      </w:r>
      <w:r w:rsidRPr="003E62B4">
        <w:rPr>
          <w:sz w:val="24"/>
          <w:szCs w:val="24"/>
        </w:rPr>
        <w:t>actively reviewing options for rental space along the I-91 corridor between Springfield and Greenfield.   The sites under consideration are in Greenfield and W</w:t>
      </w:r>
      <w:r>
        <w:rPr>
          <w:sz w:val="24"/>
          <w:szCs w:val="24"/>
        </w:rPr>
        <w:t>est</w:t>
      </w:r>
      <w:r w:rsidRPr="003E62B4">
        <w:rPr>
          <w:sz w:val="24"/>
          <w:szCs w:val="24"/>
        </w:rPr>
        <w:t xml:space="preserve"> Springfield.</w:t>
      </w:r>
    </w:p>
    <w:p w:rsidR="007C232E" w:rsidRPr="003E62B4" w:rsidRDefault="007C232E" w:rsidP="007C232E">
      <w:pPr>
        <w:numPr>
          <w:ilvl w:val="0"/>
          <w:numId w:val="1"/>
        </w:numPr>
        <w:jc w:val="both"/>
        <w:rPr>
          <w:sz w:val="24"/>
          <w:szCs w:val="24"/>
        </w:rPr>
      </w:pPr>
      <w:r w:rsidRPr="003E62B4">
        <w:rPr>
          <w:sz w:val="24"/>
          <w:szCs w:val="24"/>
        </w:rPr>
        <w:t>The WMRLS Board approved resolutions to dissolve the corporation after the sale and loan forgiveness.</w:t>
      </w:r>
    </w:p>
    <w:p w:rsidR="007C232E" w:rsidRPr="003E62B4" w:rsidRDefault="007C232E" w:rsidP="007C232E">
      <w:pPr>
        <w:numPr>
          <w:ilvl w:val="0"/>
          <w:numId w:val="1"/>
        </w:numPr>
        <w:jc w:val="both"/>
        <w:rPr>
          <w:sz w:val="24"/>
          <w:szCs w:val="24"/>
        </w:rPr>
      </w:pPr>
      <w:r w:rsidRPr="003E62B4">
        <w:rPr>
          <w:sz w:val="24"/>
          <w:szCs w:val="24"/>
        </w:rPr>
        <w:t xml:space="preserve">Leaseback </w:t>
      </w:r>
      <w:r>
        <w:rPr>
          <w:sz w:val="24"/>
          <w:szCs w:val="24"/>
        </w:rPr>
        <w:t xml:space="preserve">space </w:t>
      </w:r>
      <w:r w:rsidRPr="003E62B4">
        <w:rPr>
          <w:sz w:val="24"/>
          <w:szCs w:val="24"/>
        </w:rPr>
        <w:t xml:space="preserve">for most staff </w:t>
      </w:r>
      <w:r>
        <w:rPr>
          <w:sz w:val="24"/>
          <w:szCs w:val="24"/>
        </w:rPr>
        <w:t xml:space="preserve">is </w:t>
      </w:r>
      <w:r w:rsidRPr="003E62B4">
        <w:rPr>
          <w:sz w:val="24"/>
          <w:szCs w:val="24"/>
        </w:rPr>
        <w:t>available for 90 days.</w:t>
      </w:r>
    </w:p>
    <w:p w:rsidR="007C232E" w:rsidRPr="003E62B4" w:rsidRDefault="007C232E" w:rsidP="007C232E">
      <w:pPr>
        <w:jc w:val="both"/>
        <w:rPr>
          <w:b/>
          <w:sz w:val="24"/>
          <w:szCs w:val="24"/>
        </w:rPr>
      </w:pPr>
    </w:p>
    <w:p w:rsidR="007C232E" w:rsidRPr="003E62B4" w:rsidRDefault="007C232E" w:rsidP="007C232E">
      <w:pPr>
        <w:jc w:val="both"/>
        <w:rPr>
          <w:b/>
          <w:sz w:val="24"/>
          <w:szCs w:val="24"/>
        </w:rPr>
      </w:pPr>
      <w:r>
        <w:rPr>
          <w:b/>
          <w:sz w:val="24"/>
          <w:szCs w:val="24"/>
        </w:rPr>
        <w:lastRenderedPageBreak/>
        <w:t>Annual meeting</w:t>
      </w:r>
    </w:p>
    <w:p w:rsidR="007C232E" w:rsidRPr="00B35776" w:rsidRDefault="007C232E" w:rsidP="007C232E">
      <w:pPr>
        <w:jc w:val="both"/>
        <w:rPr>
          <w:sz w:val="24"/>
          <w:szCs w:val="24"/>
        </w:rPr>
      </w:pPr>
      <w:r>
        <w:rPr>
          <w:sz w:val="24"/>
          <w:szCs w:val="24"/>
        </w:rPr>
        <w:t xml:space="preserve">The annual meeting was held on November 2, 2015 at the Hogan Center of the College of the Holy Cross in Worcester with </w:t>
      </w:r>
      <w:r w:rsidRPr="00B35776">
        <w:rPr>
          <w:sz w:val="24"/>
          <w:szCs w:val="24"/>
        </w:rPr>
        <w:t>Project SET presentations</w:t>
      </w:r>
      <w:r>
        <w:rPr>
          <w:sz w:val="24"/>
          <w:szCs w:val="24"/>
        </w:rPr>
        <w:t xml:space="preserve"> and budget discussions</w:t>
      </w:r>
    </w:p>
    <w:p w:rsidR="007C232E" w:rsidRDefault="007C232E" w:rsidP="007C232E">
      <w:pPr>
        <w:jc w:val="both"/>
        <w:rPr>
          <w:b/>
          <w:sz w:val="24"/>
          <w:szCs w:val="24"/>
        </w:rPr>
      </w:pPr>
    </w:p>
    <w:p w:rsidR="007C232E" w:rsidRPr="003E62B4" w:rsidRDefault="007C232E" w:rsidP="007C232E">
      <w:pPr>
        <w:jc w:val="both"/>
        <w:rPr>
          <w:b/>
          <w:sz w:val="24"/>
          <w:szCs w:val="24"/>
        </w:rPr>
      </w:pPr>
      <w:r w:rsidRPr="003E62B4">
        <w:rPr>
          <w:b/>
          <w:sz w:val="24"/>
          <w:szCs w:val="24"/>
        </w:rPr>
        <w:t>B</w:t>
      </w:r>
      <w:r>
        <w:rPr>
          <w:b/>
          <w:sz w:val="24"/>
          <w:szCs w:val="24"/>
        </w:rPr>
        <w:t>udget and Plan of Service for FY</w:t>
      </w:r>
      <w:r w:rsidRPr="003E62B4">
        <w:rPr>
          <w:b/>
          <w:sz w:val="24"/>
          <w:szCs w:val="24"/>
        </w:rPr>
        <w:t>2017</w:t>
      </w:r>
    </w:p>
    <w:p w:rsidR="007C232E" w:rsidRPr="003E62B4" w:rsidRDefault="007C232E" w:rsidP="007C232E">
      <w:pPr>
        <w:jc w:val="both"/>
        <w:rPr>
          <w:sz w:val="24"/>
          <w:szCs w:val="24"/>
        </w:rPr>
      </w:pPr>
      <w:r w:rsidRPr="003E62B4">
        <w:rPr>
          <w:sz w:val="24"/>
          <w:szCs w:val="24"/>
        </w:rPr>
        <w:t xml:space="preserve">Budget Discussion—As </w:t>
      </w:r>
      <w:r>
        <w:rPr>
          <w:sz w:val="24"/>
          <w:szCs w:val="24"/>
        </w:rPr>
        <w:t xml:space="preserve">MLS </w:t>
      </w:r>
      <w:r w:rsidRPr="003E62B4">
        <w:rPr>
          <w:sz w:val="24"/>
          <w:szCs w:val="24"/>
        </w:rPr>
        <w:t>plan</w:t>
      </w:r>
      <w:r>
        <w:rPr>
          <w:sz w:val="24"/>
          <w:szCs w:val="24"/>
        </w:rPr>
        <w:t>s</w:t>
      </w:r>
      <w:r w:rsidRPr="003E62B4">
        <w:rPr>
          <w:sz w:val="24"/>
          <w:szCs w:val="24"/>
        </w:rPr>
        <w:t xml:space="preserve"> for </w:t>
      </w:r>
      <w:r>
        <w:rPr>
          <w:sz w:val="24"/>
          <w:szCs w:val="24"/>
        </w:rPr>
        <w:t>FY</w:t>
      </w:r>
      <w:r w:rsidRPr="003E62B4">
        <w:rPr>
          <w:sz w:val="24"/>
          <w:szCs w:val="24"/>
        </w:rPr>
        <w:t xml:space="preserve">2017, </w:t>
      </w:r>
      <w:r>
        <w:rPr>
          <w:sz w:val="24"/>
          <w:szCs w:val="24"/>
        </w:rPr>
        <w:t xml:space="preserve">it </w:t>
      </w:r>
      <w:r w:rsidRPr="003E62B4">
        <w:rPr>
          <w:sz w:val="24"/>
          <w:szCs w:val="24"/>
        </w:rPr>
        <w:t xml:space="preserve">is facing substantial increases in costs for delivery services.  These increases reflect increased cost of doing business owing to implementation of increases to </w:t>
      </w:r>
      <w:r>
        <w:rPr>
          <w:sz w:val="24"/>
          <w:szCs w:val="24"/>
        </w:rPr>
        <w:t xml:space="preserve">the </w:t>
      </w:r>
      <w:r w:rsidRPr="003E62B4">
        <w:rPr>
          <w:sz w:val="24"/>
          <w:szCs w:val="24"/>
        </w:rPr>
        <w:t xml:space="preserve">minimum wage and the earned sick leave law in Massachusetts and </w:t>
      </w:r>
      <w:r>
        <w:rPr>
          <w:sz w:val="24"/>
          <w:szCs w:val="24"/>
        </w:rPr>
        <w:t xml:space="preserve">the </w:t>
      </w:r>
      <w:r w:rsidRPr="003E62B4">
        <w:rPr>
          <w:sz w:val="24"/>
          <w:szCs w:val="24"/>
        </w:rPr>
        <w:t xml:space="preserve">implementation of the Affordable Care Act at the federal level.   </w:t>
      </w:r>
    </w:p>
    <w:p w:rsidR="007C232E" w:rsidRPr="003E62B4" w:rsidRDefault="007C232E" w:rsidP="007C232E">
      <w:pPr>
        <w:jc w:val="both"/>
        <w:rPr>
          <w:sz w:val="24"/>
          <w:szCs w:val="24"/>
        </w:rPr>
      </w:pPr>
    </w:p>
    <w:p w:rsidR="007C232E" w:rsidRDefault="007C232E" w:rsidP="007C232E">
      <w:pPr>
        <w:jc w:val="both"/>
        <w:rPr>
          <w:sz w:val="24"/>
          <w:szCs w:val="24"/>
        </w:rPr>
      </w:pPr>
      <w:r w:rsidRPr="003E62B4">
        <w:rPr>
          <w:sz w:val="24"/>
          <w:szCs w:val="24"/>
        </w:rPr>
        <w:t xml:space="preserve">It is likely that these increases will limit MLS’s ability to fund other services.  The </w:t>
      </w:r>
      <w:r>
        <w:rPr>
          <w:sz w:val="24"/>
          <w:szCs w:val="24"/>
        </w:rPr>
        <w:t xml:space="preserve">Executive Board </w:t>
      </w:r>
      <w:r w:rsidRPr="003E62B4">
        <w:rPr>
          <w:sz w:val="24"/>
          <w:szCs w:val="24"/>
        </w:rPr>
        <w:t>discussed how this is likely to have a long-term detrimental effect on MLS’s ability to contribute substantial funds to future agreements for statewide databases after the expiration o</w:t>
      </w:r>
      <w:r>
        <w:rPr>
          <w:sz w:val="24"/>
          <w:szCs w:val="24"/>
        </w:rPr>
        <w:t>f the current contracts after FY</w:t>
      </w:r>
      <w:r w:rsidRPr="003E62B4">
        <w:rPr>
          <w:sz w:val="24"/>
          <w:szCs w:val="24"/>
        </w:rPr>
        <w:t>2017.  It was noted that such cutbacks would limit important services in libraries that rely heavily on these databases.</w:t>
      </w:r>
      <w:r w:rsidRPr="00E553E6">
        <w:rPr>
          <w:sz w:val="24"/>
          <w:szCs w:val="24"/>
        </w:rPr>
        <w:t xml:space="preserve"> </w:t>
      </w:r>
      <w:r>
        <w:rPr>
          <w:sz w:val="24"/>
          <w:szCs w:val="24"/>
        </w:rPr>
        <w:t>MLS m</w:t>
      </w:r>
      <w:r w:rsidRPr="003E62B4">
        <w:rPr>
          <w:sz w:val="24"/>
          <w:szCs w:val="24"/>
        </w:rPr>
        <w:t>embers are concerned.</w:t>
      </w:r>
    </w:p>
    <w:p w:rsidR="007C232E" w:rsidRPr="003E62B4" w:rsidRDefault="007C232E" w:rsidP="007C232E">
      <w:pPr>
        <w:jc w:val="both"/>
        <w:rPr>
          <w:sz w:val="24"/>
          <w:szCs w:val="24"/>
        </w:rPr>
      </w:pPr>
    </w:p>
    <w:p w:rsidR="007C232E" w:rsidRDefault="007C232E" w:rsidP="007C232E">
      <w:pPr>
        <w:jc w:val="both"/>
        <w:rPr>
          <w:b/>
          <w:sz w:val="24"/>
          <w:szCs w:val="24"/>
        </w:rPr>
      </w:pPr>
      <w:r w:rsidRPr="00141CBC">
        <w:rPr>
          <w:b/>
          <w:sz w:val="24"/>
          <w:szCs w:val="24"/>
        </w:rPr>
        <w:t>Interstate delivery</w:t>
      </w:r>
    </w:p>
    <w:p w:rsidR="007C232E" w:rsidRPr="00141CBC" w:rsidRDefault="007C232E" w:rsidP="007C232E">
      <w:pPr>
        <w:jc w:val="both"/>
        <w:rPr>
          <w:sz w:val="24"/>
          <w:szCs w:val="24"/>
        </w:rPr>
      </w:pPr>
      <w:r w:rsidRPr="00141CBC">
        <w:rPr>
          <w:sz w:val="24"/>
          <w:szCs w:val="24"/>
        </w:rPr>
        <w:t>MLS is in discussion with Rhode Island about this possibility.</w:t>
      </w:r>
    </w:p>
    <w:p w:rsidR="007C232E" w:rsidRPr="003E62B4" w:rsidRDefault="007C232E" w:rsidP="007C232E">
      <w:pPr>
        <w:jc w:val="both"/>
        <w:rPr>
          <w:b/>
          <w:sz w:val="24"/>
          <w:szCs w:val="24"/>
        </w:rPr>
      </w:pPr>
    </w:p>
    <w:p w:rsidR="007C232E" w:rsidRPr="003E62B4" w:rsidRDefault="007C232E" w:rsidP="007C232E">
      <w:pPr>
        <w:jc w:val="both"/>
        <w:rPr>
          <w:b/>
          <w:sz w:val="24"/>
          <w:szCs w:val="24"/>
        </w:rPr>
      </w:pPr>
      <w:r w:rsidRPr="003E62B4">
        <w:rPr>
          <w:b/>
          <w:sz w:val="24"/>
          <w:szCs w:val="24"/>
        </w:rPr>
        <w:t>MLS Strategic Planning begins in 2016 (</w:t>
      </w:r>
      <w:r>
        <w:rPr>
          <w:b/>
          <w:sz w:val="24"/>
          <w:szCs w:val="24"/>
        </w:rPr>
        <w:t xml:space="preserve">MLS’s </w:t>
      </w:r>
      <w:r w:rsidRPr="003E62B4">
        <w:rPr>
          <w:b/>
          <w:sz w:val="24"/>
          <w:szCs w:val="24"/>
        </w:rPr>
        <w:t>second plan).</w:t>
      </w:r>
    </w:p>
    <w:p w:rsidR="007C232E" w:rsidRPr="00E553E6" w:rsidRDefault="007C232E" w:rsidP="007C232E">
      <w:pPr>
        <w:pStyle w:val="ListParagraph"/>
        <w:numPr>
          <w:ilvl w:val="0"/>
          <w:numId w:val="4"/>
        </w:numPr>
        <w:jc w:val="both"/>
        <w:rPr>
          <w:sz w:val="24"/>
          <w:szCs w:val="24"/>
        </w:rPr>
      </w:pPr>
      <w:r w:rsidRPr="00E553E6">
        <w:rPr>
          <w:sz w:val="24"/>
          <w:szCs w:val="24"/>
        </w:rPr>
        <w:t xml:space="preserve">Surveys </w:t>
      </w:r>
      <w:r>
        <w:rPr>
          <w:sz w:val="24"/>
          <w:szCs w:val="24"/>
        </w:rPr>
        <w:t xml:space="preserve">will be developed </w:t>
      </w:r>
      <w:r w:rsidRPr="00E553E6">
        <w:rPr>
          <w:sz w:val="24"/>
          <w:szCs w:val="24"/>
        </w:rPr>
        <w:t>and focus groups</w:t>
      </w:r>
      <w:r>
        <w:rPr>
          <w:sz w:val="24"/>
          <w:szCs w:val="24"/>
        </w:rPr>
        <w:t xml:space="preserve"> will be scheduled.</w:t>
      </w:r>
    </w:p>
    <w:p w:rsidR="007C232E" w:rsidRPr="00E553E6" w:rsidRDefault="007C232E" w:rsidP="007C232E">
      <w:pPr>
        <w:pStyle w:val="ListParagraph"/>
        <w:numPr>
          <w:ilvl w:val="0"/>
          <w:numId w:val="4"/>
        </w:numPr>
        <w:jc w:val="both"/>
        <w:rPr>
          <w:sz w:val="24"/>
          <w:szCs w:val="24"/>
        </w:rPr>
      </w:pPr>
      <w:r>
        <w:rPr>
          <w:sz w:val="24"/>
          <w:szCs w:val="24"/>
        </w:rPr>
        <w:t xml:space="preserve">MBLC Director </w:t>
      </w:r>
      <w:r w:rsidRPr="00E553E6">
        <w:rPr>
          <w:sz w:val="24"/>
          <w:szCs w:val="24"/>
        </w:rPr>
        <w:t xml:space="preserve">Dianne Carty is included on </w:t>
      </w:r>
      <w:r>
        <w:rPr>
          <w:sz w:val="24"/>
          <w:szCs w:val="24"/>
        </w:rPr>
        <w:t xml:space="preserve">the </w:t>
      </w:r>
      <w:r w:rsidRPr="00E553E6">
        <w:rPr>
          <w:sz w:val="24"/>
          <w:szCs w:val="24"/>
        </w:rPr>
        <w:t>Committee.</w:t>
      </w:r>
    </w:p>
    <w:p w:rsidR="007C232E" w:rsidRDefault="007C232E" w:rsidP="007C232E">
      <w:pPr>
        <w:pStyle w:val="ListParagraph"/>
        <w:numPr>
          <w:ilvl w:val="0"/>
          <w:numId w:val="4"/>
        </w:numPr>
        <w:jc w:val="both"/>
        <w:rPr>
          <w:sz w:val="24"/>
          <w:szCs w:val="24"/>
        </w:rPr>
      </w:pPr>
      <w:r>
        <w:rPr>
          <w:sz w:val="24"/>
          <w:szCs w:val="24"/>
        </w:rPr>
        <w:t>The RFP and Roster are on the MLS web</w:t>
      </w:r>
      <w:r w:rsidRPr="00E553E6">
        <w:rPr>
          <w:sz w:val="24"/>
          <w:szCs w:val="24"/>
        </w:rPr>
        <w:t>site.</w:t>
      </w:r>
    </w:p>
    <w:p w:rsidR="007C232E" w:rsidRDefault="007C232E" w:rsidP="007C232E">
      <w:pPr>
        <w:widowControl/>
        <w:autoSpaceDE/>
        <w:autoSpaceDN/>
        <w:adjustRightInd/>
        <w:rPr>
          <w:sz w:val="24"/>
          <w:szCs w:val="24"/>
        </w:rPr>
      </w:pPr>
    </w:p>
    <w:p w:rsidR="007C232E" w:rsidRPr="003E62B4" w:rsidRDefault="007C232E" w:rsidP="007C232E">
      <w:pPr>
        <w:jc w:val="both"/>
        <w:rPr>
          <w:b/>
          <w:sz w:val="24"/>
          <w:szCs w:val="24"/>
        </w:rPr>
      </w:pPr>
      <w:r w:rsidRPr="003E62B4">
        <w:rPr>
          <w:b/>
          <w:sz w:val="24"/>
          <w:szCs w:val="24"/>
        </w:rPr>
        <w:t xml:space="preserve">Statewide </w:t>
      </w:r>
      <w:r>
        <w:rPr>
          <w:b/>
          <w:sz w:val="24"/>
          <w:szCs w:val="24"/>
        </w:rPr>
        <w:t xml:space="preserve">database </w:t>
      </w:r>
      <w:r w:rsidRPr="003E62B4">
        <w:rPr>
          <w:b/>
          <w:sz w:val="24"/>
          <w:szCs w:val="24"/>
        </w:rPr>
        <w:t>license</w:t>
      </w:r>
      <w:r>
        <w:rPr>
          <w:b/>
          <w:sz w:val="24"/>
          <w:szCs w:val="24"/>
        </w:rPr>
        <w:t>s expiring after FY</w:t>
      </w:r>
      <w:r w:rsidRPr="003E62B4">
        <w:rPr>
          <w:b/>
          <w:sz w:val="24"/>
          <w:szCs w:val="24"/>
        </w:rPr>
        <w:t>2017</w:t>
      </w:r>
    </w:p>
    <w:p w:rsidR="007C232E" w:rsidRDefault="007C232E" w:rsidP="007C232E">
      <w:pPr>
        <w:jc w:val="both"/>
        <w:rPr>
          <w:sz w:val="24"/>
          <w:szCs w:val="24"/>
        </w:rPr>
      </w:pPr>
      <w:r>
        <w:rPr>
          <w:sz w:val="24"/>
          <w:szCs w:val="24"/>
        </w:rPr>
        <w:t xml:space="preserve">MLS </w:t>
      </w:r>
      <w:r w:rsidRPr="003E62B4">
        <w:rPr>
          <w:sz w:val="24"/>
          <w:szCs w:val="24"/>
        </w:rPr>
        <w:t>ha</w:t>
      </w:r>
      <w:r>
        <w:rPr>
          <w:sz w:val="24"/>
          <w:szCs w:val="24"/>
        </w:rPr>
        <w:t xml:space="preserve">s </w:t>
      </w:r>
      <w:r w:rsidRPr="003E62B4">
        <w:rPr>
          <w:sz w:val="24"/>
          <w:szCs w:val="24"/>
        </w:rPr>
        <w:t>begun discussions for next steps</w:t>
      </w:r>
      <w:r>
        <w:rPr>
          <w:sz w:val="24"/>
          <w:szCs w:val="24"/>
        </w:rPr>
        <w:t>.</w:t>
      </w:r>
    </w:p>
    <w:p w:rsidR="007C232E" w:rsidRPr="003E62B4" w:rsidRDefault="007C232E" w:rsidP="007C232E">
      <w:pPr>
        <w:jc w:val="both"/>
        <w:rPr>
          <w:sz w:val="24"/>
          <w:szCs w:val="24"/>
        </w:rPr>
      </w:pPr>
    </w:p>
    <w:p w:rsidR="007C232E" w:rsidRPr="003E62B4" w:rsidRDefault="007C232E" w:rsidP="007C232E">
      <w:pPr>
        <w:jc w:val="both"/>
        <w:rPr>
          <w:b/>
          <w:sz w:val="24"/>
          <w:szCs w:val="24"/>
        </w:rPr>
      </w:pPr>
      <w:r>
        <w:rPr>
          <w:b/>
          <w:sz w:val="24"/>
          <w:szCs w:val="24"/>
        </w:rPr>
        <w:t xml:space="preserve">A </w:t>
      </w:r>
      <w:r w:rsidRPr="003E62B4">
        <w:rPr>
          <w:b/>
          <w:sz w:val="24"/>
          <w:szCs w:val="24"/>
        </w:rPr>
        <w:t xml:space="preserve">Member Forum </w:t>
      </w:r>
      <w:r>
        <w:rPr>
          <w:b/>
          <w:sz w:val="24"/>
          <w:szCs w:val="24"/>
        </w:rPr>
        <w:t xml:space="preserve">is scheduled for November 19, 2015 at </w:t>
      </w:r>
      <w:r w:rsidRPr="003E62B4">
        <w:rPr>
          <w:b/>
          <w:sz w:val="24"/>
          <w:szCs w:val="24"/>
        </w:rPr>
        <w:t>B</w:t>
      </w:r>
      <w:r>
        <w:rPr>
          <w:b/>
          <w:sz w:val="24"/>
          <w:szCs w:val="24"/>
        </w:rPr>
        <w:t xml:space="preserve">oston </w:t>
      </w:r>
      <w:r w:rsidRPr="003E62B4">
        <w:rPr>
          <w:b/>
          <w:sz w:val="24"/>
          <w:szCs w:val="24"/>
        </w:rPr>
        <w:t>P</w:t>
      </w:r>
      <w:r>
        <w:rPr>
          <w:b/>
          <w:sz w:val="24"/>
          <w:szCs w:val="24"/>
        </w:rPr>
        <w:t xml:space="preserve">ublic </w:t>
      </w:r>
      <w:r w:rsidRPr="003E62B4">
        <w:rPr>
          <w:b/>
          <w:sz w:val="24"/>
          <w:szCs w:val="24"/>
        </w:rPr>
        <w:t>L</w:t>
      </w:r>
      <w:r>
        <w:rPr>
          <w:b/>
          <w:sz w:val="24"/>
          <w:szCs w:val="24"/>
        </w:rPr>
        <w:t>ibrary</w:t>
      </w:r>
    </w:p>
    <w:p w:rsidR="007C232E" w:rsidRPr="00E553E6" w:rsidRDefault="007C232E" w:rsidP="007C232E">
      <w:pPr>
        <w:jc w:val="both"/>
        <w:rPr>
          <w:sz w:val="24"/>
          <w:szCs w:val="24"/>
        </w:rPr>
      </w:pPr>
      <w:r w:rsidRPr="00E553E6">
        <w:rPr>
          <w:sz w:val="24"/>
          <w:szCs w:val="24"/>
        </w:rPr>
        <w:t>Twenty MLS members have registered</w:t>
      </w:r>
      <w:r>
        <w:rPr>
          <w:sz w:val="24"/>
          <w:szCs w:val="24"/>
        </w:rPr>
        <w:t>.</w:t>
      </w:r>
    </w:p>
    <w:p w:rsidR="007C232E" w:rsidRDefault="007C232E" w:rsidP="007C232E">
      <w:pPr>
        <w:jc w:val="both"/>
        <w:rPr>
          <w:sz w:val="24"/>
          <w:szCs w:val="24"/>
        </w:rPr>
      </w:pPr>
    </w:p>
    <w:p w:rsidR="007C232E" w:rsidRPr="00F566BC" w:rsidRDefault="007C232E" w:rsidP="007C232E">
      <w:pPr>
        <w:jc w:val="both"/>
        <w:rPr>
          <w:sz w:val="24"/>
          <w:szCs w:val="24"/>
        </w:rPr>
      </w:pPr>
    </w:p>
    <w:p w:rsidR="007C232E" w:rsidRPr="00F566BC" w:rsidRDefault="007C232E" w:rsidP="007C232E">
      <w:pPr>
        <w:jc w:val="both"/>
        <w:rPr>
          <w:b/>
          <w:sz w:val="24"/>
          <w:szCs w:val="24"/>
        </w:rPr>
      </w:pPr>
      <w:r w:rsidRPr="00F566BC">
        <w:rPr>
          <w:b/>
          <w:sz w:val="24"/>
          <w:szCs w:val="24"/>
        </w:rPr>
        <w:t>REPORT FROM THE LIBRARY FOR THE COMMONWEALTH</w:t>
      </w:r>
    </w:p>
    <w:p w:rsidR="007C232E" w:rsidRPr="00F566BC" w:rsidRDefault="007C232E" w:rsidP="007C232E">
      <w:pPr>
        <w:jc w:val="both"/>
        <w:rPr>
          <w:sz w:val="24"/>
          <w:szCs w:val="24"/>
        </w:rPr>
      </w:pPr>
    </w:p>
    <w:p w:rsidR="007C232E" w:rsidRDefault="007C232E" w:rsidP="007C232E">
      <w:pPr>
        <w:jc w:val="both"/>
        <w:rPr>
          <w:sz w:val="24"/>
          <w:szCs w:val="24"/>
        </w:rPr>
      </w:pPr>
      <w:r w:rsidRPr="00F566BC">
        <w:rPr>
          <w:sz w:val="24"/>
          <w:szCs w:val="24"/>
        </w:rPr>
        <w:t>Anna Fahey-Flynn, Collabor</w:t>
      </w:r>
      <w:r>
        <w:rPr>
          <w:sz w:val="24"/>
          <w:szCs w:val="24"/>
        </w:rPr>
        <w:t xml:space="preserve">ative Library Services Manager at </w:t>
      </w:r>
      <w:r w:rsidRPr="00F566BC">
        <w:rPr>
          <w:sz w:val="24"/>
          <w:szCs w:val="24"/>
        </w:rPr>
        <w:t>Boston Public Library</w:t>
      </w:r>
      <w:r>
        <w:rPr>
          <w:sz w:val="24"/>
          <w:szCs w:val="24"/>
        </w:rPr>
        <w:t xml:space="preserve"> provided the following Library for the Commonwealth update:</w:t>
      </w:r>
    </w:p>
    <w:p w:rsidR="007C232E" w:rsidRDefault="007C232E" w:rsidP="007C232E">
      <w:pPr>
        <w:jc w:val="both"/>
        <w:rPr>
          <w:sz w:val="24"/>
          <w:szCs w:val="24"/>
        </w:rPr>
      </w:pPr>
    </w:p>
    <w:p w:rsidR="007C232E" w:rsidRPr="007E2453" w:rsidRDefault="007C232E" w:rsidP="007C232E">
      <w:pPr>
        <w:jc w:val="both"/>
        <w:rPr>
          <w:b/>
          <w:bCs/>
          <w:sz w:val="24"/>
          <w:szCs w:val="24"/>
        </w:rPr>
      </w:pPr>
      <w:r w:rsidRPr="007E2453">
        <w:rPr>
          <w:b/>
          <w:bCs/>
          <w:sz w:val="24"/>
          <w:szCs w:val="24"/>
        </w:rPr>
        <w:t>Two new online learning resources, both offer remote access</w:t>
      </w:r>
    </w:p>
    <w:p w:rsidR="007C232E" w:rsidRPr="007E2453" w:rsidRDefault="007C232E" w:rsidP="007C232E">
      <w:pPr>
        <w:numPr>
          <w:ilvl w:val="0"/>
          <w:numId w:val="6"/>
        </w:numPr>
        <w:jc w:val="both"/>
        <w:rPr>
          <w:iCs/>
          <w:sz w:val="24"/>
          <w:szCs w:val="24"/>
        </w:rPr>
      </w:pPr>
      <w:r w:rsidRPr="007E2453">
        <w:rPr>
          <w:iCs/>
          <w:sz w:val="24"/>
          <w:szCs w:val="24"/>
        </w:rPr>
        <w:t>Gale Courses</w:t>
      </w:r>
    </w:p>
    <w:p w:rsidR="007C232E" w:rsidRPr="007E2453" w:rsidRDefault="007C232E" w:rsidP="007C232E">
      <w:pPr>
        <w:numPr>
          <w:ilvl w:val="1"/>
          <w:numId w:val="6"/>
        </w:numPr>
        <w:jc w:val="both"/>
        <w:rPr>
          <w:sz w:val="24"/>
          <w:szCs w:val="24"/>
        </w:rPr>
      </w:pPr>
      <w:r w:rsidRPr="007E2453">
        <w:rPr>
          <w:sz w:val="24"/>
          <w:szCs w:val="24"/>
        </w:rPr>
        <w:t xml:space="preserve">Expert instructors develop and lead every course, and </w:t>
      </w:r>
      <w:r>
        <w:rPr>
          <w:sz w:val="24"/>
          <w:szCs w:val="24"/>
        </w:rPr>
        <w:t xml:space="preserve">users will </w:t>
      </w:r>
      <w:r w:rsidRPr="007E2453">
        <w:rPr>
          <w:sz w:val="24"/>
          <w:szCs w:val="24"/>
        </w:rPr>
        <w:t xml:space="preserve">be able to interact </w:t>
      </w:r>
      <w:r w:rsidRPr="007E2453">
        <w:rPr>
          <w:sz w:val="24"/>
          <w:szCs w:val="24"/>
        </w:rPr>
        <w:lastRenderedPageBreak/>
        <w:t>with them and with fellow students in lively online discussion areas. New se</w:t>
      </w:r>
      <w:r>
        <w:rPr>
          <w:sz w:val="24"/>
          <w:szCs w:val="24"/>
        </w:rPr>
        <w:t>ssions start every month, so one</w:t>
      </w:r>
      <w:r w:rsidRPr="007E2453">
        <w:rPr>
          <w:sz w:val="24"/>
          <w:szCs w:val="24"/>
        </w:rPr>
        <w:t xml:space="preserve"> can sign up anytime. Upon completing a course with a passing score, </w:t>
      </w:r>
      <w:r>
        <w:rPr>
          <w:sz w:val="24"/>
          <w:szCs w:val="24"/>
        </w:rPr>
        <w:t xml:space="preserve">users will </w:t>
      </w:r>
      <w:r w:rsidRPr="007E2453">
        <w:rPr>
          <w:sz w:val="24"/>
          <w:szCs w:val="24"/>
        </w:rPr>
        <w:t xml:space="preserve">get an award of completion from </w:t>
      </w:r>
      <w:r>
        <w:rPr>
          <w:sz w:val="24"/>
          <w:szCs w:val="24"/>
        </w:rPr>
        <w:t>their</w:t>
      </w:r>
      <w:r w:rsidRPr="007E2453">
        <w:rPr>
          <w:sz w:val="24"/>
          <w:szCs w:val="24"/>
        </w:rPr>
        <w:t xml:space="preserve"> learning institution. </w:t>
      </w:r>
    </w:p>
    <w:p w:rsidR="007C232E" w:rsidRPr="007E2453" w:rsidRDefault="007C232E" w:rsidP="007C232E">
      <w:pPr>
        <w:numPr>
          <w:ilvl w:val="0"/>
          <w:numId w:val="6"/>
        </w:numPr>
        <w:jc w:val="both"/>
        <w:rPr>
          <w:sz w:val="24"/>
          <w:szCs w:val="24"/>
        </w:rPr>
      </w:pPr>
      <w:r w:rsidRPr="007E2453">
        <w:rPr>
          <w:sz w:val="24"/>
          <w:szCs w:val="24"/>
        </w:rPr>
        <w:t>Lynda.com (coming December 2015)</w:t>
      </w:r>
    </w:p>
    <w:p w:rsidR="007C232E" w:rsidRPr="007E2453" w:rsidRDefault="007C232E" w:rsidP="007C232E">
      <w:pPr>
        <w:numPr>
          <w:ilvl w:val="1"/>
          <w:numId w:val="6"/>
        </w:numPr>
        <w:jc w:val="both"/>
        <w:rPr>
          <w:sz w:val="24"/>
          <w:szCs w:val="24"/>
        </w:rPr>
      </w:pPr>
      <w:r w:rsidRPr="007E2453">
        <w:rPr>
          <w:sz w:val="24"/>
          <w:szCs w:val="24"/>
        </w:rPr>
        <w:t>Online video-based content library to include thousands of engaging courses.</w:t>
      </w:r>
    </w:p>
    <w:p w:rsidR="007C232E" w:rsidRDefault="007C232E" w:rsidP="007C232E">
      <w:pPr>
        <w:numPr>
          <w:ilvl w:val="1"/>
          <w:numId w:val="6"/>
        </w:numPr>
        <w:jc w:val="both"/>
        <w:rPr>
          <w:sz w:val="24"/>
          <w:szCs w:val="24"/>
        </w:rPr>
      </w:pPr>
      <w:r w:rsidRPr="007E2453">
        <w:rPr>
          <w:sz w:val="24"/>
          <w:szCs w:val="24"/>
        </w:rPr>
        <w:t>Engages users of any skill level and supports self-directed, self-paced learning.</w:t>
      </w:r>
    </w:p>
    <w:p w:rsidR="007C232E" w:rsidRPr="007E2453" w:rsidRDefault="007C232E" w:rsidP="007C232E">
      <w:pPr>
        <w:jc w:val="both"/>
        <w:rPr>
          <w:sz w:val="24"/>
          <w:szCs w:val="24"/>
        </w:rPr>
      </w:pPr>
    </w:p>
    <w:p w:rsidR="007C232E" w:rsidRDefault="007C232E" w:rsidP="007C232E">
      <w:pPr>
        <w:jc w:val="both"/>
        <w:rPr>
          <w:b/>
          <w:bCs/>
          <w:sz w:val="24"/>
          <w:szCs w:val="24"/>
        </w:rPr>
      </w:pPr>
      <w:r w:rsidRPr="007E2453">
        <w:rPr>
          <w:b/>
          <w:bCs/>
          <w:sz w:val="24"/>
          <w:szCs w:val="24"/>
        </w:rPr>
        <w:t xml:space="preserve">Promoted LFC &amp; digitization at </w:t>
      </w:r>
      <w:r>
        <w:rPr>
          <w:b/>
          <w:bCs/>
          <w:sz w:val="24"/>
          <w:szCs w:val="24"/>
        </w:rPr>
        <w:t xml:space="preserve">BPL’s </w:t>
      </w:r>
      <w:r w:rsidRPr="007E2453">
        <w:rPr>
          <w:b/>
          <w:bCs/>
          <w:sz w:val="24"/>
          <w:szCs w:val="24"/>
        </w:rPr>
        <w:t>booth</w:t>
      </w:r>
      <w:r>
        <w:rPr>
          <w:b/>
          <w:bCs/>
          <w:sz w:val="24"/>
          <w:szCs w:val="24"/>
        </w:rPr>
        <w:t xml:space="preserve"> at </w:t>
      </w:r>
      <w:r w:rsidRPr="007E2453">
        <w:rPr>
          <w:b/>
          <w:bCs/>
          <w:sz w:val="24"/>
          <w:szCs w:val="24"/>
        </w:rPr>
        <w:t>NELA</w:t>
      </w:r>
      <w:r>
        <w:rPr>
          <w:b/>
          <w:bCs/>
          <w:sz w:val="24"/>
          <w:szCs w:val="24"/>
        </w:rPr>
        <w:t xml:space="preserve"> Conference</w:t>
      </w:r>
    </w:p>
    <w:p w:rsidR="007C232E" w:rsidRPr="007E2453" w:rsidRDefault="007C232E" w:rsidP="007C232E">
      <w:pPr>
        <w:jc w:val="both"/>
        <w:rPr>
          <w:b/>
          <w:bCs/>
          <w:sz w:val="24"/>
          <w:szCs w:val="24"/>
        </w:rPr>
      </w:pPr>
    </w:p>
    <w:p w:rsidR="007C232E" w:rsidRDefault="007C232E" w:rsidP="007C232E">
      <w:pPr>
        <w:jc w:val="both"/>
        <w:rPr>
          <w:b/>
          <w:bCs/>
          <w:sz w:val="24"/>
          <w:szCs w:val="24"/>
        </w:rPr>
      </w:pPr>
      <w:r w:rsidRPr="007E2453">
        <w:rPr>
          <w:b/>
          <w:bCs/>
          <w:sz w:val="24"/>
          <w:szCs w:val="24"/>
        </w:rPr>
        <w:t xml:space="preserve">Library Legislative Caucus leads to </w:t>
      </w:r>
      <w:r w:rsidRPr="007E2453">
        <w:rPr>
          <w:b/>
          <w:bCs/>
          <w:i/>
          <w:sz w:val="24"/>
          <w:szCs w:val="24"/>
        </w:rPr>
        <w:t>Globe</w:t>
      </w:r>
      <w:r w:rsidRPr="007E2453">
        <w:rPr>
          <w:b/>
          <w:bCs/>
          <w:sz w:val="24"/>
          <w:szCs w:val="24"/>
        </w:rPr>
        <w:t xml:space="preserve"> story</w:t>
      </w:r>
    </w:p>
    <w:p w:rsidR="007C232E" w:rsidRDefault="007C232E" w:rsidP="007C232E">
      <w:pPr>
        <w:jc w:val="both"/>
        <w:rPr>
          <w:sz w:val="24"/>
          <w:szCs w:val="24"/>
        </w:rPr>
      </w:pPr>
      <w:r w:rsidRPr="007E2453">
        <w:rPr>
          <w:sz w:val="24"/>
          <w:szCs w:val="24"/>
        </w:rPr>
        <w:t xml:space="preserve">“Some public libraries home to rare and valuable treasures,” by </w:t>
      </w:r>
      <w:proofErr w:type="spellStart"/>
      <w:r w:rsidRPr="007E2453">
        <w:rPr>
          <w:sz w:val="24"/>
          <w:szCs w:val="24"/>
        </w:rPr>
        <w:t>Katheleen</w:t>
      </w:r>
      <w:proofErr w:type="spellEnd"/>
      <w:r w:rsidRPr="007E2453">
        <w:rPr>
          <w:sz w:val="24"/>
          <w:szCs w:val="24"/>
        </w:rPr>
        <w:t xml:space="preserve"> Conti published in </w:t>
      </w:r>
      <w:r w:rsidRPr="007E2453">
        <w:rPr>
          <w:i/>
          <w:sz w:val="24"/>
          <w:szCs w:val="24"/>
        </w:rPr>
        <w:t>Boston Globe</w:t>
      </w:r>
      <w:r w:rsidRPr="007E2453">
        <w:rPr>
          <w:sz w:val="24"/>
          <w:szCs w:val="24"/>
        </w:rPr>
        <w:t xml:space="preserve">, on October 29, 2015. </w:t>
      </w:r>
    </w:p>
    <w:p w:rsidR="007C232E" w:rsidRPr="00856DBD" w:rsidRDefault="007C232E" w:rsidP="007C232E">
      <w:pPr>
        <w:pStyle w:val="NoSpacing"/>
        <w:rPr>
          <w:rFonts w:ascii="Times New Roman" w:hAnsi="Times New Roman"/>
          <w:sz w:val="24"/>
          <w:szCs w:val="24"/>
        </w:rPr>
      </w:pPr>
      <w:hyperlink r:id="rId8" w:history="1">
        <w:r w:rsidRPr="00856DBD">
          <w:rPr>
            <w:rStyle w:val="Hyperlink"/>
            <w:rFonts w:ascii="Times New Roman" w:hAnsi="Times New Roman"/>
            <w:sz w:val="24"/>
            <w:szCs w:val="24"/>
          </w:rPr>
          <w:t>https://www.bostonglobe.com/metro/regionals/south/2015/10/29/some-public-libraries-home-rare-and-valuable-treasures/8fkcR3FO3fqd2I74XdkCoL/story.html</w:t>
        </w:r>
      </w:hyperlink>
    </w:p>
    <w:p w:rsidR="007C232E" w:rsidRPr="00856DBD" w:rsidRDefault="007C232E" w:rsidP="007C232E">
      <w:pPr>
        <w:jc w:val="both"/>
        <w:rPr>
          <w:sz w:val="24"/>
          <w:szCs w:val="24"/>
        </w:rPr>
      </w:pPr>
    </w:p>
    <w:p w:rsidR="007C232E" w:rsidRPr="007E2453" w:rsidRDefault="007C232E" w:rsidP="007C232E">
      <w:pPr>
        <w:jc w:val="both"/>
        <w:rPr>
          <w:b/>
          <w:bCs/>
          <w:sz w:val="24"/>
          <w:szCs w:val="24"/>
        </w:rPr>
      </w:pPr>
      <w:r w:rsidRPr="007E2453">
        <w:rPr>
          <w:b/>
          <w:bCs/>
          <w:sz w:val="24"/>
          <w:szCs w:val="24"/>
        </w:rPr>
        <w:t>Self-guided curriculum “Promoting Use of Your Digital Content”</w:t>
      </w:r>
    </w:p>
    <w:p w:rsidR="007C232E" w:rsidRPr="007E2453" w:rsidRDefault="007C232E" w:rsidP="007C232E">
      <w:pPr>
        <w:jc w:val="both"/>
        <w:rPr>
          <w:sz w:val="24"/>
          <w:szCs w:val="24"/>
        </w:rPr>
      </w:pPr>
      <w:r w:rsidRPr="007E2453">
        <w:rPr>
          <w:sz w:val="24"/>
          <w:szCs w:val="24"/>
        </w:rPr>
        <w:t xml:space="preserve">The Public Library Partnerships Project curriculum is intended for cultural heritage professionals who are new to digitization. It was designed to provide useful conceptual and practical information about each stage of the process to a beginner audience. Boston Public Library/ Digital Commonwealth contributed the final module, “Promoting Use of Your Digital Content.” </w:t>
      </w:r>
      <w:hyperlink r:id="rId9" w:history="1">
        <w:r w:rsidRPr="007E2453">
          <w:rPr>
            <w:rStyle w:val="Hyperlink"/>
            <w:sz w:val="24"/>
            <w:szCs w:val="24"/>
          </w:rPr>
          <w:t>http://dp.la/info/about/projects/public-library-partnerships/promoting-use-of-your-digital-content/</w:t>
        </w:r>
      </w:hyperlink>
    </w:p>
    <w:p w:rsidR="007C232E" w:rsidRDefault="007C232E" w:rsidP="007C232E">
      <w:pPr>
        <w:jc w:val="both"/>
        <w:rPr>
          <w:sz w:val="24"/>
          <w:szCs w:val="24"/>
        </w:rPr>
      </w:pPr>
    </w:p>
    <w:p w:rsidR="007C232E" w:rsidRDefault="007C232E" w:rsidP="007C232E">
      <w:pPr>
        <w:jc w:val="both"/>
        <w:rPr>
          <w:sz w:val="24"/>
          <w:szCs w:val="24"/>
        </w:rPr>
      </w:pPr>
    </w:p>
    <w:p w:rsidR="007C232E" w:rsidRDefault="007C232E" w:rsidP="007C232E">
      <w:pPr>
        <w:jc w:val="both"/>
        <w:rPr>
          <w:b/>
          <w:sz w:val="24"/>
          <w:szCs w:val="24"/>
        </w:rPr>
      </w:pPr>
      <w:r w:rsidRPr="00B534AD">
        <w:rPr>
          <w:b/>
          <w:sz w:val="24"/>
          <w:szCs w:val="24"/>
        </w:rPr>
        <w:t>COMMISSIONER ACTIVITIES</w:t>
      </w:r>
    </w:p>
    <w:p w:rsidR="007C232E" w:rsidRPr="00EE1828" w:rsidRDefault="007C232E" w:rsidP="007C232E">
      <w:pPr>
        <w:jc w:val="both"/>
        <w:rPr>
          <w:sz w:val="24"/>
          <w:szCs w:val="24"/>
        </w:rPr>
      </w:pPr>
    </w:p>
    <w:p w:rsidR="007C232E" w:rsidRDefault="007C232E" w:rsidP="007C232E">
      <w:pPr>
        <w:jc w:val="both"/>
        <w:rPr>
          <w:sz w:val="24"/>
          <w:szCs w:val="24"/>
        </w:rPr>
      </w:pPr>
      <w:r>
        <w:rPr>
          <w:sz w:val="24"/>
          <w:szCs w:val="24"/>
        </w:rPr>
        <w:t>Commissioners Caro, Cluggish, Ochsenbein, and Shesko attended the Boston Book Festival 2015</w:t>
      </w:r>
      <w:r w:rsidRPr="002554BC">
        <w:rPr>
          <w:sz w:val="24"/>
          <w:szCs w:val="24"/>
        </w:rPr>
        <w:t xml:space="preserve"> </w:t>
      </w:r>
      <w:r>
        <w:rPr>
          <w:sz w:val="24"/>
          <w:szCs w:val="24"/>
        </w:rPr>
        <w:t xml:space="preserve">in </w:t>
      </w:r>
      <w:r w:rsidRPr="002554BC">
        <w:rPr>
          <w:sz w:val="24"/>
          <w:szCs w:val="24"/>
        </w:rPr>
        <w:t xml:space="preserve">Copley Square </w:t>
      </w:r>
      <w:r>
        <w:rPr>
          <w:sz w:val="24"/>
          <w:szCs w:val="24"/>
        </w:rPr>
        <w:t>on October 24, 2015.</w:t>
      </w:r>
    </w:p>
    <w:p w:rsidR="007C232E" w:rsidRDefault="007C232E" w:rsidP="007C232E">
      <w:pPr>
        <w:jc w:val="both"/>
        <w:rPr>
          <w:sz w:val="24"/>
          <w:szCs w:val="24"/>
        </w:rPr>
      </w:pPr>
    </w:p>
    <w:p w:rsidR="007C232E" w:rsidRDefault="007C232E" w:rsidP="007C232E">
      <w:pPr>
        <w:jc w:val="both"/>
        <w:rPr>
          <w:sz w:val="24"/>
          <w:szCs w:val="24"/>
        </w:rPr>
      </w:pPr>
      <w:r>
        <w:rPr>
          <w:sz w:val="24"/>
          <w:szCs w:val="24"/>
        </w:rPr>
        <w:t xml:space="preserve">Commissioner Caro and Chairman Shesko met with Senator Karen E. </w:t>
      </w:r>
      <w:proofErr w:type="spellStart"/>
      <w:r>
        <w:rPr>
          <w:sz w:val="24"/>
          <w:szCs w:val="24"/>
        </w:rPr>
        <w:t>Spilka</w:t>
      </w:r>
      <w:proofErr w:type="spellEnd"/>
      <w:r>
        <w:rPr>
          <w:sz w:val="24"/>
          <w:szCs w:val="24"/>
        </w:rPr>
        <w:t xml:space="preserve"> on October 13, 2015.</w:t>
      </w:r>
    </w:p>
    <w:p w:rsidR="007C232E" w:rsidRDefault="007C232E" w:rsidP="007C232E">
      <w:pPr>
        <w:widowControl/>
        <w:autoSpaceDE/>
        <w:autoSpaceDN/>
        <w:adjustRightInd/>
        <w:rPr>
          <w:sz w:val="24"/>
          <w:szCs w:val="24"/>
        </w:rPr>
      </w:pPr>
    </w:p>
    <w:p w:rsidR="007C232E" w:rsidRDefault="007C232E" w:rsidP="007C232E">
      <w:pPr>
        <w:jc w:val="both"/>
        <w:rPr>
          <w:sz w:val="24"/>
          <w:szCs w:val="24"/>
        </w:rPr>
      </w:pPr>
      <w:r>
        <w:rPr>
          <w:sz w:val="24"/>
          <w:szCs w:val="24"/>
        </w:rPr>
        <w:t>Commissioners Kronholm and Resnick attended the WMLA Annual Meeting in Agawam on October 15, 2015.</w:t>
      </w:r>
    </w:p>
    <w:p w:rsidR="007C232E" w:rsidRDefault="007C232E" w:rsidP="007C232E">
      <w:pPr>
        <w:jc w:val="both"/>
        <w:rPr>
          <w:sz w:val="24"/>
          <w:szCs w:val="24"/>
        </w:rPr>
      </w:pPr>
    </w:p>
    <w:p w:rsidR="007C232E" w:rsidRDefault="007C232E" w:rsidP="007C232E">
      <w:pPr>
        <w:jc w:val="both"/>
        <w:rPr>
          <w:sz w:val="24"/>
          <w:szCs w:val="24"/>
        </w:rPr>
      </w:pPr>
      <w:r>
        <w:rPr>
          <w:sz w:val="24"/>
          <w:szCs w:val="24"/>
        </w:rPr>
        <w:t>Commissioners Caro, Cluggish, Murphy, and Chairman Shesko attend the Library Legislative Caucus at the State House on October 15, 2015.  Commissioner Cluggish spoke at the event.</w:t>
      </w:r>
    </w:p>
    <w:p w:rsidR="007C232E" w:rsidRDefault="007C232E" w:rsidP="007C232E">
      <w:pPr>
        <w:jc w:val="both"/>
        <w:rPr>
          <w:sz w:val="24"/>
          <w:szCs w:val="24"/>
        </w:rPr>
      </w:pPr>
    </w:p>
    <w:p w:rsidR="007C232E" w:rsidRDefault="007C232E" w:rsidP="007C232E">
      <w:pPr>
        <w:jc w:val="both"/>
        <w:rPr>
          <w:sz w:val="24"/>
          <w:szCs w:val="24"/>
        </w:rPr>
      </w:pPr>
      <w:r>
        <w:rPr>
          <w:sz w:val="24"/>
          <w:szCs w:val="24"/>
        </w:rPr>
        <w:lastRenderedPageBreak/>
        <w:t xml:space="preserve">Commissioners Kronholm and Resnick met with Representative Stephen </w:t>
      </w:r>
      <w:proofErr w:type="spellStart"/>
      <w:r>
        <w:rPr>
          <w:sz w:val="24"/>
          <w:szCs w:val="24"/>
        </w:rPr>
        <w:t>Kulik</w:t>
      </w:r>
      <w:proofErr w:type="spellEnd"/>
      <w:r>
        <w:rPr>
          <w:sz w:val="24"/>
          <w:szCs w:val="24"/>
        </w:rPr>
        <w:t xml:space="preserve"> in Sunderland on October 16, 2015.</w:t>
      </w:r>
    </w:p>
    <w:p w:rsidR="007C232E" w:rsidRDefault="007C232E" w:rsidP="007C232E">
      <w:pPr>
        <w:jc w:val="both"/>
        <w:rPr>
          <w:sz w:val="24"/>
          <w:szCs w:val="24"/>
        </w:rPr>
      </w:pPr>
    </w:p>
    <w:p w:rsidR="007C232E" w:rsidRDefault="007C232E" w:rsidP="007C232E">
      <w:pPr>
        <w:jc w:val="both"/>
        <w:rPr>
          <w:sz w:val="24"/>
          <w:szCs w:val="24"/>
        </w:rPr>
      </w:pPr>
      <w:r>
        <w:rPr>
          <w:sz w:val="24"/>
          <w:szCs w:val="24"/>
        </w:rPr>
        <w:t xml:space="preserve">Commissioner Welch attended </w:t>
      </w:r>
      <w:r w:rsidRPr="003C1247">
        <w:rPr>
          <w:sz w:val="24"/>
          <w:szCs w:val="24"/>
        </w:rPr>
        <w:t>t</w:t>
      </w:r>
      <w:r>
        <w:rPr>
          <w:sz w:val="24"/>
          <w:szCs w:val="24"/>
        </w:rPr>
        <w:t xml:space="preserve">he </w:t>
      </w:r>
      <w:r w:rsidRPr="003C1247">
        <w:rPr>
          <w:sz w:val="24"/>
          <w:szCs w:val="24"/>
        </w:rPr>
        <w:t>“Frie</w:t>
      </w:r>
      <w:r>
        <w:rPr>
          <w:sz w:val="24"/>
          <w:szCs w:val="24"/>
        </w:rPr>
        <w:t xml:space="preserve">nds Sharing with Friends” event at </w:t>
      </w:r>
      <w:r w:rsidRPr="003C1247">
        <w:rPr>
          <w:sz w:val="24"/>
          <w:szCs w:val="24"/>
        </w:rPr>
        <w:t>Falmouth Public Library</w:t>
      </w:r>
      <w:r>
        <w:rPr>
          <w:sz w:val="24"/>
          <w:szCs w:val="24"/>
        </w:rPr>
        <w:t xml:space="preserve"> one on </w:t>
      </w:r>
      <w:r w:rsidRPr="003C1247">
        <w:rPr>
          <w:sz w:val="24"/>
          <w:szCs w:val="24"/>
        </w:rPr>
        <w:t>October 17, 2015</w:t>
      </w:r>
      <w:r>
        <w:rPr>
          <w:sz w:val="24"/>
          <w:szCs w:val="24"/>
        </w:rPr>
        <w:t>.</w:t>
      </w:r>
    </w:p>
    <w:p w:rsidR="007C232E" w:rsidRDefault="007C232E" w:rsidP="007C232E">
      <w:pPr>
        <w:jc w:val="both"/>
        <w:rPr>
          <w:sz w:val="24"/>
          <w:szCs w:val="24"/>
        </w:rPr>
      </w:pPr>
    </w:p>
    <w:p w:rsidR="007C232E" w:rsidRDefault="007C232E" w:rsidP="007C232E">
      <w:pPr>
        <w:jc w:val="both"/>
        <w:rPr>
          <w:sz w:val="24"/>
          <w:szCs w:val="24"/>
        </w:rPr>
      </w:pPr>
      <w:r>
        <w:rPr>
          <w:sz w:val="24"/>
          <w:szCs w:val="24"/>
        </w:rPr>
        <w:t xml:space="preserve">Commissioners Murphy and Ochsenbein attended the </w:t>
      </w:r>
      <w:r w:rsidRPr="00E54BC6">
        <w:rPr>
          <w:sz w:val="24"/>
          <w:szCs w:val="24"/>
        </w:rPr>
        <w:t>State Aid</w:t>
      </w:r>
      <w:r>
        <w:rPr>
          <w:sz w:val="24"/>
          <w:szCs w:val="24"/>
        </w:rPr>
        <w:t xml:space="preserve"> Review public comment meeting at the MLS Marlborough Office on October 19, 2015.</w:t>
      </w:r>
    </w:p>
    <w:p w:rsidR="007C232E" w:rsidRDefault="007C232E" w:rsidP="007C232E">
      <w:pPr>
        <w:jc w:val="both"/>
        <w:rPr>
          <w:sz w:val="24"/>
          <w:szCs w:val="24"/>
        </w:rPr>
      </w:pPr>
    </w:p>
    <w:p w:rsidR="007C232E" w:rsidRDefault="007C232E" w:rsidP="007C232E">
      <w:pPr>
        <w:jc w:val="both"/>
        <w:rPr>
          <w:sz w:val="24"/>
          <w:szCs w:val="24"/>
        </w:rPr>
      </w:pPr>
      <w:r>
        <w:rPr>
          <w:sz w:val="24"/>
          <w:szCs w:val="24"/>
        </w:rPr>
        <w:t xml:space="preserve">Commissioners Kronholm and Resnick attended the </w:t>
      </w:r>
      <w:r w:rsidRPr="00E54BC6">
        <w:rPr>
          <w:sz w:val="24"/>
          <w:szCs w:val="24"/>
        </w:rPr>
        <w:t>State Aid</w:t>
      </w:r>
      <w:r>
        <w:rPr>
          <w:sz w:val="24"/>
          <w:szCs w:val="24"/>
        </w:rPr>
        <w:t xml:space="preserve"> Review public comment meeting in Chicopee on October 20, 2015.</w:t>
      </w:r>
    </w:p>
    <w:p w:rsidR="007C232E" w:rsidRDefault="007C232E" w:rsidP="007C232E">
      <w:pPr>
        <w:jc w:val="both"/>
        <w:rPr>
          <w:sz w:val="24"/>
          <w:szCs w:val="24"/>
        </w:rPr>
      </w:pPr>
    </w:p>
    <w:p w:rsidR="007C232E" w:rsidRDefault="007C232E" w:rsidP="007C232E">
      <w:pPr>
        <w:jc w:val="both"/>
        <w:rPr>
          <w:sz w:val="24"/>
          <w:szCs w:val="24"/>
        </w:rPr>
      </w:pPr>
      <w:r w:rsidRPr="003C1247">
        <w:rPr>
          <w:sz w:val="24"/>
          <w:szCs w:val="24"/>
        </w:rPr>
        <w:t xml:space="preserve">Commissioner Welch </w:t>
      </w:r>
      <w:r>
        <w:rPr>
          <w:sz w:val="24"/>
          <w:szCs w:val="24"/>
        </w:rPr>
        <w:t xml:space="preserve">attended the meeting of the SACL at the Board Offices in Boston Commissioners </w:t>
      </w:r>
      <w:r w:rsidRPr="002A4EAB">
        <w:rPr>
          <w:sz w:val="24"/>
          <w:szCs w:val="24"/>
        </w:rPr>
        <w:t>October 22</w:t>
      </w:r>
      <w:r>
        <w:rPr>
          <w:sz w:val="24"/>
          <w:szCs w:val="24"/>
        </w:rPr>
        <w:t>, 2015.</w:t>
      </w:r>
    </w:p>
    <w:p w:rsidR="007C232E" w:rsidRDefault="007C232E" w:rsidP="007C232E">
      <w:pPr>
        <w:jc w:val="both"/>
        <w:rPr>
          <w:sz w:val="24"/>
          <w:szCs w:val="24"/>
        </w:rPr>
      </w:pPr>
    </w:p>
    <w:p w:rsidR="007C232E" w:rsidRDefault="007C232E" w:rsidP="007C232E">
      <w:pPr>
        <w:jc w:val="both"/>
        <w:rPr>
          <w:sz w:val="24"/>
          <w:szCs w:val="24"/>
        </w:rPr>
      </w:pPr>
      <w:r>
        <w:rPr>
          <w:sz w:val="24"/>
          <w:szCs w:val="24"/>
        </w:rPr>
        <w:t>Commissioners Caro, Cluggish, and Chairman Shesko attended the Executive Committee meeting at the Board offices on October 26, 2015.</w:t>
      </w:r>
    </w:p>
    <w:p w:rsidR="007C232E" w:rsidRDefault="007C232E" w:rsidP="007C232E">
      <w:pPr>
        <w:jc w:val="both"/>
        <w:rPr>
          <w:sz w:val="24"/>
          <w:szCs w:val="24"/>
        </w:rPr>
      </w:pPr>
    </w:p>
    <w:p w:rsidR="007C232E" w:rsidRDefault="007C232E" w:rsidP="007C232E">
      <w:pPr>
        <w:jc w:val="both"/>
        <w:rPr>
          <w:sz w:val="24"/>
          <w:szCs w:val="24"/>
        </w:rPr>
      </w:pPr>
      <w:r>
        <w:rPr>
          <w:sz w:val="24"/>
          <w:szCs w:val="24"/>
        </w:rPr>
        <w:t xml:space="preserve">Commissioner Cluggish and Chairman Shesko met with Senator </w:t>
      </w:r>
      <w:r w:rsidRPr="0043602F">
        <w:rPr>
          <w:sz w:val="24"/>
          <w:szCs w:val="24"/>
        </w:rPr>
        <w:t>Richard J. Ross</w:t>
      </w:r>
      <w:r>
        <w:rPr>
          <w:sz w:val="24"/>
          <w:szCs w:val="24"/>
        </w:rPr>
        <w:t xml:space="preserve"> on October 27, 2015. </w:t>
      </w:r>
    </w:p>
    <w:p w:rsidR="007C232E" w:rsidRDefault="007C232E" w:rsidP="007C232E">
      <w:pPr>
        <w:jc w:val="both"/>
        <w:rPr>
          <w:sz w:val="24"/>
          <w:szCs w:val="24"/>
        </w:rPr>
      </w:pPr>
    </w:p>
    <w:p w:rsidR="007C232E" w:rsidRDefault="007C232E" w:rsidP="007C232E">
      <w:pPr>
        <w:jc w:val="both"/>
        <w:rPr>
          <w:sz w:val="24"/>
          <w:szCs w:val="24"/>
        </w:rPr>
      </w:pPr>
      <w:r>
        <w:rPr>
          <w:sz w:val="24"/>
          <w:szCs w:val="24"/>
        </w:rPr>
        <w:t>Commissioner Murphy attended the School Library Study Commission at the MLS Marlborough Office on October 29, 2015.</w:t>
      </w:r>
    </w:p>
    <w:p w:rsidR="007C232E" w:rsidRDefault="007C232E" w:rsidP="007C232E">
      <w:pPr>
        <w:jc w:val="both"/>
        <w:rPr>
          <w:sz w:val="24"/>
          <w:szCs w:val="24"/>
        </w:rPr>
      </w:pPr>
    </w:p>
    <w:p w:rsidR="007C232E" w:rsidRDefault="007C232E" w:rsidP="007C232E">
      <w:pPr>
        <w:jc w:val="both"/>
        <w:rPr>
          <w:sz w:val="24"/>
          <w:szCs w:val="24"/>
        </w:rPr>
      </w:pPr>
      <w:r>
        <w:rPr>
          <w:sz w:val="24"/>
          <w:szCs w:val="24"/>
        </w:rPr>
        <w:t xml:space="preserve">Commissioner Cluggish attended Representative Kate Hogan’s </w:t>
      </w:r>
      <w:r w:rsidRPr="00973410">
        <w:rPr>
          <w:sz w:val="24"/>
          <w:szCs w:val="24"/>
        </w:rPr>
        <w:t>Old Fashioned Country Pie Fundraiser</w:t>
      </w:r>
      <w:r>
        <w:rPr>
          <w:sz w:val="24"/>
          <w:szCs w:val="24"/>
        </w:rPr>
        <w:t xml:space="preserve"> at </w:t>
      </w:r>
      <w:r w:rsidRPr="00973410">
        <w:rPr>
          <w:sz w:val="24"/>
          <w:szCs w:val="24"/>
        </w:rPr>
        <w:t xml:space="preserve">Nancy's Airfield </w:t>
      </w:r>
      <w:r>
        <w:rPr>
          <w:sz w:val="24"/>
          <w:szCs w:val="24"/>
        </w:rPr>
        <w:t>Café in Stow on November 1, 2015.</w:t>
      </w:r>
    </w:p>
    <w:p w:rsidR="007C232E" w:rsidRDefault="007C232E" w:rsidP="007C232E">
      <w:pPr>
        <w:jc w:val="both"/>
        <w:rPr>
          <w:sz w:val="24"/>
          <w:szCs w:val="24"/>
        </w:rPr>
      </w:pPr>
    </w:p>
    <w:p w:rsidR="007C232E" w:rsidRDefault="007C232E" w:rsidP="007C232E">
      <w:pPr>
        <w:jc w:val="both"/>
        <w:rPr>
          <w:sz w:val="24"/>
          <w:szCs w:val="24"/>
        </w:rPr>
      </w:pPr>
      <w:r>
        <w:rPr>
          <w:sz w:val="24"/>
          <w:szCs w:val="24"/>
        </w:rPr>
        <w:t xml:space="preserve">Commissioner Murphy attended </w:t>
      </w:r>
      <w:r w:rsidRPr="00070674">
        <w:rPr>
          <w:sz w:val="24"/>
          <w:szCs w:val="24"/>
        </w:rPr>
        <w:t xml:space="preserve">MLS's Annual Business Meeting </w:t>
      </w:r>
      <w:r>
        <w:rPr>
          <w:sz w:val="24"/>
          <w:szCs w:val="24"/>
        </w:rPr>
        <w:t>at T</w:t>
      </w:r>
      <w:r w:rsidRPr="00070674">
        <w:rPr>
          <w:sz w:val="24"/>
          <w:szCs w:val="24"/>
        </w:rPr>
        <w:t xml:space="preserve">he College of the Holy Cross in Worcester </w:t>
      </w:r>
      <w:r>
        <w:rPr>
          <w:sz w:val="24"/>
          <w:szCs w:val="24"/>
        </w:rPr>
        <w:t>on November 2, 2015.</w:t>
      </w:r>
    </w:p>
    <w:p w:rsidR="007C232E" w:rsidRPr="00B534B4" w:rsidRDefault="007C232E" w:rsidP="007C232E">
      <w:pPr>
        <w:jc w:val="both"/>
        <w:rPr>
          <w:sz w:val="24"/>
          <w:szCs w:val="24"/>
        </w:rPr>
      </w:pPr>
    </w:p>
    <w:p w:rsidR="007C232E" w:rsidRDefault="007C232E" w:rsidP="007C232E">
      <w:pPr>
        <w:jc w:val="both"/>
        <w:rPr>
          <w:sz w:val="24"/>
          <w:szCs w:val="24"/>
        </w:rPr>
      </w:pPr>
      <w:r>
        <w:rPr>
          <w:sz w:val="24"/>
          <w:szCs w:val="24"/>
        </w:rPr>
        <w:t>Commissioner Caro attended the recent quarterly meeting of the Consumer Advisory Board at Perkins School in Watertown.</w:t>
      </w:r>
    </w:p>
    <w:p w:rsidR="007C232E" w:rsidRDefault="007C232E" w:rsidP="007C232E">
      <w:pPr>
        <w:jc w:val="both"/>
        <w:rPr>
          <w:sz w:val="24"/>
          <w:szCs w:val="24"/>
        </w:rPr>
      </w:pPr>
    </w:p>
    <w:p w:rsidR="007C232E" w:rsidRDefault="007C232E" w:rsidP="007C232E">
      <w:pPr>
        <w:jc w:val="both"/>
        <w:rPr>
          <w:sz w:val="24"/>
          <w:szCs w:val="24"/>
        </w:rPr>
      </w:pPr>
    </w:p>
    <w:p w:rsidR="007C232E" w:rsidRPr="005B25CB" w:rsidRDefault="007C232E" w:rsidP="007C232E">
      <w:pPr>
        <w:jc w:val="both"/>
        <w:rPr>
          <w:b/>
          <w:sz w:val="24"/>
          <w:szCs w:val="24"/>
        </w:rPr>
      </w:pPr>
      <w:r w:rsidRPr="005B25CB">
        <w:rPr>
          <w:b/>
          <w:sz w:val="24"/>
          <w:szCs w:val="24"/>
        </w:rPr>
        <w:t>PUBLIC COMMENT</w:t>
      </w:r>
    </w:p>
    <w:p w:rsidR="007C232E" w:rsidRPr="003C1247" w:rsidRDefault="007C232E" w:rsidP="007C232E">
      <w:pPr>
        <w:jc w:val="both"/>
        <w:rPr>
          <w:sz w:val="24"/>
          <w:szCs w:val="24"/>
        </w:rPr>
      </w:pPr>
    </w:p>
    <w:p w:rsidR="007C232E" w:rsidRDefault="007C232E" w:rsidP="007C232E">
      <w:pPr>
        <w:jc w:val="both"/>
        <w:rPr>
          <w:sz w:val="24"/>
          <w:szCs w:val="24"/>
        </w:rPr>
      </w:pPr>
      <w:r>
        <w:rPr>
          <w:sz w:val="24"/>
          <w:szCs w:val="24"/>
        </w:rPr>
        <w:t xml:space="preserve">The Commissioners and attendees previewed a video presentation by Senator Edward Markey accepting </w:t>
      </w:r>
      <w:r w:rsidRPr="00C4104F">
        <w:rPr>
          <w:sz w:val="24"/>
          <w:szCs w:val="24"/>
        </w:rPr>
        <w:t>The C</w:t>
      </w:r>
      <w:r>
        <w:rPr>
          <w:sz w:val="24"/>
          <w:szCs w:val="24"/>
        </w:rPr>
        <w:t xml:space="preserve">aleb Benjamin </w:t>
      </w:r>
      <w:proofErr w:type="spellStart"/>
      <w:r>
        <w:rPr>
          <w:sz w:val="24"/>
          <w:szCs w:val="24"/>
        </w:rPr>
        <w:t>Tillinghast</w:t>
      </w:r>
      <w:proofErr w:type="spellEnd"/>
      <w:r>
        <w:rPr>
          <w:sz w:val="24"/>
          <w:szCs w:val="24"/>
        </w:rPr>
        <w:t xml:space="preserve"> Award and thanking the Board of Library Commissioners for their essential work. </w:t>
      </w:r>
    </w:p>
    <w:p w:rsidR="007C232E" w:rsidRDefault="007C232E" w:rsidP="007C232E">
      <w:pPr>
        <w:jc w:val="both"/>
        <w:rPr>
          <w:sz w:val="24"/>
          <w:szCs w:val="24"/>
        </w:rPr>
      </w:pPr>
    </w:p>
    <w:p w:rsidR="007C232E" w:rsidRDefault="007C232E" w:rsidP="007C232E">
      <w:pPr>
        <w:jc w:val="both"/>
        <w:rPr>
          <w:sz w:val="24"/>
          <w:szCs w:val="24"/>
        </w:rPr>
      </w:pPr>
      <w:r w:rsidRPr="00C4104F">
        <w:rPr>
          <w:sz w:val="24"/>
          <w:szCs w:val="24"/>
        </w:rPr>
        <w:t>Throughout his time in Congress, Senator Markey has worked hard to protect telecommunications and ensure fair and equal access for all Americans. In 1996, he authored the E-Rate Program to help provide discounts to libraries and schools for affordable Internet access and connectivity. This program has expanded Internet access all over the country and connected those who cannot afford to be connected on their own. In 2012, President Obama expanded the program to reach even more libraries and schools. Since its implementation, $42 billion has been used to connect libraries and schools to the Internet and grant access to our most vulnerable populations.</w:t>
      </w:r>
    </w:p>
    <w:p w:rsidR="007C232E" w:rsidRDefault="007C232E" w:rsidP="007C232E">
      <w:pPr>
        <w:jc w:val="both"/>
        <w:rPr>
          <w:sz w:val="24"/>
          <w:szCs w:val="24"/>
        </w:rPr>
      </w:pPr>
    </w:p>
    <w:p w:rsidR="007C232E" w:rsidRDefault="007C232E" w:rsidP="007C232E">
      <w:pPr>
        <w:jc w:val="both"/>
        <w:rPr>
          <w:sz w:val="24"/>
          <w:szCs w:val="24"/>
        </w:rPr>
      </w:pPr>
      <w:r>
        <w:rPr>
          <w:sz w:val="24"/>
          <w:szCs w:val="24"/>
        </w:rPr>
        <w:t>Chairman Shesko thanked Senator Donnelly’s office for obtaining the Senate Reading Room for the venue for today’s meeting.</w:t>
      </w:r>
    </w:p>
    <w:p w:rsidR="007C232E" w:rsidRDefault="007C232E" w:rsidP="007C232E">
      <w:pPr>
        <w:jc w:val="both"/>
        <w:rPr>
          <w:sz w:val="24"/>
          <w:szCs w:val="24"/>
        </w:rPr>
      </w:pPr>
    </w:p>
    <w:p w:rsidR="007C232E" w:rsidRPr="003C1247" w:rsidRDefault="007C232E" w:rsidP="007C232E">
      <w:pPr>
        <w:jc w:val="both"/>
        <w:rPr>
          <w:sz w:val="24"/>
          <w:szCs w:val="24"/>
        </w:rPr>
      </w:pPr>
    </w:p>
    <w:p w:rsidR="007C232E" w:rsidRPr="005B25CB" w:rsidRDefault="007C232E" w:rsidP="007C232E">
      <w:pPr>
        <w:jc w:val="both"/>
        <w:rPr>
          <w:b/>
          <w:sz w:val="24"/>
          <w:szCs w:val="24"/>
        </w:rPr>
      </w:pPr>
      <w:r w:rsidRPr="005B25CB">
        <w:rPr>
          <w:b/>
          <w:sz w:val="24"/>
          <w:szCs w:val="24"/>
        </w:rPr>
        <w:t>OLD BUSINESS</w:t>
      </w:r>
    </w:p>
    <w:p w:rsidR="007C232E" w:rsidRPr="005B25CB" w:rsidRDefault="007C232E" w:rsidP="007C232E">
      <w:pPr>
        <w:jc w:val="both"/>
        <w:rPr>
          <w:sz w:val="24"/>
          <w:szCs w:val="24"/>
        </w:rPr>
      </w:pPr>
    </w:p>
    <w:p w:rsidR="007C232E" w:rsidRDefault="007C232E" w:rsidP="007C232E">
      <w:pPr>
        <w:jc w:val="both"/>
        <w:rPr>
          <w:sz w:val="24"/>
          <w:szCs w:val="24"/>
        </w:rPr>
      </w:pPr>
      <w:r w:rsidRPr="005B25CB">
        <w:rPr>
          <w:sz w:val="24"/>
          <w:szCs w:val="24"/>
        </w:rPr>
        <w:t>There was no old business.</w:t>
      </w:r>
    </w:p>
    <w:p w:rsidR="007C232E" w:rsidRDefault="007C232E" w:rsidP="007C232E">
      <w:pPr>
        <w:widowControl/>
        <w:autoSpaceDE/>
        <w:autoSpaceDN/>
        <w:adjustRightInd/>
        <w:rPr>
          <w:sz w:val="24"/>
          <w:szCs w:val="24"/>
        </w:rPr>
      </w:pPr>
    </w:p>
    <w:p w:rsidR="007C232E" w:rsidRDefault="007C232E" w:rsidP="007C232E">
      <w:pPr>
        <w:widowControl/>
        <w:autoSpaceDE/>
        <w:autoSpaceDN/>
        <w:adjustRightInd/>
        <w:rPr>
          <w:sz w:val="24"/>
          <w:szCs w:val="24"/>
        </w:rPr>
      </w:pPr>
    </w:p>
    <w:p w:rsidR="007C232E" w:rsidRPr="005B25CB" w:rsidRDefault="007C232E" w:rsidP="007C232E">
      <w:pPr>
        <w:jc w:val="both"/>
        <w:rPr>
          <w:b/>
          <w:sz w:val="24"/>
          <w:szCs w:val="24"/>
        </w:rPr>
      </w:pPr>
      <w:r w:rsidRPr="005B25CB">
        <w:rPr>
          <w:b/>
          <w:sz w:val="24"/>
          <w:szCs w:val="24"/>
        </w:rPr>
        <w:t>ADJOURNMENT</w:t>
      </w:r>
    </w:p>
    <w:p w:rsidR="007C232E" w:rsidRPr="005B25CB" w:rsidRDefault="007C232E" w:rsidP="007C232E">
      <w:pPr>
        <w:jc w:val="both"/>
        <w:rPr>
          <w:sz w:val="24"/>
          <w:szCs w:val="24"/>
        </w:rPr>
      </w:pPr>
    </w:p>
    <w:p w:rsidR="007C232E" w:rsidRPr="005B25CB" w:rsidRDefault="007C232E" w:rsidP="007C232E">
      <w:pPr>
        <w:jc w:val="both"/>
        <w:rPr>
          <w:sz w:val="24"/>
          <w:szCs w:val="24"/>
        </w:rPr>
      </w:pPr>
      <w:r w:rsidRPr="005B25CB">
        <w:rPr>
          <w:sz w:val="24"/>
          <w:szCs w:val="24"/>
        </w:rPr>
        <w:t xml:space="preserve">There being no further business, </w:t>
      </w:r>
      <w:r>
        <w:rPr>
          <w:sz w:val="24"/>
          <w:szCs w:val="24"/>
        </w:rPr>
        <w:t>Chairman Shesko</w:t>
      </w:r>
      <w:r w:rsidRPr="005B25CB">
        <w:rPr>
          <w:sz w:val="24"/>
          <w:szCs w:val="24"/>
        </w:rPr>
        <w:t xml:space="preserve"> adjourned the </w:t>
      </w:r>
      <w:r>
        <w:rPr>
          <w:sz w:val="24"/>
          <w:szCs w:val="24"/>
        </w:rPr>
        <w:t>November 5, 2015</w:t>
      </w:r>
      <w:r w:rsidRPr="005B25CB">
        <w:rPr>
          <w:sz w:val="24"/>
          <w:szCs w:val="24"/>
        </w:rPr>
        <w:t xml:space="preserve"> monthly business meeting of the Board of Library Commissioners at </w:t>
      </w:r>
      <w:r>
        <w:rPr>
          <w:sz w:val="24"/>
          <w:szCs w:val="24"/>
        </w:rPr>
        <w:t>12</w:t>
      </w:r>
      <w:r w:rsidRPr="005B25CB">
        <w:rPr>
          <w:sz w:val="24"/>
          <w:szCs w:val="24"/>
        </w:rPr>
        <w:t>:</w:t>
      </w:r>
      <w:r>
        <w:rPr>
          <w:sz w:val="24"/>
          <w:szCs w:val="24"/>
        </w:rPr>
        <w:t>10 P</w:t>
      </w:r>
      <w:r w:rsidRPr="005B25CB">
        <w:rPr>
          <w:sz w:val="24"/>
          <w:szCs w:val="24"/>
        </w:rPr>
        <w:t>.M.</w:t>
      </w:r>
    </w:p>
    <w:p w:rsidR="007C232E" w:rsidRPr="005B25CB" w:rsidRDefault="007C232E" w:rsidP="007C232E">
      <w:pPr>
        <w:jc w:val="both"/>
        <w:rPr>
          <w:sz w:val="24"/>
          <w:szCs w:val="24"/>
        </w:rPr>
      </w:pPr>
    </w:p>
    <w:p w:rsidR="007C232E" w:rsidRDefault="007C232E" w:rsidP="007C232E">
      <w:pPr>
        <w:jc w:val="both"/>
        <w:rPr>
          <w:sz w:val="24"/>
          <w:szCs w:val="24"/>
        </w:rPr>
      </w:pPr>
    </w:p>
    <w:p w:rsidR="007C232E" w:rsidRDefault="007C232E" w:rsidP="007C232E">
      <w:pPr>
        <w:jc w:val="both"/>
        <w:rPr>
          <w:sz w:val="24"/>
          <w:szCs w:val="24"/>
        </w:rPr>
      </w:pPr>
    </w:p>
    <w:p w:rsidR="007C232E" w:rsidRPr="005B25CB" w:rsidRDefault="007C232E" w:rsidP="007C232E">
      <w:pPr>
        <w:jc w:val="both"/>
        <w:rPr>
          <w:sz w:val="24"/>
          <w:szCs w:val="24"/>
        </w:rPr>
      </w:pPr>
      <w:r>
        <w:rPr>
          <w:sz w:val="24"/>
          <w:szCs w:val="24"/>
        </w:rPr>
        <w:t>Carol B. Caro</w:t>
      </w:r>
    </w:p>
    <w:p w:rsidR="00F33E12" w:rsidRPr="007C232E" w:rsidRDefault="007C232E" w:rsidP="007C232E">
      <w:pPr>
        <w:jc w:val="both"/>
        <w:rPr>
          <w:sz w:val="24"/>
          <w:szCs w:val="24"/>
        </w:rPr>
      </w:pPr>
      <w:r w:rsidRPr="005B25CB">
        <w:rPr>
          <w:sz w:val="24"/>
          <w:szCs w:val="24"/>
        </w:rPr>
        <w:t>Secretary</w:t>
      </w:r>
    </w:p>
    <w:sectPr w:rsidR="00F33E12" w:rsidRPr="007C232E" w:rsidSect="00764495">
      <w:headerReference w:type="default" r:id="rId10"/>
      <w:footerReference w:type="default" r:id="rId11"/>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B28" w:rsidRDefault="005F5B28" w:rsidP="00062EE5">
      <w:r>
        <w:separator/>
      </w:r>
    </w:p>
  </w:endnote>
  <w:endnote w:type="continuationSeparator" w:id="0">
    <w:p w:rsidR="005F5B28" w:rsidRDefault="005F5B28"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B28" w:rsidRDefault="005F5B28" w:rsidP="00062EE5">
      <w:r>
        <w:separator/>
      </w:r>
    </w:p>
  </w:footnote>
  <w:footnote w:type="continuationSeparator" w:id="0">
    <w:p w:rsidR="005F5B28" w:rsidRDefault="005F5B28"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4B14"/>
    <w:multiLevelType w:val="hybridMultilevel"/>
    <w:tmpl w:val="D67E6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F0103"/>
    <w:multiLevelType w:val="hybridMultilevel"/>
    <w:tmpl w:val="0E92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5152EA"/>
    <w:multiLevelType w:val="hybridMultilevel"/>
    <w:tmpl w:val="5028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6F1380"/>
    <w:multiLevelType w:val="hybridMultilevel"/>
    <w:tmpl w:val="9F54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1E494D"/>
    <w:multiLevelType w:val="hybridMultilevel"/>
    <w:tmpl w:val="E736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893D9A"/>
    <w:multiLevelType w:val="hybridMultilevel"/>
    <w:tmpl w:val="6F6CFB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A18CE"/>
    <w:rsid w:val="00397DA5"/>
    <w:rsid w:val="003E5E78"/>
    <w:rsid w:val="00413D71"/>
    <w:rsid w:val="00485232"/>
    <w:rsid w:val="00502072"/>
    <w:rsid w:val="0054229C"/>
    <w:rsid w:val="005F4BD1"/>
    <w:rsid w:val="005F5B28"/>
    <w:rsid w:val="006F126A"/>
    <w:rsid w:val="00764495"/>
    <w:rsid w:val="007C232E"/>
    <w:rsid w:val="0087126D"/>
    <w:rsid w:val="0087374A"/>
    <w:rsid w:val="00A472CB"/>
    <w:rsid w:val="00B35D87"/>
    <w:rsid w:val="00B7447D"/>
    <w:rsid w:val="00BD048B"/>
    <w:rsid w:val="00C32990"/>
    <w:rsid w:val="00C55D0A"/>
    <w:rsid w:val="00CB25AD"/>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3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styleId="Hyperlink">
    <w:name w:val="Hyperlink"/>
    <w:rsid w:val="007C232E"/>
    <w:rPr>
      <w:u w:val="single"/>
    </w:rPr>
  </w:style>
  <w:style w:type="paragraph" w:styleId="ListParagraph">
    <w:name w:val="List Paragraph"/>
    <w:basedOn w:val="Normal"/>
    <w:uiPriority w:val="34"/>
    <w:qFormat/>
    <w:rsid w:val="007C232E"/>
    <w:pPr>
      <w:ind w:left="720"/>
    </w:pPr>
  </w:style>
  <w:style w:type="paragraph" w:styleId="NoSpacing">
    <w:name w:val="No Spacing"/>
    <w:uiPriority w:val="1"/>
    <w:qFormat/>
    <w:rsid w:val="007C232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3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styleId="Hyperlink">
    <w:name w:val="Hyperlink"/>
    <w:rsid w:val="007C232E"/>
    <w:rPr>
      <w:u w:val="single"/>
    </w:rPr>
  </w:style>
  <w:style w:type="paragraph" w:styleId="ListParagraph">
    <w:name w:val="List Paragraph"/>
    <w:basedOn w:val="Normal"/>
    <w:uiPriority w:val="34"/>
    <w:qFormat/>
    <w:rsid w:val="007C232E"/>
    <w:pPr>
      <w:ind w:left="720"/>
    </w:pPr>
  </w:style>
  <w:style w:type="paragraph" w:styleId="NoSpacing">
    <w:name w:val="No Spacing"/>
    <w:uiPriority w:val="1"/>
    <w:qFormat/>
    <w:rsid w:val="007C232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stonglobe.com/metro/regionals/south/2015/10/29/some-public-libraries-home-rare-and-valuable-treasures/8fkcR3FO3fqd2I74XdkCoL/story.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p.la/info/about/projects/public-library-partnerships/promoting-use-of-your-digital-cont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4009</Words>
  <Characters>22855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Buyer Advertising</Company>
  <LinksUpToDate>false</LinksUpToDate>
  <CharactersWithSpaces>26811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cwatras</dc:creator>
  <cp:lastModifiedBy>Morton, Bill (BLC)</cp:lastModifiedBy>
  <cp:revision>2</cp:revision>
  <dcterms:created xsi:type="dcterms:W3CDTF">2016-02-10T18:42:00Z</dcterms:created>
  <dcterms:modified xsi:type="dcterms:W3CDTF">2016-02-10T18:42:00Z</dcterms:modified>
</cp:coreProperties>
</file>