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29" w:rsidRPr="005B25CB" w:rsidRDefault="00897629" w:rsidP="00897629">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897629" w:rsidRPr="005B25CB" w:rsidRDefault="00897629" w:rsidP="00897629">
      <w:pPr>
        <w:jc w:val="both"/>
        <w:rPr>
          <w:sz w:val="24"/>
          <w:szCs w:val="24"/>
        </w:rPr>
      </w:pPr>
    </w:p>
    <w:p w:rsidR="00897629" w:rsidRPr="00B24B9D" w:rsidRDefault="00897629" w:rsidP="0089762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December 3, 2015</w:t>
      </w:r>
    </w:p>
    <w:p w:rsidR="00897629" w:rsidRPr="00B24B9D" w:rsidRDefault="00897629" w:rsidP="0089762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97629" w:rsidRPr="00B24B9D" w:rsidRDefault="00897629" w:rsidP="0089762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897629" w:rsidRPr="00B24B9D" w:rsidRDefault="00897629" w:rsidP="0089762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97629" w:rsidRDefault="00897629" w:rsidP="0089762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Board of Library Commissioners</w:t>
      </w:r>
    </w:p>
    <w:p w:rsidR="00897629" w:rsidRDefault="00897629" w:rsidP="0089762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Boston</w:t>
      </w:r>
      <w:r w:rsidRPr="00790CE0">
        <w:rPr>
          <w:sz w:val="24"/>
          <w:szCs w:val="24"/>
        </w:rPr>
        <w:t>, Massachusetts</w:t>
      </w:r>
    </w:p>
    <w:p w:rsidR="00897629" w:rsidRPr="00B24B9D" w:rsidRDefault="00897629" w:rsidP="0089762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97629" w:rsidRDefault="00897629" w:rsidP="0089762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Gregory J. Shesko</w:t>
      </w:r>
      <w:r>
        <w:rPr>
          <w:sz w:val="24"/>
          <w:szCs w:val="24"/>
        </w:rPr>
        <w:t>, Chairman;</w:t>
      </w:r>
      <w:r w:rsidRPr="00E6310D">
        <w:rPr>
          <w:sz w:val="24"/>
          <w:szCs w:val="24"/>
        </w:rPr>
        <w:t xml:space="preserve"> </w:t>
      </w:r>
      <w:r w:rsidRPr="00B24B9D">
        <w:rPr>
          <w:sz w:val="24"/>
          <w:szCs w:val="24"/>
        </w:rPr>
        <w:t>Mary Ann Cluggish</w:t>
      </w:r>
      <w:r>
        <w:rPr>
          <w:sz w:val="24"/>
          <w:szCs w:val="24"/>
        </w:rPr>
        <w:t>, Vice Chairman</w:t>
      </w:r>
      <w:r w:rsidRPr="00B24B9D">
        <w:rPr>
          <w:sz w:val="24"/>
          <w:szCs w:val="24"/>
        </w:rPr>
        <w:t>;</w:t>
      </w:r>
      <w:r>
        <w:rPr>
          <w:sz w:val="24"/>
          <w:szCs w:val="24"/>
        </w:rPr>
        <w:t xml:space="preserve"> </w:t>
      </w:r>
      <w:r w:rsidRPr="00B24B9D">
        <w:rPr>
          <w:sz w:val="24"/>
          <w:szCs w:val="24"/>
        </w:rPr>
        <w:t>Carol B. Caro</w:t>
      </w:r>
      <w:r>
        <w:rPr>
          <w:sz w:val="24"/>
          <w:szCs w:val="24"/>
        </w:rPr>
        <w:t>, Secretary;</w:t>
      </w:r>
      <w:r w:rsidRPr="007D4F29">
        <w:rPr>
          <w:sz w:val="24"/>
          <w:szCs w:val="24"/>
        </w:rPr>
        <w:t xml:space="preserve"> </w:t>
      </w:r>
      <w:r>
        <w:rPr>
          <w:sz w:val="24"/>
          <w:szCs w:val="24"/>
        </w:rPr>
        <w:t>Mary Kronholm;</w:t>
      </w:r>
      <w:r w:rsidRPr="00B24B9D">
        <w:rPr>
          <w:sz w:val="24"/>
          <w:szCs w:val="24"/>
        </w:rPr>
        <w:t xml:space="preserve"> Francis R. Murphy</w:t>
      </w:r>
      <w:r>
        <w:rPr>
          <w:sz w:val="24"/>
          <w:szCs w:val="24"/>
        </w:rPr>
        <w:t xml:space="preserve">; Roland A. Ochsenbein; </w:t>
      </w:r>
      <w:r w:rsidRPr="00A56AE0">
        <w:rPr>
          <w:sz w:val="24"/>
          <w:szCs w:val="24"/>
        </w:rPr>
        <w:t>Alice M. Welch</w:t>
      </w:r>
    </w:p>
    <w:p w:rsidR="00897629" w:rsidRPr="00B24B9D" w:rsidRDefault="00897629" w:rsidP="0089762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897629" w:rsidRPr="00B24B9D" w:rsidRDefault="00897629" w:rsidP="00897629">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Pr>
          <w:sz w:val="24"/>
          <w:szCs w:val="24"/>
        </w:rPr>
        <w:t>Absent</w:t>
      </w:r>
      <w:r>
        <w:rPr>
          <w:sz w:val="24"/>
          <w:szCs w:val="24"/>
        </w:rPr>
        <w:tab/>
        <w:t>:</w:t>
      </w:r>
      <w:r>
        <w:rPr>
          <w:sz w:val="24"/>
          <w:szCs w:val="24"/>
        </w:rPr>
        <w:tab/>
        <w:t>N. Janeen Resnick; George T. Comeau</w:t>
      </w:r>
    </w:p>
    <w:p w:rsidR="00897629" w:rsidRPr="00B24B9D" w:rsidRDefault="00897629" w:rsidP="00897629">
      <w:pPr>
        <w:jc w:val="both"/>
        <w:rPr>
          <w:sz w:val="24"/>
          <w:szCs w:val="24"/>
        </w:rPr>
      </w:pPr>
    </w:p>
    <w:p w:rsidR="00897629" w:rsidRPr="00B24B9D" w:rsidRDefault="00897629" w:rsidP="00897629">
      <w:pPr>
        <w:jc w:val="both"/>
        <w:rPr>
          <w:b/>
          <w:sz w:val="24"/>
          <w:szCs w:val="24"/>
        </w:rPr>
      </w:pPr>
    </w:p>
    <w:p w:rsidR="00897629" w:rsidRPr="005B25CB" w:rsidRDefault="00897629" w:rsidP="00897629">
      <w:pPr>
        <w:jc w:val="both"/>
        <w:rPr>
          <w:b/>
          <w:sz w:val="24"/>
          <w:szCs w:val="24"/>
        </w:rPr>
      </w:pPr>
      <w:r w:rsidRPr="005B25CB">
        <w:rPr>
          <w:b/>
          <w:sz w:val="24"/>
          <w:szCs w:val="24"/>
        </w:rPr>
        <w:t>Staff Present:</w:t>
      </w:r>
    </w:p>
    <w:p w:rsidR="00897629" w:rsidRPr="005B25CB" w:rsidRDefault="00897629" w:rsidP="00897629">
      <w:pPr>
        <w:jc w:val="both"/>
        <w:rPr>
          <w:sz w:val="24"/>
          <w:szCs w:val="24"/>
        </w:rPr>
      </w:pPr>
    </w:p>
    <w:p w:rsidR="00897629" w:rsidRDefault="00897629" w:rsidP="00897629">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 xml:space="preserve">Liz Babbitt, State Aid Specialist; Callan Bignoli, Web Coordinator; Celeste Bruno, Communications Director; Amy Clayton, Receptionist; Ann Downey, EDP Systems Analyst; Susan Gibson, Accountant; Barbara Glazerman, Head of Operations and Budget; Erin Williams Hart, Friends/Trustees Liaison; Marlene Heroux, Reference Information Systems Specialist; Paul Kissman, Library </w:t>
      </w:r>
      <w:r w:rsidRPr="005B25CB">
        <w:rPr>
          <w:sz w:val="24"/>
          <w:szCs w:val="24"/>
        </w:rPr>
        <w:t>Information Systems Specialist;</w:t>
      </w:r>
      <w:r>
        <w:rPr>
          <w:sz w:val="24"/>
          <w:szCs w:val="24"/>
        </w:rPr>
        <w:t xml:space="preserve"> Rachel Masse, Administrative Coordinator; William Morton, Assistant to the Director; Matthew Perry, Outreach Coordinator; </w:t>
      </w:r>
      <w:r w:rsidRPr="00EF3E9F">
        <w:rPr>
          <w:sz w:val="24"/>
          <w:szCs w:val="24"/>
        </w:rPr>
        <w:t>Shelley Quezada, Consultant for the Unserved</w:t>
      </w:r>
      <w:r>
        <w:rPr>
          <w:sz w:val="24"/>
          <w:szCs w:val="24"/>
        </w:rPr>
        <w:t xml:space="preserve">; </w:t>
      </w:r>
      <w:r w:rsidRPr="00FD35C6">
        <w:rPr>
          <w:sz w:val="24"/>
          <w:szCs w:val="24"/>
        </w:rPr>
        <w:t>Mary Rose Quinn</w:t>
      </w:r>
      <w:r>
        <w:rPr>
          <w:sz w:val="24"/>
          <w:szCs w:val="24"/>
        </w:rPr>
        <w:t xml:space="preserve">, </w:t>
      </w:r>
      <w:r w:rsidRPr="00FD35C6">
        <w:rPr>
          <w:sz w:val="24"/>
          <w:szCs w:val="24"/>
        </w:rPr>
        <w:t>Head of Sta</w:t>
      </w:r>
      <w:r>
        <w:rPr>
          <w:sz w:val="24"/>
          <w:szCs w:val="24"/>
        </w:rPr>
        <w:t>te Programs/Government Liaison; Deborah Roth, Contracts Specialist; Gregor Trinkaus-Randall, Preservation Specialist; Lauren Stara, Library Building Specialist</w:t>
      </w:r>
    </w:p>
    <w:p w:rsidR="00897629" w:rsidRDefault="00897629" w:rsidP="00897629">
      <w:pPr>
        <w:jc w:val="both"/>
        <w:rPr>
          <w:sz w:val="24"/>
          <w:szCs w:val="24"/>
        </w:rPr>
      </w:pPr>
    </w:p>
    <w:p w:rsidR="00897629" w:rsidRPr="005B25CB" w:rsidRDefault="00897629" w:rsidP="00897629">
      <w:pPr>
        <w:jc w:val="both"/>
        <w:rPr>
          <w:sz w:val="24"/>
          <w:szCs w:val="24"/>
        </w:rPr>
      </w:pPr>
    </w:p>
    <w:p w:rsidR="00897629" w:rsidRDefault="00897629" w:rsidP="00897629">
      <w:pPr>
        <w:jc w:val="both"/>
        <w:rPr>
          <w:b/>
          <w:sz w:val="24"/>
          <w:szCs w:val="24"/>
        </w:rPr>
      </w:pPr>
      <w:r w:rsidRPr="005B25CB">
        <w:rPr>
          <w:b/>
          <w:sz w:val="24"/>
          <w:szCs w:val="24"/>
        </w:rPr>
        <w:t>Observers Present:</w:t>
      </w:r>
    </w:p>
    <w:p w:rsidR="00897629" w:rsidRPr="005B25CB" w:rsidRDefault="00897629" w:rsidP="00897629">
      <w:pPr>
        <w:jc w:val="both"/>
        <w:rPr>
          <w:b/>
          <w:sz w:val="24"/>
          <w:szCs w:val="24"/>
        </w:rPr>
      </w:pPr>
    </w:p>
    <w:p w:rsidR="00897629" w:rsidRDefault="00897629" w:rsidP="00897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 xml:space="preserve">Gregory </w:t>
      </w:r>
      <w:r w:rsidRPr="00B02900">
        <w:rPr>
          <w:sz w:val="24"/>
          <w:szCs w:val="24"/>
        </w:rPr>
        <w:t xml:space="preserve">Pronevitz, Executive Director, Massachusetts Library </w:t>
      </w:r>
      <w:r>
        <w:rPr>
          <w:sz w:val="24"/>
          <w:szCs w:val="24"/>
        </w:rPr>
        <w:t xml:space="preserve">System; </w:t>
      </w:r>
      <w:r w:rsidRPr="00835E81">
        <w:rPr>
          <w:sz w:val="24"/>
          <w:szCs w:val="24"/>
        </w:rPr>
        <w:t>Sharon Shaloo, Executive Director, Massachusetts Center for the Book</w:t>
      </w:r>
    </w:p>
    <w:p w:rsidR="00897629" w:rsidRDefault="00897629" w:rsidP="00897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97629" w:rsidRDefault="00897629" w:rsidP="00897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97629" w:rsidRPr="005B25CB" w:rsidRDefault="00897629" w:rsidP="00897629">
      <w:pPr>
        <w:jc w:val="both"/>
        <w:rPr>
          <w:b/>
          <w:sz w:val="24"/>
          <w:szCs w:val="24"/>
        </w:rPr>
      </w:pPr>
      <w:r w:rsidRPr="005B25CB">
        <w:rPr>
          <w:b/>
          <w:sz w:val="24"/>
          <w:szCs w:val="24"/>
        </w:rPr>
        <w:t>Call to Order</w:t>
      </w:r>
    </w:p>
    <w:p w:rsidR="00897629" w:rsidRPr="005B25CB" w:rsidRDefault="00897629" w:rsidP="00897629">
      <w:pPr>
        <w:jc w:val="both"/>
        <w:rPr>
          <w:sz w:val="24"/>
          <w:szCs w:val="24"/>
        </w:rPr>
      </w:pPr>
    </w:p>
    <w:p w:rsidR="00897629" w:rsidRDefault="00897629" w:rsidP="00897629">
      <w:pPr>
        <w:jc w:val="both"/>
        <w:rPr>
          <w:sz w:val="24"/>
          <w:szCs w:val="24"/>
        </w:rPr>
      </w:pPr>
      <w:r w:rsidRPr="005B25CB">
        <w:rPr>
          <w:sz w:val="24"/>
          <w:szCs w:val="24"/>
        </w:rPr>
        <w:t xml:space="preserve">Chairman </w:t>
      </w:r>
      <w:r>
        <w:rPr>
          <w:sz w:val="24"/>
          <w:szCs w:val="24"/>
        </w:rPr>
        <w:t xml:space="preserve">Shesko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04</w:t>
      </w:r>
      <w:r w:rsidRPr="005B25CB">
        <w:rPr>
          <w:sz w:val="24"/>
          <w:szCs w:val="24"/>
        </w:rPr>
        <w:t xml:space="preserve"> A.M. and </w:t>
      </w:r>
      <w:r>
        <w:rPr>
          <w:sz w:val="24"/>
          <w:szCs w:val="24"/>
        </w:rPr>
        <w:t>welcomed attendees.</w:t>
      </w:r>
    </w:p>
    <w:p w:rsidR="00897629" w:rsidRDefault="00897629" w:rsidP="00897629">
      <w:pPr>
        <w:jc w:val="both"/>
        <w:rPr>
          <w:sz w:val="24"/>
          <w:szCs w:val="24"/>
        </w:rPr>
      </w:pPr>
    </w:p>
    <w:p w:rsidR="00897629" w:rsidRPr="003159B6" w:rsidRDefault="00897629" w:rsidP="00897629">
      <w:pPr>
        <w:jc w:val="both"/>
        <w:rPr>
          <w:b/>
          <w:sz w:val="24"/>
          <w:szCs w:val="24"/>
        </w:rPr>
      </w:pPr>
      <w:r w:rsidRPr="003159B6">
        <w:rPr>
          <w:b/>
          <w:sz w:val="24"/>
          <w:szCs w:val="24"/>
        </w:rPr>
        <w:lastRenderedPageBreak/>
        <w:t xml:space="preserve">Approval of Business Meeting Minutes </w:t>
      </w:r>
      <w:r>
        <w:rPr>
          <w:b/>
          <w:sz w:val="24"/>
          <w:szCs w:val="24"/>
        </w:rPr>
        <w:t>–</w:t>
      </w:r>
      <w:r w:rsidRPr="003159B6">
        <w:rPr>
          <w:b/>
          <w:sz w:val="24"/>
          <w:szCs w:val="24"/>
        </w:rPr>
        <w:t xml:space="preserve"> </w:t>
      </w:r>
      <w:r>
        <w:rPr>
          <w:b/>
          <w:sz w:val="24"/>
          <w:szCs w:val="24"/>
        </w:rPr>
        <w:t>November 5, 2015</w:t>
      </w:r>
    </w:p>
    <w:p w:rsidR="00897629" w:rsidRDefault="00897629" w:rsidP="00897629">
      <w:pPr>
        <w:jc w:val="both"/>
        <w:rPr>
          <w:sz w:val="24"/>
          <w:szCs w:val="24"/>
        </w:rPr>
      </w:pPr>
    </w:p>
    <w:p w:rsidR="00897629" w:rsidRDefault="00897629" w:rsidP="00897629">
      <w:pPr>
        <w:jc w:val="both"/>
        <w:rPr>
          <w:sz w:val="24"/>
          <w:szCs w:val="24"/>
          <w:u w:val="single"/>
        </w:rPr>
      </w:pPr>
      <w:r w:rsidRPr="000F3999">
        <w:rPr>
          <w:sz w:val="24"/>
          <w:szCs w:val="24"/>
        </w:rPr>
        <w:t xml:space="preserve">Commissioner </w:t>
      </w:r>
      <w:r>
        <w:rPr>
          <w:sz w:val="24"/>
          <w:szCs w:val="24"/>
        </w:rPr>
        <w:t xml:space="preserve">Cluggish </w:t>
      </w:r>
      <w:r w:rsidRPr="000F3999">
        <w:rPr>
          <w:sz w:val="24"/>
          <w:szCs w:val="24"/>
        </w:rPr>
        <w:t>moved and Commissioner</w:t>
      </w:r>
      <w:r>
        <w:rPr>
          <w:sz w:val="24"/>
          <w:szCs w:val="24"/>
        </w:rPr>
        <w:t xml:space="preserve"> Murphy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November 5, 2015.</w:t>
      </w:r>
    </w:p>
    <w:p w:rsidR="00897629" w:rsidRPr="000F3999" w:rsidRDefault="00897629" w:rsidP="00897629">
      <w:pPr>
        <w:jc w:val="both"/>
        <w:rPr>
          <w:sz w:val="24"/>
          <w:szCs w:val="24"/>
        </w:rPr>
      </w:pPr>
    </w:p>
    <w:p w:rsidR="00897629" w:rsidRDefault="00897629" w:rsidP="00897629">
      <w:pPr>
        <w:jc w:val="both"/>
        <w:rPr>
          <w:b/>
          <w:sz w:val="24"/>
          <w:szCs w:val="24"/>
        </w:rPr>
      </w:pPr>
      <w:r w:rsidRPr="000F3999">
        <w:rPr>
          <w:b/>
          <w:sz w:val="24"/>
          <w:szCs w:val="24"/>
        </w:rPr>
        <w:t>The Board voted approval.</w:t>
      </w:r>
    </w:p>
    <w:p w:rsidR="00897629" w:rsidRDefault="00897629" w:rsidP="00897629">
      <w:pPr>
        <w:jc w:val="both"/>
        <w:rPr>
          <w:b/>
          <w:sz w:val="24"/>
          <w:szCs w:val="24"/>
        </w:rPr>
      </w:pPr>
    </w:p>
    <w:p w:rsidR="00FD29A7" w:rsidRDefault="00FD29A7" w:rsidP="00897629">
      <w:pPr>
        <w:jc w:val="both"/>
        <w:rPr>
          <w:b/>
          <w:sz w:val="24"/>
          <w:szCs w:val="24"/>
        </w:rPr>
      </w:pPr>
    </w:p>
    <w:p w:rsidR="00897629" w:rsidRDefault="00897629" w:rsidP="00897629">
      <w:pPr>
        <w:jc w:val="both"/>
        <w:rPr>
          <w:b/>
          <w:sz w:val="24"/>
          <w:szCs w:val="24"/>
        </w:rPr>
      </w:pPr>
      <w:r w:rsidRPr="005B25CB">
        <w:rPr>
          <w:b/>
          <w:sz w:val="24"/>
          <w:szCs w:val="24"/>
        </w:rPr>
        <w:t>CHAIRMAN’S REPORT</w:t>
      </w:r>
    </w:p>
    <w:p w:rsidR="00897629" w:rsidRDefault="00897629" w:rsidP="00897629">
      <w:pPr>
        <w:jc w:val="both"/>
        <w:rPr>
          <w:b/>
          <w:sz w:val="24"/>
          <w:szCs w:val="24"/>
        </w:rPr>
      </w:pPr>
    </w:p>
    <w:p w:rsidR="00897629" w:rsidRPr="00E424F2" w:rsidRDefault="00897629" w:rsidP="00897629">
      <w:pPr>
        <w:jc w:val="both"/>
        <w:rPr>
          <w:sz w:val="24"/>
          <w:szCs w:val="24"/>
        </w:rPr>
      </w:pPr>
      <w:r>
        <w:rPr>
          <w:sz w:val="24"/>
          <w:szCs w:val="24"/>
        </w:rPr>
        <w:t xml:space="preserve">Chairman </w:t>
      </w:r>
      <w:r w:rsidRPr="00FA0C30">
        <w:rPr>
          <w:sz w:val="24"/>
          <w:szCs w:val="24"/>
        </w:rPr>
        <w:t>Shesko</w:t>
      </w:r>
      <w:r>
        <w:rPr>
          <w:sz w:val="24"/>
          <w:szCs w:val="24"/>
        </w:rPr>
        <w:t xml:space="preserve"> noted that his </w:t>
      </w:r>
      <w:r w:rsidRPr="00E424F2">
        <w:rPr>
          <w:sz w:val="24"/>
          <w:szCs w:val="24"/>
        </w:rPr>
        <w:t xml:space="preserve">report will consist of two pieces of business followed by some brief personal remarks. The first piece of business is </w:t>
      </w:r>
      <w:r>
        <w:rPr>
          <w:sz w:val="24"/>
          <w:szCs w:val="24"/>
        </w:rPr>
        <w:t xml:space="preserve">his </w:t>
      </w:r>
      <w:r w:rsidRPr="00E424F2">
        <w:rPr>
          <w:sz w:val="24"/>
          <w:szCs w:val="24"/>
        </w:rPr>
        <w:t xml:space="preserve">resignation as Chair of the MBLC and member of the Executive Committee effective at the conclusion of today’s </w:t>
      </w:r>
      <w:r>
        <w:rPr>
          <w:sz w:val="24"/>
          <w:szCs w:val="24"/>
        </w:rPr>
        <w:t xml:space="preserve">business meeting and </w:t>
      </w:r>
      <w:r w:rsidRPr="00E424F2">
        <w:rPr>
          <w:sz w:val="24"/>
          <w:szCs w:val="24"/>
        </w:rPr>
        <w:t xml:space="preserve">regulatory hearing. </w:t>
      </w:r>
      <w:r>
        <w:rPr>
          <w:sz w:val="24"/>
          <w:szCs w:val="24"/>
        </w:rPr>
        <w:t xml:space="preserve">He stated that he </w:t>
      </w:r>
      <w:r w:rsidRPr="00E424F2">
        <w:rPr>
          <w:sz w:val="24"/>
          <w:szCs w:val="24"/>
        </w:rPr>
        <w:t>hope</w:t>
      </w:r>
      <w:r>
        <w:rPr>
          <w:sz w:val="24"/>
          <w:szCs w:val="24"/>
        </w:rPr>
        <w:t>s</w:t>
      </w:r>
      <w:r w:rsidRPr="00E424F2">
        <w:rPr>
          <w:sz w:val="24"/>
          <w:szCs w:val="24"/>
        </w:rPr>
        <w:t xml:space="preserve"> to continue to serve as a </w:t>
      </w:r>
      <w:r>
        <w:rPr>
          <w:sz w:val="24"/>
          <w:szCs w:val="24"/>
        </w:rPr>
        <w:t>Commissioner until the end of his</w:t>
      </w:r>
      <w:r w:rsidRPr="00E424F2">
        <w:rPr>
          <w:sz w:val="24"/>
          <w:szCs w:val="24"/>
        </w:rPr>
        <w:t xml:space="preserve"> five year term in October 2018.</w:t>
      </w:r>
    </w:p>
    <w:p w:rsidR="00897629" w:rsidRPr="00E424F2" w:rsidRDefault="00897629" w:rsidP="00897629">
      <w:pPr>
        <w:jc w:val="both"/>
        <w:rPr>
          <w:sz w:val="24"/>
          <w:szCs w:val="24"/>
        </w:rPr>
      </w:pPr>
    </w:p>
    <w:p w:rsidR="00897629" w:rsidRPr="00E424F2" w:rsidRDefault="00897629" w:rsidP="00897629">
      <w:pPr>
        <w:jc w:val="both"/>
        <w:rPr>
          <w:sz w:val="24"/>
          <w:szCs w:val="24"/>
        </w:rPr>
      </w:pPr>
      <w:r w:rsidRPr="00E424F2">
        <w:rPr>
          <w:sz w:val="24"/>
          <w:szCs w:val="24"/>
        </w:rPr>
        <w:t xml:space="preserve">Secondly, </w:t>
      </w:r>
      <w:r>
        <w:rPr>
          <w:sz w:val="24"/>
          <w:szCs w:val="24"/>
        </w:rPr>
        <w:t xml:space="preserve">Chairman Shesko </w:t>
      </w:r>
      <w:r w:rsidRPr="00E424F2">
        <w:rPr>
          <w:sz w:val="24"/>
          <w:szCs w:val="24"/>
        </w:rPr>
        <w:t>ask</w:t>
      </w:r>
      <w:r>
        <w:rPr>
          <w:sz w:val="24"/>
          <w:szCs w:val="24"/>
        </w:rPr>
        <w:t>ed</w:t>
      </w:r>
      <w:r w:rsidRPr="00E424F2">
        <w:rPr>
          <w:sz w:val="24"/>
          <w:szCs w:val="24"/>
        </w:rPr>
        <w:t xml:space="preserve"> the Board for unanimous consent for </w:t>
      </w:r>
      <w:r>
        <w:rPr>
          <w:sz w:val="24"/>
          <w:szCs w:val="24"/>
        </w:rPr>
        <w:t xml:space="preserve">Commissioner </w:t>
      </w:r>
      <w:r w:rsidRPr="00E424F2">
        <w:rPr>
          <w:sz w:val="24"/>
          <w:szCs w:val="24"/>
        </w:rPr>
        <w:t xml:space="preserve">Mary Ann Cluggish to be Chair of the MBLC and for </w:t>
      </w:r>
      <w:r>
        <w:rPr>
          <w:sz w:val="24"/>
          <w:szCs w:val="24"/>
        </w:rPr>
        <w:t xml:space="preserve">Commissioner </w:t>
      </w:r>
      <w:r w:rsidRPr="00E424F2">
        <w:rPr>
          <w:sz w:val="24"/>
          <w:szCs w:val="24"/>
        </w:rPr>
        <w:t xml:space="preserve">Frank Murphy to be MBLC Vice- Chair. Hearing no objection, these two appointments </w:t>
      </w:r>
      <w:r>
        <w:rPr>
          <w:sz w:val="24"/>
          <w:szCs w:val="24"/>
        </w:rPr>
        <w:t xml:space="preserve">were </w:t>
      </w:r>
      <w:r w:rsidRPr="00E424F2">
        <w:rPr>
          <w:sz w:val="24"/>
          <w:szCs w:val="24"/>
        </w:rPr>
        <w:t xml:space="preserve">unanimously approved. </w:t>
      </w:r>
    </w:p>
    <w:p w:rsidR="00897629" w:rsidRPr="00E424F2" w:rsidRDefault="00897629" w:rsidP="00897629">
      <w:pPr>
        <w:jc w:val="both"/>
        <w:rPr>
          <w:sz w:val="24"/>
          <w:szCs w:val="24"/>
        </w:rPr>
      </w:pPr>
    </w:p>
    <w:p w:rsidR="00897629" w:rsidRPr="00E424F2" w:rsidRDefault="00897629" w:rsidP="00897629">
      <w:pPr>
        <w:jc w:val="both"/>
        <w:rPr>
          <w:sz w:val="24"/>
          <w:szCs w:val="24"/>
        </w:rPr>
      </w:pPr>
      <w:r>
        <w:rPr>
          <w:sz w:val="24"/>
          <w:szCs w:val="24"/>
        </w:rPr>
        <w:t>Commissioner Cluggish and Commissioner Murphy</w:t>
      </w:r>
      <w:r w:rsidRPr="00E424F2">
        <w:rPr>
          <w:sz w:val="24"/>
          <w:szCs w:val="24"/>
        </w:rPr>
        <w:t>, along with Secretary Carol Caro, will serve in their respective positions until July 2016 when Board elections are next held.</w:t>
      </w:r>
    </w:p>
    <w:p w:rsidR="00897629" w:rsidRPr="00E424F2" w:rsidRDefault="00897629" w:rsidP="00897629">
      <w:pPr>
        <w:jc w:val="both"/>
        <w:rPr>
          <w:sz w:val="24"/>
          <w:szCs w:val="24"/>
        </w:rPr>
      </w:pPr>
    </w:p>
    <w:p w:rsidR="00897629" w:rsidRPr="00770CEB" w:rsidRDefault="00897629" w:rsidP="00897629">
      <w:pPr>
        <w:jc w:val="both"/>
        <w:rPr>
          <w:sz w:val="24"/>
          <w:szCs w:val="24"/>
        </w:rPr>
      </w:pPr>
      <w:r w:rsidRPr="00770CEB">
        <w:rPr>
          <w:sz w:val="24"/>
          <w:szCs w:val="24"/>
        </w:rPr>
        <w:t>Chairman Shesko expressed his gratitude to the staff of the MBLC and to his fellow Commissioners for their support.</w:t>
      </w:r>
    </w:p>
    <w:p w:rsidR="00897629" w:rsidRPr="00770CEB" w:rsidRDefault="00897629" w:rsidP="00897629">
      <w:pPr>
        <w:jc w:val="both"/>
        <w:rPr>
          <w:sz w:val="24"/>
          <w:szCs w:val="24"/>
        </w:rPr>
      </w:pPr>
    </w:p>
    <w:p w:rsidR="00897629" w:rsidRPr="00770CEB" w:rsidRDefault="00897629" w:rsidP="00897629">
      <w:pPr>
        <w:jc w:val="both"/>
        <w:rPr>
          <w:sz w:val="24"/>
          <w:szCs w:val="24"/>
        </w:rPr>
      </w:pPr>
      <w:r w:rsidRPr="00770CEB">
        <w:rPr>
          <w:sz w:val="24"/>
          <w:szCs w:val="24"/>
        </w:rPr>
        <w:t>He stated that he would miss being Chair and being on the Executive Committee and the close relationship that he has developed with Director Carty.  He noted that the library community is indeed fortunate to have her leading the MBLC.</w:t>
      </w:r>
    </w:p>
    <w:p w:rsidR="00897629" w:rsidRPr="00770CEB" w:rsidRDefault="00897629" w:rsidP="00897629">
      <w:pPr>
        <w:jc w:val="both"/>
        <w:rPr>
          <w:sz w:val="24"/>
          <w:szCs w:val="24"/>
        </w:rPr>
      </w:pPr>
    </w:p>
    <w:p w:rsidR="00897629" w:rsidRPr="00770CEB" w:rsidRDefault="00897629" w:rsidP="00897629">
      <w:pPr>
        <w:jc w:val="both"/>
        <w:rPr>
          <w:sz w:val="24"/>
          <w:szCs w:val="24"/>
        </w:rPr>
      </w:pPr>
      <w:r w:rsidRPr="00770CEB">
        <w:rPr>
          <w:sz w:val="24"/>
          <w:szCs w:val="24"/>
        </w:rPr>
        <w:t>Chairman Shesko stated that Commissioner Cluggish will provide superb and capable leadership as MBLC Chair and that she will successfully deal with all the challenges—financial and otherwise in the coming year.</w:t>
      </w:r>
    </w:p>
    <w:p w:rsidR="00897629" w:rsidRPr="00770CEB" w:rsidRDefault="00897629" w:rsidP="00897629">
      <w:pPr>
        <w:jc w:val="both"/>
        <w:rPr>
          <w:sz w:val="24"/>
          <w:szCs w:val="24"/>
        </w:rPr>
      </w:pPr>
    </w:p>
    <w:p w:rsidR="00897629" w:rsidRPr="00770CEB" w:rsidRDefault="00897629" w:rsidP="00897629">
      <w:pPr>
        <w:jc w:val="both"/>
        <w:rPr>
          <w:sz w:val="24"/>
          <w:szCs w:val="24"/>
        </w:rPr>
      </w:pPr>
    </w:p>
    <w:p w:rsidR="00897629" w:rsidRPr="005B25CB" w:rsidRDefault="00897629" w:rsidP="00897629">
      <w:pPr>
        <w:jc w:val="both"/>
        <w:rPr>
          <w:b/>
          <w:sz w:val="24"/>
          <w:szCs w:val="24"/>
        </w:rPr>
      </w:pPr>
      <w:r w:rsidRPr="005B25CB">
        <w:rPr>
          <w:b/>
          <w:sz w:val="24"/>
          <w:szCs w:val="24"/>
        </w:rPr>
        <w:t>DIRECTOR’S REPORT</w:t>
      </w:r>
    </w:p>
    <w:p w:rsidR="00897629" w:rsidRDefault="00897629" w:rsidP="00897629">
      <w:pPr>
        <w:jc w:val="both"/>
        <w:rPr>
          <w:sz w:val="24"/>
          <w:szCs w:val="24"/>
        </w:rPr>
      </w:pPr>
    </w:p>
    <w:p w:rsidR="00897629" w:rsidRPr="00D24A63" w:rsidRDefault="00897629" w:rsidP="00897629">
      <w:pPr>
        <w:jc w:val="both"/>
        <w:rPr>
          <w:sz w:val="24"/>
          <w:szCs w:val="24"/>
        </w:rPr>
      </w:pPr>
      <w:r>
        <w:rPr>
          <w:sz w:val="24"/>
          <w:szCs w:val="24"/>
        </w:rPr>
        <w:t xml:space="preserve">Director Carty stated that the Board’s </w:t>
      </w:r>
      <w:r w:rsidRPr="00D24A63">
        <w:rPr>
          <w:sz w:val="24"/>
          <w:szCs w:val="24"/>
        </w:rPr>
        <w:t>125</w:t>
      </w:r>
      <w:r w:rsidRPr="00D24A63">
        <w:rPr>
          <w:sz w:val="24"/>
          <w:szCs w:val="24"/>
          <w:vertAlign w:val="superscript"/>
        </w:rPr>
        <w:t>th</w:t>
      </w:r>
      <w:r w:rsidRPr="00D24A63">
        <w:rPr>
          <w:sz w:val="24"/>
          <w:szCs w:val="24"/>
        </w:rPr>
        <w:t xml:space="preserve"> </w:t>
      </w:r>
      <w:r>
        <w:rPr>
          <w:sz w:val="24"/>
          <w:szCs w:val="24"/>
        </w:rPr>
        <w:t>anniversary celebration at the S</w:t>
      </w:r>
      <w:r w:rsidRPr="00D24A63">
        <w:rPr>
          <w:sz w:val="24"/>
          <w:szCs w:val="24"/>
        </w:rPr>
        <w:t>tate</w:t>
      </w:r>
      <w:r>
        <w:rPr>
          <w:sz w:val="24"/>
          <w:szCs w:val="24"/>
        </w:rPr>
        <w:t xml:space="preserve"> H</w:t>
      </w:r>
      <w:r w:rsidRPr="00D24A63">
        <w:rPr>
          <w:sz w:val="24"/>
          <w:szCs w:val="24"/>
        </w:rPr>
        <w:t>ouse was a</w:t>
      </w:r>
      <w:r>
        <w:rPr>
          <w:sz w:val="24"/>
          <w:szCs w:val="24"/>
        </w:rPr>
        <w:t>n</w:t>
      </w:r>
      <w:r w:rsidRPr="00D24A63">
        <w:rPr>
          <w:sz w:val="24"/>
          <w:szCs w:val="24"/>
        </w:rPr>
        <w:t xml:space="preserve"> </w:t>
      </w:r>
      <w:r w:rsidRPr="00D24A63">
        <w:rPr>
          <w:sz w:val="24"/>
          <w:szCs w:val="24"/>
        </w:rPr>
        <w:lastRenderedPageBreak/>
        <w:t xml:space="preserve">outstanding success.  </w:t>
      </w:r>
      <w:r>
        <w:rPr>
          <w:sz w:val="24"/>
          <w:szCs w:val="24"/>
        </w:rPr>
        <w:t xml:space="preserve">She noted that </w:t>
      </w:r>
      <w:r w:rsidRPr="00D24A63">
        <w:rPr>
          <w:sz w:val="24"/>
          <w:szCs w:val="24"/>
        </w:rPr>
        <w:t xml:space="preserve">Commissioner Comeau was a </w:t>
      </w:r>
      <w:r>
        <w:rPr>
          <w:sz w:val="24"/>
          <w:szCs w:val="24"/>
        </w:rPr>
        <w:t xml:space="preserve">great emcee and that Commissioners who presented awards did a wonderful job.  She thanked Commissioners and staff for their efforts in </w:t>
      </w:r>
      <w:r w:rsidRPr="00D24A63">
        <w:rPr>
          <w:sz w:val="24"/>
          <w:szCs w:val="24"/>
        </w:rPr>
        <w:t>making it such a significant event.</w:t>
      </w:r>
    </w:p>
    <w:p w:rsidR="00897629" w:rsidRPr="00D24A63" w:rsidRDefault="00897629" w:rsidP="00897629">
      <w:pPr>
        <w:jc w:val="both"/>
        <w:rPr>
          <w:sz w:val="24"/>
          <w:szCs w:val="24"/>
        </w:rPr>
      </w:pPr>
    </w:p>
    <w:p w:rsidR="00897629" w:rsidRDefault="00897629" w:rsidP="00897629">
      <w:pPr>
        <w:jc w:val="both"/>
        <w:rPr>
          <w:sz w:val="24"/>
          <w:szCs w:val="24"/>
        </w:rPr>
      </w:pPr>
      <w:r>
        <w:rPr>
          <w:sz w:val="24"/>
          <w:szCs w:val="24"/>
        </w:rPr>
        <w:t xml:space="preserve">Director Carty announced three upcoming meetings with legislators. </w:t>
      </w:r>
      <w:r w:rsidRPr="00D24A63">
        <w:rPr>
          <w:sz w:val="24"/>
          <w:szCs w:val="24"/>
        </w:rPr>
        <w:t xml:space="preserve">Commissioner Ochsenbein and </w:t>
      </w:r>
      <w:r>
        <w:rPr>
          <w:sz w:val="24"/>
          <w:szCs w:val="24"/>
        </w:rPr>
        <w:t xml:space="preserve">she </w:t>
      </w:r>
      <w:r w:rsidRPr="00D24A63">
        <w:rPr>
          <w:sz w:val="24"/>
          <w:szCs w:val="24"/>
        </w:rPr>
        <w:t>will meet with Rep</w:t>
      </w:r>
      <w:r>
        <w:rPr>
          <w:sz w:val="24"/>
          <w:szCs w:val="24"/>
        </w:rPr>
        <w:t>resentative Kate</w:t>
      </w:r>
      <w:r w:rsidRPr="00D24A63">
        <w:rPr>
          <w:sz w:val="24"/>
          <w:szCs w:val="24"/>
        </w:rPr>
        <w:t xml:space="preserve"> Hogan on December 16</w:t>
      </w:r>
      <w:r>
        <w:rPr>
          <w:sz w:val="24"/>
          <w:szCs w:val="24"/>
          <w:vertAlign w:val="superscript"/>
        </w:rPr>
        <w:t xml:space="preserve">, </w:t>
      </w:r>
      <w:r>
        <w:rPr>
          <w:sz w:val="24"/>
          <w:szCs w:val="24"/>
        </w:rPr>
        <w:t xml:space="preserve">2015; Director Carty </w:t>
      </w:r>
      <w:r w:rsidRPr="00D24A63">
        <w:rPr>
          <w:sz w:val="24"/>
          <w:szCs w:val="24"/>
        </w:rPr>
        <w:t xml:space="preserve">will meet with Speaker </w:t>
      </w:r>
      <w:proofErr w:type="spellStart"/>
      <w:r w:rsidRPr="00D24A63">
        <w:rPr>
          <w:sz w:val="24"/>
          <w:szCs w:val="24"/>
        </w:rPr>
        <w:t>DeLeo</w:t>
      </w:r>
      <w:proofErr w:type="spellEnd"/>
      <w:r w:rsidRPr="00D24A63">
        <w:rPr>
          <w:sz w:val="24"/>
          <w:szCs w:val="24"/>
        </w:rPr>
        <w:t xml:space="preserve"> and several other librarians on December 21</w:t>
      </w:r>
      <w:r>
        <w:rPr>
          <w:sz w:val="24"/>
          <w:szCs w:val="24"/>
        </w:rPr>
        <w:t>, 2015; t</w:t>
      </w:r>
      <w:r w:rsidRPr="00D24A63">
        <w:rPr>
          <w:sz w:val="24"/>
          <w:szCs w:val="24"/>
        </w:rPr>
        <w:t>here is also a meeting set with Sen</w:t>
      </w:r>
      <w:r>
        <w:rPr>
          <w:sz w:val="24"/>
          <w:szCs w:val="24"/>
        </w:rPr>
        <w:t xml:space="preserve">ator </w:t>
      </w:r>
      <w:proofErr w:type="spellStart"/>
      <w:r w:rsidRPr="00D24A63">
        <w:rPr>
          <w:sz w:val="24"/>
          <w:szCs w:val="24"/>
        </w:rPr>
        <w:t>Spilka</w:t>
      </w:r>
      <w:proofErr w:type="spellEnd"/>
      <w:r w:rsidRPr="00D24A63">
        <w:rPr>
          <w:sz w:val="24"/>
          <w:szCs w:val="24"/>
        </w:rPr>
        <w:t xml:space="preserve"> on December 18</w:t>
      </w:r>
      <w:r>
        <w:rPr>
          <w:sz w:val="24"/>
          <w:szCs w:val="24"/>
        </w:rPr>
        <w:t xml:space="preserve">, 2015 </w:t>
      </w:r>
      <w:r w:rsidRPr="00D24A63">
        <w:rPr>
          <w:sz w:val="24"/>
          <w:szCs w:val="24"/>
        </w:rPr>
        <w:t>at F</w:t>
      </w:r>
      <w:r>
        <w:rPr>
          <w:sz w:val="24"/>
          <w:szCs w:val="24"/>
        </w:rPr>
        <w:t xml:space="preserve">ramingham State University. </w:t>
      </w:r>
    </w:p>
    <w:p w:rsidR="00897629" w:rsidRDefault="00897629" w:rsidP="00897629">
      <w:pPr>
        <w:jc w:val="both"/>
        <w:rPr>
          <w:sz w:val="24"/>
          <w:szCs w:val="24"/>
        </w:rPr>
      </w:pPr>
    </w:p>
    <w:p w:rsidR="00897629" w:rsidRDefault="00897629" w:rsidP="00897629">
      <w:pPr>
        <w:jc w:val="both"/>
        <w:rPr>
          <w:sz w:val="24"/>
          <w:szCs w:val="24"/>
        </w:rPr>
      </w:pPr>
      <w:r>
        <w:rPr>
          <w:sz w:val="24"/>
          <w:szCs w:val="24"/>
        </w:rPr>
        <w:t xml:space="preserve">Director Carty informed the Commissioners that </w:t>
      </w:r>
      <w:r w:rsidRPr="00D24A63">
        <w:rPr>
          <w:sz w:val="24"/>
          <w:szCs w:val="24"/>
        </w:rPr>
        <w:t>voters in the Town of Leicester approved a debt exclusion to fund the Leicester Public Library public project</w:t>
      </w:r>
      <w:r w:rsidRPr="00BD1800">
        <w:rPr>
          <w:sz w:val="24"/>
          <w:szCs w:val="24"/>
        </w:rPr>
        <w:t xml:space="preserve"> </w:t>
      </w:r>
      <w:r>
        <w:rPr>
          <w:sz w:val="24"/>
          <w:szCs w:val="24"/>
        </w:rPr>
        <w:t>o</w:t>
      </w:r>
      <w:r w:rsidRPr="00D24A63">
        <w:rPr>
          <w:sz w:val="24"/>
          <w:szCs w:val="24"/>
        </w:rPr>
        <w:t xml:space="preserve">n November 10, </w:t>
      </w:r>
      <w:r>
        <w:rPr>
          <w:sz w:val="24"/>
          <w:szCs w:val="24"/>
        </w:rPr>
        <w:t>2015</w:t>
      </w:r>
      <w:r w:rsidRPr="00D24A63">
        <w:rPr>
          <w:sz w:val="24"/>
          <w:szCs w:val="24"/>
        </w:rPr>
        <w:t>.  This approval allows the library to accept its $4,233,264 construction grant and qualify for a Green Library Incentive of $100,000 to $148,164.  The Leicester Public Library project is the last of the 2010-11 Construction Grant Round projects to be funded.  Of the 28 libraries applying in this</w:t>
      </w:r>
      <w:r>
        <w:rPr>
          <w:sz w:val="24"/>
          <w:szCs w:val="24"/>
        </w:rPr>
        <w:t xml:space="preserve"> grant round 20 moved forward.</w:t>
      </w:r>
    </w:p>
    <w:p w:rsidR="00897629" w:rsidRPr="00D24A63" w:rsidRDefault="00897629" w:rsidP="00897629">
      <w:pPr>
        <w:jc w:val="both"/>
        <w:rPr>
          <w:sz w:val="24"/>
          <w:szCs w:val="24"/>
        </w:rPr>
      </w:pPr>
    </w:p>
    <w:p w:rsidR="00897629" w:rsidRPr="00AB0339" w:rsidRDefault="00897629" w:rsidP="00897629">
      <w:pPr>
        <w:jc w:val="both"/>
        <w:rPr>
          <w:bCs/>
          <w:sz w:val="24"/>
          <w:szCs w:val="24"/>
        </w:rPr>
      </w:pPr>
      <w:r w:rsidRPr="00AB0339">
        <w:rPr>
          <w:bCs/>
          <w:sz w:val="24"/>
          <w:szCs w:val="24"/>
        </w:rPr>
        <w:t xml:space="preserve">Director </w:t>
      </w:r>
      <w:r>
        <w:rPr>
          <w:bCs/>
          <w:sz w:val="24"/>
          <w:szCs w:val="24"/>
        </w:rPr>
        <w:t xml:space="preserve">Carty </w:t>
      </w:r>
      <w:r w:rsidRPr="00AB0339">
        <w:rPr>
          <w:bCs/>
          <w:sz w:val="24"/>
          <w:szCs w:val="24"/>
        </w:rPr>
        <w:t xml:space="preserve">presented a twenty-five-year service pin to </w:t>
      </w:r>
      <w:r>
        <w:rPr>
          <w:bCs/>
          <w:sz w:val="24"/>
          <w:szCs w:val="24"/>
        </w:rPr>
        <w:t>Ann Downey, EDP Systems Analyst, a twenty</w:t>
      </w:r>
      <w:r w:rsidRPr="00AB0339">
        <w:rPr>
          <w:bCs/>
          <w:sz w:val="24"/>
          <w:szCs w:val="24"/>
        </w:rPr>
        <w:t xml:space="preserve">-year service pin to </w:t>
      </w:r>
      <w:r>
        <w:rPr>
          <w:bCs/>
          <w:sz w:val="24"/>
          <w:szCs w:val="24"/>
        </w:rPr>
        <w:t xml:space="preserve">Paul Kissman, Library Information Systems Specialist, </w:t>
      </w:r>
      <w:proofErr w:type="gramStart"/>
      <w:r>
        <w:rPr>
          <w:bCs/>
          <w:sz w:val="24"/>
          <w:szCs w:val="24"/>
        </w:rPr>
        <w:t xml:space="preserve">and  </w:t>
      </w:r>
      <w:r w:rsidRPr="00AB0339">
        <w:rPr>
          <w:bCs/>
          <w:sz w:val="24"/>
          <w:szCs w:val="24"/>
        </w:rPr>
        <w:t>fifteen</w:t>
      </w:r>
      <w:proofErr w:type="gramEnd"/>
      <w:r w:rsidRPr="00AB0339">
        <w:rPr>
          <w:bCs/>
          <w:sz w:val="24"/>
          <w:szCs w:val="24"/>
        </w:rPr>
        <w:t xml:space="preserve">-year </w:t>
      </w:r>
      <w:r>
        <w:rPr>
          <w:bCs/>
          <w:sz w:val="24"/>
          <w:szCs w:val="24"/>
        </w:rPr>
        <w:t xml:space="preserve">service </w:t>
      </w:r>
      <w:r w:rsidRPr="00AB0339">
        <w:rPr>
          <w:bCs/>
          <w:sz w:val="24"/>
          <w:szCs w:val="24"/>
        </w:rPr>
        <w:t>pin</w:t>
      </w:r>
      <w:r>
        <w:rPr>
          <w:bCs/>
          <w:sz w:val="24"/>
          <w:szCs w:val="24"/>
        </w:rPr>
        <w:t>s</w:t>
      </w:r>
      <w:r w:rsidRPr="00AB0339">
        <w:rPr>
          <w:bCs/>
          <w:sz w:val="24"/>
          <w:szCs w:val="24"/>
        </w:rPr>
        <w:t xml:space="preserve"> to </w:t>
      </w:r>
      <w:r>
        <w:rPr>
          <w:bCs/>
          <w:sz w:val="24"/>
          <w:szCs w:val="24"/>
        </w:rPr>
        <w:t xml:space="preserve">Amy Clayton, Receptionist, and Rachel Masse, Administrative Coordinator. </w:t>
      </w:r>
      <w:r w:rsidRPr="00AB0339">
        <w:rPr>
          <w:bCs/>
          <w:sz w:val="24"/>
          <w:szCs w:val="24"/>
        </w:rPr>
        <w:t>All recipients received a round of applause from the Commissioners and attendees.</w:t>
      </w:r>
    </w:p>
    <w:p w:rsidR="00897629" w:rsidRDefault="00897629" w:rsidP="00897629">
      <w:pPr>
        <w:jc w:val="both"/>
        <w:rPr>
          <w:sz w:val="24"/>
          <w:szCs w:val="24"/>
        </w:rPr>
      </w:pPr>
    </w:p>
    <w:p w:rsidR="00897629" w:rsidRDefault="00897629" w:rsidP="00897629">
      <w:pPr>
        <w:jc w:val="both"/>
        <w:rPr>
          <w:sz w:val="24"/>
          <w:szCs w:val="24"/>
        </w:rPr>
      </w:pPr>
    </w:p>
    <w:p w:rsidR="00897629" w:rsidRDefault="00897629" w:rsidP="00897629">
      <w:pPr>
        <w:jc w:val="both"/>
        <w:rPr>
          <w:b/>
          <w:sz w:val="24"/>
          <w:szCs w:val="24"/>
        </w:rPr>
      </w:pPr>
      <w:r w:rsidRPr="005B25CB">
        <w:rPr>
          <w:b/>
          <w:sz w:val="24"/>
          <w:szCs w:val="24"/>
        </w:rPr>
        <w:t>LEGISLATIVE REPORT</w:t>
      </w:r>
    </w:p>
    <w:p w:rsidR="00897629" w:rsidRPr="00E72A5F" w:rsidRDefault="00897629" w:rsidP="00897629">
      <w:pPr>
        <w:jc w:val="both"/>
        <w:rPr>
          <w:sz w:val="24"/>
          <w:szCs w:val="24"/>
        </w:rPr>
      </w:pPr>
    </w:p>
    <w:p w:rsidR="00897629" w:rsidRDefault="00897629" w:rsidP="00897629">
      <w:pPr>
        <w:jc w:val="both"/>
        <w:rPr>
          <w:rFonts w:eastAsiaTheme="minorHAnsi"/>
          <w:color w:val="000000"/>
          <w:sz w:val="24"/>
          <w:szCs w:val="24"/>
        </w:rPr>
      </w:pPr>
      <w:r w:rsidRPr="00FD35C6">
        <w:rPr>
          <w:sz w:val="24"/>
          <w:szCs w:val="24"/>
        </w:rPr>
        <w:t>Head of Sta</w:t>
      </w:r>
      <w:r>
        <w:rPr>
          <w:sz w:val="24"/>
          <w:szCs w:val="24"/>
        </w:rPr>
        <w:t xml:space="preserve">te Programs/Government Liaison </w:t>
      </w:r>
      <w:r w:rsidRPr="00FD35C6">
        <w:rPr>
          <w:sz w:val="24"/>
          <w:szCs w:val="24"/>
        </w:rPr>
        <w:t xml:space="preserve">Mary Rose Quinn </w:t>
      </w:r>
      <w:r>
        <w:rPr>
          <w:sz w:val="24"/>
          <w:szCs w:val="24"/>
        </w:rPr>
        <w:t>reported that m</w:t>
      </w:r>
      <w:r w:rsidRPr="00D24A63">
        <w:rPr>
          <w:rFonts w:eastAsiaTheme="minorHAnsi"/>
          <w:color w:val="000000"/>
          <w:sz w:val="24"/>
          <w:szCs w:val="24"/>
        </w:rPr>
        <w:t xml:space="preserve">onth-to-date total tax collections are up $24 million from the same period last November. </w:t>
      </w:r>
    </w:p>
    <w:p w:rsidR="00897629" w:rsidRPr="00D24A63" w:rsidRDefault="00897629" w:rsidP="00897629">
      <w:pPr>
        <w:jc w:val="both"/>
        <w:rPr>
          <w:rFonts w:eastAsiaTheme="minorHAnsi"/>
          <w:color w:val="000000"/>
          <w:sz w:val="24"/>
          <w:szCs w:val="24"/>
        </w:rPr>
      </w:pPr>
    </w:p>
    <w:p w:rsidR="00897629" w:rsidRPr="00D24A63" w:rsidRDefault="00897629" w:rsidP="00897629">
      <w:pPr>
        <w:widowControl/>
        <w:numPr>
          <w:ilvl w:val="0"/>
          <w:numId w:val="6"/>
        </w:numPr>
        <w:autoSpaceDE/>
        <w:autoSpaceDN/>
        <w:adjustRightInd/>
        <w:spacing w:after="136" w:line="276" w:lineRule="auto"/>
        <w:contextualSpacing/>
        <w:jc w:val="both"/>
        <w:rPr>
          <w:rFonts w:eastAsiaTheme="minorHAnsi"/>
          <w:color w:val="000000"/>
          <w:sz w:val="24"/>
          <w:szCs w:val="24"/>
        </w:rPr>
      </w:pPr>
      <w:r w:rsidRPr="00D24A63">
        <w:rPr>
          <w:rFonts w:eastAsiaTheme="minorHAnsi"/>
          <w:color w:val="000000"/>
          <w:sz w:val="24"/>
          <w:szCs w:val="24"/>
        </w:rPr>
        <w:t xml:space="preserve">Month-to-date withholding totals $545 million, up $49 million from the same period last November. </w:t>
      </w:r>
    </w:p>
    <w:p w:rsidR="00897629" w:rsidRPr="00D24A63" w:rsidRDefault="00897629" w:rsidP="00897629">
      <w:pPr>
        <w:widowControl/>
        <w:numPr>
          <w:ilvl w:val="0"/>
          <w:numId w:val="6"/>
        </w:numPr>
        <w:autoSpaceDE/>
        <w:autoSpaceDN/>
        <w:adjustRightInd/>
        <w:spacing w:after="136" w:line="276" w:lineRule="auto"/>
        <w:contextualSpacing/>
        <w:jc w:val="both"/>
        <w:rPr>
          <w:rFonts w:eastAsiaTheme="minorHAnsi"/>
          <w:color w:val="000000"/>
          <w:sz w:val="24"/>
          <w:szCs w:val="24"/>
        </w:rPr>
      </w:pPr>
      <w:r w:rsidRPr="00D24A63">
        <w:rPr>
          <w:rFonts w:eastAsiaTheme="minorHAnsi"/>
          <w:color w:val="000000"/>
          <w:sz w:val="24"/>
          <w:szCs w:val="24"/>
        </w:rPr>
        <w:t xml:space="preserve">Month-to-date sales &amp; use tax collections total $56 million, down $13 million from the same period last November. </w:t>
      </w:r>
    </w:p>
    <w:p w:rsidR="00897629" w:rsidRPr="00D24A63" w:rsidRDefault="00897629" w:rsidP="00897629">
      <w:pPr>
        <w:widowControl/>
        <w:numPr>
          <w:ilvl w:val="0"/>
          <w:numId w:val="6"/>
        </w:numPr>
        <w:autoSpaceDE/>
        <w:autoSpaceDN/>
        <w:adjustRightInd/>
        <w:spacing w:after="200" w:line="276" w:lineRule="auto"/>
        <w:contextualSpacing/>
        <w:jc w:val="both"/>
        <w:rPr>
          <w:rFonts w:eastAsiaTheme="minorHAnsi"/>
          <w:color w:val="000000"/>
          <w:sz w:val="24"/>
          <w:szCs w:val="24"/>
        </w:rPr>
      </w:pPr>
      <w:r w:rsidRPr="00D24A63">
        <w:rPr>
          <w:rFonts w:eastAsiaTheme="minorHAnsi"/>
          <w:color w:val="000000"/>
          <w:sz w:val="24"/>
          <w:szCs w:val="24"/>
        </w:rPr>
        <w:t xml:space="preserve">Month-to-date corporate &amp; business taxes total $20 million, up $13 million from the same period last November.  </w:t>
      </w:r>
    </w:p>
    <w:p w:rsidR="00897629" w:rsidRPr="00D24A63" w:rsidRDefault="00897629" w:rsidP="00897629">
      <w:pPr>
        <w:widowControl/>
        <w:numPr>
          <w:ilvl w:val="0"/>
          <w:numId w:val="6"/>
        </w:numPr>
        <w:autoSpaceDE/>
        <w:autoSpaceDN/>
        <w:adjustRightInd/>
        <w:spacing w:after="136" w:line="276" w:lineRule="auto"/>
        <w:contextualSpacing/>
        <w:jc w:val="both"/>
        <w:rPr>
          <w:rFonts w:eastAsiaTheme="minorHAnsi"/>
          <w:color w:val="000000"/>
          <w:sz w:val="24"/>
          <w:szCs w:val="24"/>
        </w:rPr>
      </w:pPr>
      <w:r w:rsidRPr="00D24A63">
        <w:rPr>
          <w:rFonts w:eastAsiaTheme="minorHAnsi"/>
          <w:color w:val="000000"/>
          <w:sz w:val="24"/>
          <w:szCs w:val="24"/>
        </w:rPr>
        <w:t xml:space="preserve">Month-to-date corporate &amp; business taxes total $16 million, up $12 million from the same period last August. </w:t>
      </w:r>
    </w:p>
    <w:p w:rsidR="00897629" w:rsidRPr="00D24A63" w:rsidRDefault="00897629" w:rsidP="00897629">
      <w:pPr>
        <w:widowControl/>
        <w:autoSpaceDE/>
        <w:autoSpaceDN/>
        <w:adjustRightInd/>
        <w:spacing w:before="100" w:beforeAutospacing="1" w:after="100" w:afterAutospacing="1"/>
        <w:jc w:val="both"/>
        <w:rPr>
          <w:sz w:val="24"/>
          <w:szCs w:val="24"/>
        </w:rPr>
      </w:pPr>
      <w:r>
        <w:rPr>
          <w:sz w:val="24"/>
          <w:szCs w:val="24"/>
        </w:rPr>
        <w:t xml:space="preserve">She noted that </w:t>
      </w:r>
      <w:r w:rsidRPr="00D24A63">
        <w:rPr>
          <w:sz w:val="24"/>
          <w:szCs w:val="24"/>
        </w:rPr>
        <w:t xml:space="preserve">Revenue Commissioner Mark </w:t>
      </w:r>
      <w:proofErr w:type="spellStart"/>
      <w:r w:rsidRPr="00D24A63">
        <w:rPr>
          <w:sz w:val="24"/>
          <w:szCs w:val="24"/>
        </w:rPr>
        <w:t>Nunnelly</w:t>
      </w:r>
      <w:proofErr w:type="spellEnd"/>
      <w:r w:rsidRPr="00D24A63">
        <w:rPr>
          <w:sz w:val="24"/>
          <w:szCs w:val="24"/>
        </w:rPr>
        <w:t xml:space="preserve"> announced that revenue collections for October totaled $1.662 billion, $46 million or 2.9 percent more than the state took in last </w:t>
      </w:r>
      <w:r w:rsidRPr="00D24A63">
        <w:rPr>
          <w:sz w:val="24"/>
          <w:szCs w:val="24"/>
        </w:rPr>
        <w:lastRenderedPageBreak/>
        <w:t>October. Four months into the fiscal year, revenues total $7.613 billion, $304 million or 4.2 percent more than last year at this time and $126 million above benchmark.</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Revenues were $92 million above benchmark for October</w:t>
      </w:r>
      <w:r>
        <w:rPr>
          <w:sz w:val="24"/>
          <w:szCs w:val="24"/>
        </w:rPr>
        <w:t>.</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Income collections were $64 million above the monthly benchmark</w:t>
      </w:r>
      <w:r>
        <w:rPr>
          <w:sz w:val="24"/>
          <w:szCs w:val="24"/>
        </w:rPr>
        <w:t>.</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Withholding collections were $14 million below the October benchmark</w:t>
      </w:r>
      <w:r>
        <w:rPr>
          <w:sz w:val="24"/>
          <w:szCs w:val="24"/>
        </w:rPr>
        <w:t>.</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Corporate &amp; business taxes were on the monthly benchmark</w:t>
      </w:r>
      <w:r>
        <w:rPr>
          <w:sz w:val="24"/>
          <w:szCs w:val="24"/>
        </w:rPr>
        <w:t>.</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Sales and use tax collections were $13 mill</w:t>
      </w:r>
      <w:r>
        <w:rPr>
          <w:sz w:val="24"/>
          <w:szCs w:val="24"/>
        </w:rPr>
        <w:t>ion above the monthly benchmark.</w:t>
      </w:r>
    </w:p>
    <w:p w:rsidR="00897629" w:rsidRPr="00D24A63" w:rsidRDefault="00897629" w:rsidP="00897629">
      <w:pPr>
        <w:widowControl/>
        <w:numPr>
          <w:ilvl w:val="0"/>
          <w:numId w:val="5"/>
        </w:numPr>
        <w:autoSpaceDE/>
        <w:autoSpaceDN/>
        <w:adjustRightInd/>
        <w:spacing w:before="100" w:beforeAutospacing="1" w:after="100" w:afterAutospacing="1" w:line="276" w:lineRule="auto"/>
        <w:jc w:val="both"/>
        <w:rPr>
          <w:sz w:val="24"/>
          <w:szCs w:val="24"/>
        </w:rPr>
      </w:pPr>
      <w:r w:rsidRPr="00D24A63">
        <w:rPr>
          <w:sz w:val="24"/>
          <w:szCs w:val="24"/>
        </w:rPr>
        <w:t>All other collections came in $15 million above the October benchmark</w:t>
      </w:r>
      <w:r>
        <w:rPr>
          <w:sz w:val="24"/>
          <w:szCs w:val="24"/>
        </w:rPr>
        <w:t>.</w:t>
      </w:r>
    </w:p>
    <w:p w:rsidR="00897629" w:rsidRPr="00D24A63" w:rsidRDefault="00897629" w:rsidP="00897629">
      <w:pPr>
        <w:widowControl/>
        <w:autoSpaceDE/>
        <w:autoSpaceDN/>
        <w:adjustRightInd/>
        <w:spacing w:before="100" w:beforeAutospacing="1" w:after="100" w:afterAutospacing="1"/>
        <w:jc w:val="both"/>
        <w:rPr>
          <w:rFonts w:eastAsiaTheme="minorHAnsi"/>
          <w:sz w:val="24"/>
          <w:szCs w:val="24"/>
        </w:rPr>
      </w:pPr>
      <w:r>
        <w:rPr>
          <w:sz w:val="24"/>
          <w:szCs w:val="24"/>
        </w:rPr>
        <w:t xml:space="preserve">Ms. Quinn relayed that there </w:t>
      </w:r>
      <w:r w:rsidRPr="00D24A63">
        <w:rPr>
          <w:sz w:val="24"/>
          <w:szCs w:val="24"/>
        </w:rPr>
        <w:t>was a meeting of the MLA Legislative Committee on</w:t>
      </w:r>
      <w:r>
        <w:rPr>
          <w:sz w:val="24"/>
          <w:szCs w:val="24"/>
        </w:rPr>
        <w:t xml:space="preserve"> </w:t>
      </w:r>
      <w:r w:rsidRPr="00D24A63">
        <w:rPr>
          <w:sz w:val="24"/>
          <w:szCs w:val="24"/>
        </w:rPr>
        <w:t>November 13</w:t>
      </w:r>
      <w:r>
        <w:rPr>
          <w:sz w:val="24"/>
          <w:szCs w:val="24"/>
        </w:rPr>
        <w:t>, 2015</w:t>
      </w:r>
      <w:r w:rsidRPr="00D24A63">
        <w:rPr>
          <w:sz w:val="24"/>
          <w:szCs w:val="24"/>
        </w:rPr>
        <w:t>.  Since that meeting</w:t>
      </w:r>
      <w:r>
        <w:rPr>
          <w:sz w:val="24"/>
          <w:szCs w:val="24"/>
        </w:rPr>
        <w:t>,</w:t>
      </w:r>
      <w:r w:rsidRPr="00D24A63">
        <w:rPr>
          <w:sz w:val="24"/>
          <w:szCs w:val="24"/>
        </w:rPr>
        <w:t xml:space="preserve"> members of the committee have been busy scheduling appointments with legislators who are in leadership positions. </w:t>
      </w:r>
      <w:r w:rsidRPr="00D24A63">
        <w:rPr>
          <w:rFonts w:eastAsiaTheme="minorHAnsi"/>
          <w:sz w:val="24"/>
          <w:szCs w:val="24"/>
        </w:rPr>
        <w:t xml:space="preserve">Meetings with Speaker Robert </w:t>
      </w:r>
      <w:proofErr w:type="spellStart"/>
      <w:r w:rsidRPr="00D24A63">
        <w:rPr>
          <w:rFonts w:eastAsiaTheme="minorHAnsi"/>
          <w:sz w:val="24"/>
          <w:szCs w:val="24"/>
        </w:rPr>
        <w:t>DeLeo</w:t>
      </w:r>
      <w:proofErr w:type="spellEnd"/>
      <w:r w:rsidRPr="00D24A63">
        <w:rPr>
          <w:rFonts w:eastAsiaTheme="minorHAnsi"/>
          <w:sz w:val="24"/>
          <w:szCs w:val="24"/>
        </w:rPr>
        <w:t xml:space="preserve"> and Senate Ways and Means Chairwoman Karen </w:t>
      </w:r>
      <w:proofErr w:type="spellStart"/>
      <w:r w:rsidRPr="00D24A63">
        <w:rPr>
          <w:rFonts w:eastAsiaTheme="minorHAnsi"/>
          <w:sz w:val="24"/>
          <w:szCs w:val="24"/>
        </w:rPr>
        <w:t>Spilka</w:t>
      </w:r>
      <w:proofErr w:type="spellEnd"/>
      <w:r w:rsidRPr="00D24A63">
        <w:rPr>
          <w:rFonts w:eastAsiaTheme="minorHAnsi"/>
          <w:sz w:val="24"/>
          <w:szCs w:val="24"/>
        </w:rPr>
        <w:t xml:space="preserve"> have been scheduled for this month and MLA Committee members have reached out to the libraries in House Ways and Means Chairman Brian Dempsey’s and Minori</w:t>
      </w:r>
      <w:r>
        <w:rPr>
          <w:rFonts w:eastAsiaTheme="minorHAnsi"/>
          <w:sz w:val="24"/>
          <w:szCs w:val="24"/>
        </w:rPr>
        <w:t xml:space="preserve">ty Leader Senator Bruce </w:t>
      </w:r>
      <w:proofErr w:type="spellStart"/>
      <w:r>
        <w:rPr>
          <w:rFonts w:eastAsiaTheme="minorHAnsi"/>
          <w:sz w:val="24"/>
          <w:szCs w:val="24"/>
        </w:rPr>
        <w:t>Tarr’s</w:t>
      </w:r>
      <w:proofErr w:type="spellEnd"/>
      <w:r>
        <w:rPr>
          <w:rFonts w:eastAsiaTheme="minorHAnsi"/>
          <w:sz w:val="24"/>
          <w:szCs w:val="24"/>
        </w:rPr>
        <w:t xml:space="preserve"> d</w:t>
      </w:r>
      <w:r w:rsidRPr="00D24A63">
        <w:rPr>
          <w:rFonts w:eastAsiaTheme="minorHAnsi"/>
          <w:sz w:val="24"/>
          <w:szCs w:val="24"/>
        </w:rPr>
        <w:t>istricts. Di</w:t>
      </w:r>
      <w:r>
        <w:rPr>
          <w:rFonts w:eastAsiaTheme="minorHAnsi"/>
          <w:sz w:val="24"/>
          <w:szCs w:val="24"/>
        </w:rPr>
        <w:t xml:space="preserve">rector </w:t>
      </w:r>
      <w:r w:rsidRPr="00D24A63">
        <w:rPr>
          <w:rFonts w:eastAsiaTheme="minorHAnsi"/>
          <w:sz w:val="24"/>
          <w:szCs w:val="24"/>
        </w:rPr>
        <w:t xml:space="preserve">Carty, MLS Director Greg Pronevitz, Minuteman Library Network </w:t>
      </w:r>
      <w:r>
        <w:rPr>
          <w:rFonts w:eastAsiaTheme="minorHAnsi"/>
          <w:sz w:val="24"/>
          <w:szCs w:val="24"/>
        </w:rPr>
        <w:t xml:space="preserve">Executive </w:t>
      </w:r>
      <w:r w:rsidRPr="00D24A63">
        <w:rPr>
          <w:rFonts w:eastAsiaTheme="minorHAnsi"/>
          <w:sz w:val="24"/>
          <w:szCs w:val="24"/>
        </w:rPr>
        <w:t xml:space="preserve">Director Susan McAlister, and Winthrop Library Director Dianne Wallace will be meeting with Speaker </w:t>
      </w:r>
      <w:proofErr w:type="spellStart"/>
      <w:r w:rsidRPr="00D24A63">
        <w:rPr>
          <w:rFonts w:eastAsiaTheme="minorHAnsi"/>
          <w:sz w:val="24"/>
          <w:szCs w:val="24"/>
        </w:rPr>
        <w:t>DeLeo</w:t>
      </w:r>
      <w:proofErr w:type="spellEnd"/>
      <w:r w:rsidRPr="00D24A63">
        <w:rPr>
          <w:rFonts w:eastAsiaTheme="minorHAnsi"/>
          <w:sz w:val="24"/>
          <w:szCs w:val="24"/>
        </w:rPr>
        <w:t>.</w:t>
      </w:r>
    </w:p>
    <w:p w:rsidR="00897629" w:rsidRPr="00D24A63" w:rsidRDefault="00897629" w:rsidP="00897629">
      <w:pPr>
        <w:widowControl/>
        <w:autoSpaceDE/>
        <w:autoSpaceDN/>
        <w:adjustRightInd/>
        <w:spacing w:before="100" w:beforeAutospacing="1" w:after="100" w:afterAutospacing="1"/>
        <w:jc w:val="both"/>
        <w:rPr>
          <w:rFonts w:eastAsiaTheme="minorHAnsi"/>
          <w:sz w:val="24"/>
          <w:szCs w:val="24"/>
        </w:rPr>
      </w:pPr>
      <w:r>
        <w:rPr>
          <w:sz w:val="24"/>
          <w:szCs w:val="24"/>
        </w:rPr>
        <w:t xml:space="preserve">Ms. Quinn stated that the Massachusetts Library </w:t>
      </w:r>
      <w:r w:rsidRPr="00D24A63">
        <w:rPr>
          <w:rFonts w:eastAsiaTheme="minorHAnsi"/>
          <w:sz w:val="24"/>
          <w:szCs w:val="24"/>
        </w:rPr>
        <w:t xml:space="preserve">Networks </w:t>
      </w:r>
      <w:r>
        <w:rPr>
          <w:rFonts w:eastAsiaTheme="minorHAnsi"/>
          <w:sz w:val="24"/>
          <w:szCs w:val="24"/>
        </w:rPr>
        <w:t xml:space="preserve">are </w:t>
      </w:r>
      <w:r w:rsidRPr="00D24A63">
        <w:rPr>
          <w:rFonts w:eastAsiaTheme="minorHAnsi"/>
          <w:sz w:val="24"/>
          <w:szCs w:val="24"/>
        </w:rPr>
        <w:t>set</w:t>
      </w:r>
      <w:r>
        <w:rPr>
          <w:rFonts w:eastAsiaTheme="minorHAnsi"/>
          <w:sz w:val="24"/>
          <w:szCs w:val="24"/>
        </w:rPr>
        <w:t>ting aside time at their membership meetings to update library directors on l</w:t>
      </w:r>
      <w:r w:rsidRPr="00D24A63">
        <w:rPr>
          <w:rFonts w:eastAsiaTheme="minorHAnsi"/>
          <w:sz w:val="24"/>
          <w:szCs w:val="24"/>
        </w:rPr>
        <w:t>egisl</w:t>
      </w:r>
      <w:r>
        <w:rPr>
          <w:rFonts w:eastAsiaTheme="minorHAnsi"/>
          <w:sz w:val="24"/>
          <w:szCs w:val="24"/>
        </w:rPr>
        <w:t>ative and state budget issues. She</w:t>
      </w:r>
      <w:r w:rsidRPr="00D24A63">
        <w:rPr>
          <w:rFonts w:eastAsiaTheme="minorHAnsi"/>
          <w:sz w:val="24"/>
          <w:szCs w:val="24"/>
        </w:rPr>
        <w:t xml:space="preserve"> </w:t>
      </w:r>
      <w:r>
        <w:rPr>
          <w:rFonts w:eastAsiaTheme="minorHAnsi"/>
          <w:sz w:val="24"/>
          <w:szCs w:val="24"/>
        </w:rPr>
        <w:t>was invited to speak about the s</w:t>
      </w:r>
      <w:r w:rsidRPr="00D24A63">
        <w:rPr>
          <w:rFonts w:eastAsiaTheme="minorHAnsi"/>
          <w:sz w:val="24"/>
          <w:szCs w:val="24"/>
        </w:rPr>
        <w:t xml:space="preserve">tate budget process at the last NOBLE Members </w:t>
      </w:r>
      <w:r>
        <w:rPr>
          <w:rFonts w:eastAsiaTheme="minorHAnsi"/>
          <w:sz w:val="24"/>
          <w:szCs w:val="24"/>
        </w:rPr>
        <w:t>M</w:t>
      </w:r>
      <w:r w:rsidRPr="00D24A63">
        <w:rPr>
          <w:rFonts w:eastAsiaTheme="minorHAnsi"/>
          <w:sz w:val="24"/>
          <w:szCs w:val="24"/>
        </w:rPr>
        <w:t>eeting in November.</w:t>
      </w:r>
    </w:p>
    <w:p w:rsidR="00897629" w:rsidRPr="00D24A63" w:rsidRDefault="00897629" w:rsidP="00897629">
      <w:pPr>
        <w:widowControl/>
        <w:autoSpaceDE/>
        <w:autoSpaceDN/>
        <w:adjustRightInd/>
        <w:spacing w:before="100" w:beforeAutospacing="1" w:after="100" w:afterAutospacing="1"/>
        <w:jc w:val="both"/>
        <w:rPr>
          <w:rFonts w:eastAsiaTheme="minorHAnsi"/>
          <w:sz w:val="24"/>
          <w:szCs w:val="24"/>
        </w:rPr>
      </w:pPr>
      <w:r>
        <w:rPr>
          <w:sz w:val="24"/>
          <w:szCs w:val="24"/>
        </w:rPr>
        <w:t>Ms. Quinn reviewed the schedule for L</w:t>
      </w:r>
      <w:r w:rsidRPr="00D24A63">
        <w:rPr>
          <w:sz w:val="24"/>
          <w:szCs w:val="24"/>
        </w:rPr>
        <w:t xml:space="preserve">egislative Breakfasts to-date.  </w:t>
      </w:r>
      <w:r>
        <w:rPr>
          <w:sz w:val="24"/>
          <w:szCs w:val="24"/>
        </w:rPr>
        <w:t>T</w:t>
      </w:r>
      <w:r w:rsidRPr="00D24A63">
        <w:rPr>
          <w:sz w:val="24"/>
          <w:szCs w:val="24"/>
        </w:rPr>
        <w:t xml:space="preserve">hey are the </w:t>
      </w:r>
      <w:r w:rsidRPr="00D24A63">
        <w:rPr>
          <w:rFonts w:eastAsiaTheme="minorHAnsi"/>
          <w:sz w:val="24"/>
          <w:szCs w:val="24"/>
        </w:rPr>
        <w:t>Berkshire Breakf</w:t>
      </w:r>
      <w:r>
        <w:rPr>
          <w:rFonts w:eastAsiaTheme="minorHAnsi"/>
          <w:sz w:val="24"/>
          <w:szCs w:val="24"/>
        </w:rPr>
        <w:t xml:space="preserve">ast at the Berkshire Athenaeum in </w:t>
      </w:r>
      <w:r w:rsidRPr="00D24A63">
        <w:rPr>
          <w:rFonts w:eastAsiaTheme="minorHAnsi"/>
          <w:sz w:val="24"/>
          <w:szCs w:val="24"/>
        </w:rPr>
        <w:t>Pittsfield</w:t>
      </w:r>
      <w:r>
        <w:rPr>
          <w:rFonts w:eastAsiaTheme="minorHAnsi"/>
          <w:sz w:val="24"/>
          <w:szCs w:val="24"/>
        </w:rPr>
        <w:t xml:space="preserve"> on </w:t>
      </w:r>
      <w:r w:rsidRPr="00D24A63">
        <w:rPr>
          <w:rFonts w:eastAsiaTheme="minorHAnsi"/>
          <w:sz w:val="24"/>
          <w:szCs w:val="24"/>
        </w:rPr>
        <w:t>Jan</w:t>
      </w:r>
      <w:r>
        <w:rPr>
          <w:rFonts w:eastAsiaTheme="minorHAnsi"/>
          <w:sz w:val="24"/>
          <w:szCs w:val="24"/>
        </w:rPr>
        <w:t>uary</w:t>
      </w:r>
      <w:r w:rsidRPr="00D24A63">
        <w:rPr>
          <w:rFonts w:eastAsiaTheme="minorHAnsi"/>
          <w:sz w:val="24"/>
          <w:szCs w:val="24"/>
        </w:rPr>
        <w:t xml:space="preserve"> 22, 2016 at 8:00</w:t>
      </w:r>
      <w:r>
        <w:rPr>
          <w:rFonts w:eastAsiaTheme="minorHAnsi"/>
          <w:sz w:val="24"/>
          <w:szCs w:val="24"/>
        </w:rPr>
        <w:t xml:space="preserve"> </w:t>
      </w:r>
      <w:r w:rsidRPr="00D24A63">
        <w:rPr>
          <w:rFonts w:eastAsiaTheme="minorHAnsi"/>
          <w:sz w:val="24"/>
          <w:szCs w:val="24"/>
        </w:rPr>
        <w:t>a</w:t>
      </w:r>
      <w:r>
        <w:rPr>
          <w:rFonts w:eastAsiaTheme="minorHAnsi"/>
          <w:sz w:val="24"/>
          <w:szCs w:val="24"/>
        </w:rPr>
        <w:t>.</w:t>
      </w:r>
      <w:r w:rsidRPr="00D24A63">
        <w:rPr>
          <w:rFonts w:eastAsiaTheme="minorHAnsi"/>
          <w:sz w:val="24"/>
          <w:szCs w:val="24"/>
        </w:rPr>
        <w:t>m.</w:t>
      </w:r>
      <w:r>
        <w:rPr>
          <w:rFonts w:eastAsiaTheme="minorHAnsi"/>
          <w:sz w:val="24"/>
          <w:szCs w:val="24"/>
        </w:rPr>
        <w:t>, t</w:t>
      </w:r>
      <w:r w:rsidRPr="00D24A63">
        <w:rPr>
          <w:rFonts w:eastAsiaTheme="minorHAnsi"/>
          <w:sz w:val="24"/>
          <w:szCs w:val="24"/>
        </w:rPr>
        <w:t xml:space="preserve">he SAILS Legislative Breakfast </w:t>
      </w:r>
      <w:r>
        <w:rPr>
          <w:rFonts w:eastAsiaTheme="minorHAnsi"/>
          <w:sz w:val="24"/>
          <w:szCs w:val="24"/>
        </w:rPr>
        <w:t>on</w:t>
      </w:r>
      <w:r w:rsidRPr="00D24A63">
        <w:rPr>
          <w:rFonts w:eastAsiaTheme="minorHAnsi"/>
          <w:sz w:val="24"/>
          <w:szCs w:val="24"/>
        </w:rPr>
        <w:t xml:space="preserve"> Jan</w:t>
      </w:r>
      <w:r>
        <w:rPr>
          <w:rFonts w:eastAsiaTheme="minorHAnsi"/>
          <w:sz w:val="24"/>
          <w:szCs w:val="24"/>
        </w:rPr>
        <w:t>uary</w:t>
      </w:r>
      <w:r w:rsidRPr="00D24A63">
        <w:rPr>
          <w:rFonts w:eastAsiaTheme="minorHAnsi"/>
          <w:sz w:val="24"/>
          <w:szCs w:val="24"/>
        </w:rPr>
        <w:t xml:space="preserve"> 29, 2016 at 8:00</w:t>
      </w:r>
      <w:r>
        <w:rPr>
          <w:rFonts w:eastAsiaTheme="minorHAnsi"/>
          <w:sz w:val="24"/>
          <w:szCs w:val="24"/>
        </w:rPr>
        <w:t xml:space="preserve"> </w:t>
      </w:r>
      <w:r w:rsidRPr="00D24A63">
        <w:rPr>
          <w:rFonts w:eastAsiaTheme="minorHAnsi"/>
          <w:sz w:val="24"/>
          <w:szCs w:val="24"/>
        </w:rPr>
        <w:t>a</w:t>
      </w:r>
      <w:r>
        <w:rPr>
          <w:rFonts w:eastAsiaTheme="minorHAnsi"/>
          <w:sz w:val="24"/>
          <w:szCs w:val="24"/>
        </w:rPr>
        <w:t xml:space="preserve">. </w:t>
      </w:r>
      <w:r w:rsidRPr="00D24A63">
        <w:rPr>
          <w:rFonts w:eastAsiaTheme="minorHAnsi"/>
          <w:sz w:val="24"/>
          <w:szCs w:val="24"/>
        </w:rPr>
        <w:t>m</w:t>
      </w:r>
      <w:r>
        <w:rPr>
          <w:rFonts w:eastAsiaTheme="minorHAnsi"/>
          <w:sz w:val="24"/>
          <w:szCs w:val="24"/>
        </w:rPr>
        <w:t>.</w:t>
      </w:r>
      <w:r w:rsidRPr="00D24A63">
        <w:rPr>
          <w:rFonts w:eastAsiaTheme="minorHAnsi"/>
          <w:sz w:val="24"/>
          <w:szCs w:val="24"/>
        </w:rPr>
        <w:t xml:space="preserve"> </w:t>
      </w:r>
      <w:r>
        <w:rPr>
          <w:rFonts w:eastAsiaTheme="minorHAnsi"/>
          <w:sz w:val="24"/>
          <w:szCs w:val="24"/>
        </w:rPr>
        <w:t>at</w:t>
      </w:r>
      <w:r w:rsidRPr="00D24A63">
        <w:rPr>
          <w:rFonts w:eastAsiaTheme="minorHAnsi"/>
          <w:sz w:val="24"/>
          <w:szCs w:val="24"/>
        </w:rPr>
        <w:t xml:space="preserve"> the Lakeville Public Library, and the </w:t>
      </w:r>
      <w:r w:rsidRPr="00D24A63">
        <w:rPr>
          <w:sz w:val="24"/>
          <w:szCs w:val="24"/>
        </w:rPr>
        <w:t xml:space="preserve">OCLN Legislative Breakfast </w:t>
      </w:r>
      <w:r>
        <w:rPr>
          <w:sz w:val="24"/>
          <w:szCs w:val="24"/>
        </w:rPr>
        <w:t xml:space="preserve">at the Thayer Public Library in Braintree at </w:t>
      </w:r>
      <w:r w:rsidRPr="00D24A63">
        <w:rPr>
          <w:rFonts w:eastAsiaTheme="minorHAnsi"/>
          <w:sz w:val="24"/>
          <w:szCs w:val="24"/>
        </w:rPr>
        <w:t>8:00</w:t>
      </w:r>
      <w:r>
        <w:rPr>
          <w:rFonts w:eastAsiaTheme="minorHAnsi"/>
          <w:sz w:val="24"/>
          <w:szCs w:val="24"/>
        </w:rPr>
        <w:t xml:space="preserve"> a.m. on February 12, 2016. </w:t>
      </w:r>
      <w:r>
        <w:rPr>
          <w:sz w:val="24"/>
          <w:szCs w:val="24"/>
        </w:rPr>
        <w:t xml:space="preserve">Ms. Quinn asked </w:t>
      </w:r>
      <w:r w:rsidRPr="00D24A63">
        <w:rPr>
          <w:rFonts w:eastAsiaTheme="minorHAnsi"/>
          <w:sz w:val="24"/>
          <w:szCs w:val="24"/>
        </w:rPr>
        <w:t xml:space="preserve">Commissioners who are interested in attending and speaking at these events </w:t>
      </w:r>
      <w:r>
        <w:rPr>
          <w:rFonts w:eastAsiaTheme="minorHAnsi"/>
          <w:sz w:val="24"/>
          <w:szCs w:val="24"/>
        </w:rPr>
        <w:t>to</w:t>
      </w:r>
      <w:r w:rsidRPr="00D24A63">
        <w:rPr>
          <w:rFonts w:eastAsiaTheme="minorHAnsi"/>
          <w:sz w:val="24"/>
          <w:szCs w:val="24"/>
        </w:rPr>
        <w:t xml:space="preserve"> contact </w:t>
      </w:r>
      <w:r>
        <w:rPr>
          <w:rFonts w:eastAsiaTheme="minorHAnsi"/>
          <w:sz w:val="24"/>
          <w:szCs w:val="24"/>
        </w:rPr>
        <w:t xml:space="preserve">her so that she can </w:t>
      </w:r>
      <w:r w:rsidRPr="00D24A63">
        <w:rPr>
          <w:rFonts w:eastAsiaTheme="minorHAnsi"/>
          <w:sz w:val="24"/>
          <w:szCs w:val="24"/>
        </w:rPr>
        <w:t>RSVP to the hosting library.</w:t>
      </w:r>
    </w:p>
    <w:p w:rsidR="00FD29A7" w:rsidRDefault="00897629" w:rsidP="00897629">
      <w:pPr>
        <w:widowControl/>
        <w:autoSpaceDE/>
        <w:autoSpaceDN/>
        <w:adjustRightInd/>
        <w:spacing w:before="100" w:beforeAutospacing="1" w:after="100" w:afterAutospacing="1"/>
        <w:jc w:val="both"/>
        <w:rPr>
          <w:rFonts w:eastAsiaTheme="minorHAnsi"/>
          <w:sz w:val="24"/>
          <w:szCs w:val="24"/>
        </w:rPr>
      </w:pPr>
      <w:r>
        <w:rPr>
          <w:sz w:val="24"/>
          <w:szCs w:val="24"/>
        </w:rPr>
        <w:t xml:space="preserve">Ms. Quinn announced that the </w:t>
      </w:r>
      <w:r>
        <w:rPr>
          <w:rFonts w:eastAsiaTheme="minorHAnsi"/>
          <w:sz w:val="24"/>
          <w:szCs w:val="24"/>
        </w:rPr>
        <w:t xml:space="preserve">Massachusetts </w:t>
      </w:r>
      <w:r w:rsidRPr="00D24A63">
        <w:rPr>
          <w:rFonts w:eastAsiaTheme="minorHAnsi"/>
          <w:sz w:val="24"/>
          <w:szCs w:val="24"/>
        </w:rPr>
        <w:t xml:space="preserve">Municipal Association’s </w:t>
      </w:r>
      <w:r>
        <w:rPr>
          <w:rFonts w:eastAsiaTheme="minorHAnsi"/>
          <w:sz w:val="24"/>
          <w:szCs w:val="24"/>
        </w:rPr>
        <w:t xml:space="preserve">Annual </w:t>
      </w:r>
      <w:r w:rsidRPr="00D24A63">
        <w:rPr>
          <w:rFonts w:eastAsiaTheme="minorHAnsi"/>
          <w:sz w:val="24"/>
          <w:szCs w:val="24"/>
        </w:rPr>
        <w:t>Trade Show and Convention is scheduled for Friday and Saturday, January 22 and 23</w:t>
      </w:r>
      <w:r>
        <w:rPr>
          <w:rFonts w:eastAsiaTheme="minorHAnsi"/>
          <w:sz w:val="24"/>
          <w:szCs w:val="24"/>
        </w:rPr>
        <w:t>, 2016</w:t>
      </w:r>
      <w:r w:rsidRPr="00D24A63">
        <w:rPr>
          <w:rFonts w:eastAsiaTheme="minorHAnsi"/>
          <w:sz w:val="24"/>
          <w:szCs w:val="24"/>
        </w:rPr>
        <w:t>. MLA/MSLA Legislative Day is March 8</w:t>
      </w:r>
      <w:r>
        <w:rPr>
          <w:rFonts w:eastAsiaTheme="minorHAnsi"/>
          <w:sz w:val="24"/>
          <w:szCs w:val="24"/>
        </w:rPr>
        <w:t xml:space="preserve">, 2016 </w:t>
      </w:r>
      <w:r w:rsidRPr="00D24A63">
        <w:rPr>
          <w:rFonts w:eastAsiaTheme="minorHAnsi"/>
          <w:sz w:val="24"/>
          <w:szCs w:val="24"/>
        </w:rPr>
        <w:t>at the State House.</w:t>
      </w:r>
    </w:p>
    <w:p w:rsidR="00FD29A7" w:rsidRDefault="00FD29A7">
      <w:pPr>
        <w:widowControl/>
        <w:autoSpaceDE/>
        <w:autoSpaceDN/>
        <w:adjustRightInd/>
        <w:spacing w:after="200" w:line="276" w:lineRule="auto"/>
        <w:rPr>
          <w:rFonts w:eastAsiaTheme="minorHAnsi"/>
          <w:sz w:val="24"/>
          <w:szCs w:val="24"/>
        </w:rPr>
      </w:pPr>
      <w:r>
        <w:rPr>
          <w:rFonts w:eastAsiaTheme="minorHAnsi"/>
          <w:sz w:val="24"/>
          <w:szCs w:val="24"/>
        </w:rPr>
        <w:br w:type="page"/>
      </w:r>
    </w:p>
    <w:p w:rsidR="00897629" w:rsidRPr="000F29F3" w:rsidRDefault="00897629" w:rsidP="00897629">
      <w:pPr>
        <w:jc w:val="both"/>
        <w:rPr>
          <w:b/>
          <w:sz w:val="24"/>
          <w:szCs w:val="24"/>
        </w:rPr>
      </w:pPr>
      <w:r w:rsidRPr="000F29F3">
        <w:rPr>
          <w:b/>
          <w:sz w:val="24"/>
          <w:szCs w:val="24"/>
        </w:rPr>
        <w:lastRenderedPageBreak/>
        <w:t>MARKETING PLAN UPDATE</w:t>
      </w:r>
    </w:p>
    <w:p w:rsidR="00897629" w:rsidRDefault="00897629" w:rsidP="00897629">
      <w:pPr>
        <w:jc w:val="both"/>
        <w:rPr>
          <w:sz w:val="24"/>
          <w:szCs w:val="24"/>
        </w:rPr>
      </w:pPr>
    </w:p>
    <w:p w:rsidR="00897629" w:rsidRDefault="00897629" w:rsidP="00897629">
      <w:pPr>
        <w:jc w:val="both"/>
        <w:rPr>
          <w:sz w:val="24"/>
          <w:szCs w:val="24"/>
        </w:rPr>
      </w:pPr>
      <w:r w:rsidRPr="00E7763C">
        <w:rPr>
          <w:sz w:val="24"/>
          <w:szCs w:val="24"/>
        </w:rPr>
        <w:t>MBLC Communications Director Celeste Bruno began her report by highlighting outcomes from the Library Legislative Caucus meeting. Ms. Bruno reported that Representative Kate Hogan requested additional copies of the brochure that was developed for the caucus meeting.  She plans to distribute these to caucus members who were not able to attend. The brochure is also available online and librarians have sent either the online version or the hard copy to their legislators.</w:t>
      </w:r>
    </w:p>
    <w:p w:rsidR="00897629" w:rsidRPr="00E7763C" w:rsidRDefault="00897629" w:rsidP="00897629">
      <w:pPr>
        <w:jc w:val="both"/>
        <w:rPr>
          <w:sz w:val="24"/>
          <w:szCs w:val="24"/>
        </w:rPr>
      </w:pPr>
    </w:p>
    <w:p w:rsidR="00897629" w:rsidRDefault="00897629" w:rsidP="00897629">
      <w:pPr>
        <w:jc w:val="both"/>
        <w:rPr>
          <w:sz w:val="24"/>
          <w:szCs w:val="24"/>
        </w:rPr>
      </w:pPr>
      <w:r w:rsidRPr="00E7763C">
        <w:rPr>
          <w:sz w:val="24"/>
          <w:szCs w:val="24"/>
        </w:rPr>
        <w:t>As a follow-up to the caucus meeting, Ms</w:t>
      </w:r>
      <w:r>
        <w:rPr>
          <w:sz w:val="24"/>
          <w:szCs w:val="24"/>
        </w:rPr>
        <w:t>.</w:t>
      </w:r>
      <w:r w:rsidRPr="00E7763C">
        <w:rPr>
          <w:sz w:val="24"/>
          <w:szCs w:val="24"/>
        </w:rPr>
        <w:t xml:space="preserve"> Bruno and Outreach Coordinator Matt Perry sent “thank you” emails to legislators. The emails invited legislators to try the resources that had been discussed during the meeting and provided links to the Digital Commonwealth, research databases, Boston Public Library’s (as Library for the Commonwealth) collection of downloadable resources</w:t>
      </w:r>
      <w:r>
        <w:rPr>
          <w:sz w:val="24"/>
          <w:szCs w:val="24"/>
        </w:rPr>
        <w:t>,</w:t>
      </w:r>
      <w:r w:rsidRPr="00E7763C">
        <w:rPr>
          <w:sz w:val="24"/>
          <w:szCs w:val="24"/>
        </w:rPr>
        <w:t xml:space="preserve"> including eBooks, audiobooks, and music, and the C</w:t>
      </w:r>
      <w:r>
        <w:rPr>
          <w:sz w:val="24"/>
          <w:szCs w:val="24"/>
        </w:rPr>
        <w:t>ommonwealth eBook Collections.</w:t>
      </w:r>
    </w:p>
    <w:p w:rsidR="00897629" w:rsidRPr="00E7763C" w:rsidRDefault="00897629" w:rsidP="00897629">
      <w:pPr>
        <w:jc w:val="both"/>
        <w:rPr>
          <w:sz w:val="24"/>
          <w:szCs w:val="24"/>
        </w:rPr>
      </w:pPr>
    </w:p>
    <w:p w:rsidR="00897629" w:rsidRDefault="00897629" w:rsidP="00897629">
      <w:pPr>
        <w:jc w:val="both"/>
        <w:rPr>
          <w:sz w:val="24"/>
          <w:szCs w:val="24"/>
        </w:rPr>
      </w:pPr>
      <w:r w:rsidRPr="00E7763C">
        <w:rPr>
          <w:sz w:val="24"/>
          <w:szCs w:val="24"/>
        </w:rPr>
        <w:t>Ms</w:t>
      </w:r>
      <w:r>
        <w:rPr>
          <w:sz w:val="24"/>
          <w:szCs w:val="24"/>
        </w:rPr>
        <w:t>.</w:t>
      </w:r>
      <w:r w:rsidRPr="00E7763C">
        <w:rPr>
          <w:sz w:val="24"/>
          <w:szCs w:val="24"/>
        </w:rPr>
        <w:t xml:space="preserve"> Bruno discussed the Boston Book Festival.  Since the focus of the Legislative Agenda is sharing library resources, the materials at the festival included resources from the Library for the Commonwealth at Boston Public Library, Commonwealth eBook Collections, research databases and the new virtual catalog called the Commonwealth Catalog.  The MBLC coordinated with the Massachusetts Library Association (MLA) to gather input from the public in terms of “resource sharing cards” that M</w:t>
      </w:r>
      <w:r>
        <w:rPr>
          <w:sz w:val="24"/>
          <w:szCs w:val="24"/>
        </w:rPr>
        <w:t>LA will share with legislators.</w:t>
      </w:r>
    </w:p>
    <w:p w:rsidR="00897629" w:rsidRPr="00E7763C" w:rsidRDefault="00897629" w:rsidP="00897629">
      <w:pPr>
        <w:jc w:val="both"/>
        <w:rPr>
          <w:sz w:val="24"/>
          <w:szCs w:val="24"/>
        </w:rPr>
      </w:pPr>
    </w:p>
    <w:p w:rsidR="00897629" w:rsidRDefault="00897629" w:rsidP="00897629">
      <w:pPr>
        <w:jc w:val="both"/>
        <w:rPr>
          <w:sz w:val="24"/>
          <w:szCs w:val="24"/>
        </w:rPr>
      </w:pPr>
      <w:r w:rsidRPr="00E7763C">
        <w:rPr>
          <w:sz w:val="24"/>
          <w:szCs w:val="24"/>
        </w:rPr>
        <w:t>Ms</w:t>
      </w:r>
      <w:r>
        <w:rPr>
          <w:sz w:val="24"/>
          <w:szCs w:val="24"/>
        </w:rPr>
        <w:t>.</w:t>
      </w:r>
      <w:r w:rsidRPr="00E7763C">
        <w:rPr>
          <w:sz w:val="24"/>
          <w:szCs w:val="24"/>
        </w:rPr>
        <w:t xml:space="preserve"> Bruno showed Commissioners the new materials and logo that had been developed to help librarians promote the Commonwealth Catalog. Ms</w:t>
      </w:r>
      <w:r>
        <w:rPr>
          <w:sz w:val="24"/>
          <w:szCs w:val="24"/>
        </w:rPr>
        <w:t>.</w:t>
      </w:r>
      <w:r w:rsidRPr="00E7763C">
        <w:rPr>
          <w:sz w:val="24"/>
          <w:szCs w:val="24"/>
        </w:rPr>
        <w:t xml:space="preserve"> Bruno also showed them the Commonwealth Catalog website that had also been updated to reflect the look of the promotional materials. A news release template has also been developed that librarians may use to announce the new service. Librarians placed orders for the materials which will be printed and mailed directly to them. It is the largest print that the MBLC has done with close to 100,000 pieces going to 330 different public, school and academic libraries.</w:t>
      </w:r>
    </w:p>
    <w:p w:rsidR="00897629" w:rsidRDefault="00897629" w:rsidP="00897629">
      <w:pPr>
        <w:widowControl/>
        <w:autoSpaceDE/>
        <w:autoSpaceDN/>
        <w:adjustRightInd/>
        <w:rPr>
          <w:sz w:val="24"/>
          <w:szCs w:val="24"/>
        </w:rPr>
      </w:pPr>
    </w:p>
    <w:p w:rsidR="00FD29A7" w:rsidRDefault="00FD29A7" w:rsidP="00897629">
      <w:pPr>
        <w:widowControl/>
        <w:autoSpaceDE/>
        <w:autoSpaceDN/>
        <w:adjustRightInd/>
        <w:rPr>
          <w:sz w:val="24"/>
          <w:szCs w:val="24"/>
        </w:rPr>
      </w:pPr>
    </w:p>
    <w:p w:rsidR="00FD29A7" w:rsidRDefault="00FD29A7" w:rsidP="00897629">
      <w:pPr>
        <w:widowControl/>
        <w:autoSpaceDE/>
        <w:autoSpaceDN/>
        <w:adjustRightInd/>
        <w:rPr>
          <w:sz w:val="24"/>
          <w:szCs w:val="24"/>
        </w:rPr>
      </w:pPr>
    </w:p>
    <w:p w:rsidR="00897629" w:rsidRPr="00F566BC" w:rsidRDefault="00897629" w:rsidP="00897629">
      <w:pPr>
        <w:jc w:val="both"/>
        <w:rPr>
          <w:b/>
          <w:sz w:val="24"/>
          <w:szCs w:val="24"/>
        </w:rPr>
      </w:pPr>
      <w:r w:rsidRPr="00F566BC">
        <w:rPr>
          <w:b/>
          <w:sz w:val="24"/>
          <w:szCs w:val="24"/>
        </w:rPr>
        <w:t>CONSIDERATION OF APPROVAL OF MUNICIPALITIES MEETING THE REQUIREMENTS FOR FY2016 STATE AID TO PUBLIC LIBRARIES BASED ON ELIGIBILITY ESTABLISHED IN FY2016 FOR THE MUNICIPAL APPROPRIATION REQUIREMENT AND IN FY2015 FOR THE MINIMUM STANDARDS</w:t>
      </w:r>
    </w:p>
    <w:p w:rsidR="00897629" w:rsidRDefault="00897629" w:rsidP="00897629">
      <w:pPr>
        <w:jc w:val="both"/>
        <w:rPr>
          <w:sz w:val="24"/>
          <w:szCs w:val="24"/>
        </w:rPr>
      </w:pPr>
    </w:p>
    <w:p w:rsidR="00897629" w:rsidRPr="003B432B" w:rsidRDefault="00897629" w:rsidP="00897629">
      <w:pPr>
        <w:jc w:val="both"/>
        <w:rPr>
          <w:sz w:val="24"/>
          <w:szCs w:val="24"/>
        </w:rPr>
      </w:pPr>
      <w:r w:rsidRPr="003B432B">
        <w:rPr>
          <w:sz w:val="24"/>
          <w:szCs w:val="24"/>
        </w:rPr>
        <w:t xml:space="preserve">Liz Babbitt, State Aid Specialist, presented for certification </w:t>
      </w:r>
      <w:r>
        <w:rPr>
          <w:sz w:val="24"/>
          <w:szCs w:val="24"/>
        </w:rPr>
        <w:t>129</w:t>
      </w:r>
      <w:r w:rsidRPr="003B432B">
        <w:rPr>
          <w:sz w:val="24"/>
          <w:szCs w:val="24"/>
        </w:rPr>
        <w:t xml:space="preserve"> municipalities meeting the </w:t>
      </w:r>
      <w:r w:rsidRPr="003B432B">
        <w:rPr>
          <w:sz w:val="24"/>
          <w:szCs w:val="24"/>
        </w:rPr>
        <w:lastRenderedPageBreak/>
        <w:t>requ</w:t>
      </w:r>
      <w:r>
        <w:rPr>
          <w:sz w:val="24"/>
          <w:szCs w:val="24"/>
        </w:rPr>
        <w:t>irements for FY2016</w:t>
      </w:r>
      <w:r w:rsidRPr="003B432B">
        <w:rPr>
          <w:sz w:val="24"/>
          <w:szCs w:val="24"/>
        </w:rPr>
        <w:t xml:space="preserve"> State Aid to Public Libraries program.</w:t>
      </w:r>
    </w:p>
    <w:p w:rsidR="00897629" w:rsidRPr="003B432B" w:rsidRDefault="00897629" w:rsidP="00897629">
      <w:pPr>
        <w:jc w:val="both"/>
        <w:rPr>
          <w:sz w:val="24"/>
          <w:szCs w:val="24"/>
        </w:rPr>
      </w:pPr>
    </w:p>
    <w:p w:rsidR="00897629" w:rsidRDefault="00897629" w:rsidP="00897629">
      <w:pPr>
        <w:jc w:val="both"/>
        <w:rPr>
          <w:sz w:val="24"/>
          <w:szCs w:val="24"/>
        </w:rPr>
      </w:pPr>
      <w:r w:rsidRPr="003B432B">
        <w:rPr>
          <w:sz w:val="24"/>
          <w:szCs w:val="24"/>
        </w:rPr>
        <w:t xml:space="preserve">She stated that </w:t>
      </w:r>
      <w:r>
        <w:rPr>
          <w:sz w:val="24"/>
          <w:szCs w:val="24"/>
        </w:rPr>
        <w:t>seven municipalities (Harvard, Lancaster, Newburyport, Rowley, Southborough, West Boylston, and West Tisbury</w:t>
      </w:r>
      <w:r w:rsidRPr="003B432B">
        <w:rPr>
          <w:sz w:val="24"/>
          <w:szCs w:val="24"/>
        </w:rPr>
        <w:t>)</w:t>
      </w:r>
      <w:r>
        <w:rPr>
          <w:sz w:val="24"/>
          <w:szCs w:val="24"/>
        </w:rPr>
        <w:t xml:space="preserve"> are using the flexibility option for hours.</w:t>
      </w:r>
    </w:p>
    <w:p w:rsidR="00897629" w:rsidRDefault="00897629" w:rsidP="00897629">
      <w:pPr>
        <w:jc w:val="both"/>
        <w:rPr>
          <w:sz w:val="24"/>
          <w:szCs w:val="24"/>
        </w:rPr>
      </w:pPr>
    </w:p>
    <w:p w:rsidR="00897629" w:rsidRDefault="00897629" w:rsidP="00897629">
      <w:pPr>
        <w:jc w:val="both"/>
        <w:rPr>
          <w:sz w:val="24"/>
          <w:szCs w:val="24"/>
        </w:rPr>
      </w:pPr>
      <w:r>
        <w:rPr>
          <w:sz w:val="24"/>
          <w:szCs w:val="24"/>
        </w:rPr>
        <w:t>O</w:t>
      </w:r>
      <w:r w:rsidRPr="003B432B">
        <w:rPr>
          <w:sz w:val="24"/>
          <w:szCs w:val="24"/>
        </w:rPr>
        <w:t>ne municipality (</w:t>
      </w:r>
      <w:r>
        <w:rPr>
          <w:sz w:val="24"/>
          <w:szCs w:val="24"/>
        </w:rPr>
        <w:t>Westport</w:t>
      </w:r>
      <w:r w:rsidRPr="003B432B">
        <w:rPr>
          <w:sz w:val="24"/>
          <w:szCs w:val="24"/>
        </w:rPr>
        <w:t xml:space="preserve">) used the accommodation for </w:t>
      </w:r>
      <w:r>
        <w:rPr>
          <w:sz w:val="24"/>
          <w:szCs w:val="24"/>
        </w:rPr>
        <w:t xml:space="preserve">hours </w:t>
      </w:r>
      <w:r w:rsidRPr="003B432B">
        <w:rPr>
          <w:sz w:val="24"/>
          <w:szCs w:val="24"/>
        </w:rPr>
        <w:t xml:space="preserve">and </w:t>
      </w:r>
      <w:r>
        <w:rPr>
          <w:sz w:val="24"/>
          <w:szCs w:val="24"/>
        </w:rPr>
        <w:t xml:space="preserve">four </w:t>
      </w:r>
      <w:r w:rsidRPr="003B432B">
        <w:rPr>
          <w:sz w:val="24"/>
          <w:szCs w:val="24"/>
        </w:rPr>
        <w:t>municipalities (</w:t>
      </w:r>
      <w:r>
        <w:rPr>
          <w:sz w:val="24"/>
          <w:szCs w:val="24"/>
        </w:rPr>
        <w:t>Chilmark, Foxborough, Quincy</w:t>
      </w:r>
      <w:r w:rsidRPr="003B432B">
        <w:rPr>
          <w:sz w:val="24"/>
          <w:szCs w:val="24"/>
        </w:rPr>
        <w:t xml:space="preserve">, and </w:t>
      </w:r>
      <w:r>
        <w:rPr>
          <w:sz w:val="24"/>
          <w:szCs w:val="24"/>
        </w:rPr>
        <w:t>Russell</w:t>
      </w:r>
      <w:r w:rsidRPr="003B432B">
        <w:rPr>
          <w:sz w:val="24"/>
          <w:szCs w:val="24"/>
        </w:rPr>
        <w:t xml:space="preserve">) used the accommodation policy for </w:t>
      </w:r>
      <w:r>
        <w:rPr>
          <w:sz w:val="24"/>
          <w:szCs w:val="24"/>
        </w:rPr>
        <w:t>materials</w:t>
      </w:r>
      <w:r w:rsidRPr="003B432B">
        <w:rPr>
          <w:sz w:val="24"/>
          <w:szCs w:val="24"/>
        </w:rPr>
        <w:t>. Therefore, these municipalities</w:t>
      </w:r>
      <w:r>
        <w:rPr>
          <w:sz w:val="24"/>
          <w:szCs w:val="24"/>
        </w:rPr>
        <w:t xml:space="preserve"> will receive a prorated award.</w:t>
      </w:r>
    </w:p>
    <w:p w:rsidR="00897629" w:rsidRPr="003B432B" w:rsidRDefault="00897629" w:rsidP="00897629">
      <w:pPr>
        <w:jc w:val="both"/>
        <w:rPr>
          <w:sz w:val="24"/>
          <w:szCs w:val="24"/>
        </w:rPr>
      </w:pPr>
    </w:p>
    <w:p w:rsidR="00897629" w:rsidRPr="003B432B" w:rsidRDefault="00897629" w:rsidP="00897629">
      <w:pPr>
        <w:jc w:val="both"/>
        <w:rPr>
          <w:sz w:val="24"/>
          <w:szCs w:val="24"/>
        </w:rPr>
      </w:pPr>
      <w:r w:rsidRPr="003B432B">
        <w:rPr>
          <w:sz w:val="24"/>
          <w:szCs w:val="24"/>
        </w:rPr>
        <w:t>Commissioner C</w:t>
      </w:r>
      <w:r>
        <w:rPr>
          <w:sz w:val="24"/>
          <w:szCs w:val="24"/>
        </w:rPr>
        <w:t xml:space="preserve">aro </w:t>
      </w:r>
      <w:r w:rsidRPr="003B432B">
        <w:rPr>
          <w:sz w:val="24"/>
          <w:szCs w:val="24"/>
        </w:rPr>
        <w:t xml:space="preserve">moved and Commissioner </w:t>
      </w:r>
      <w:r>
        <w:rPr>
          <w:sz w:val="24"/>
          <w:szCs w:val="24"/>
        </w:rPr>
        <w:t xml:space="preserve">Welch </w:t>
      </w:r>
      <w:r w:rsidRPr="003B432B">
        <w:rPr>
          <w:sz w:val="24"/>
          <w:szCs w:val="24"/>
        </w:rPr>
        <w:t xml:space="preserve">seconded </w:t>
      </w:r>
      <w:r w:rsidRPr="002752D5">
        <w:rPr>
          <w:sz w:val="24"/>
          <w:szCs w:val="24"/>
          <w:u w:val="single"/>
        </w:rPr>
        <w:t>that the Massachusetts Board of Library Commissioners certify that the communities on the attached list have met minimum standards of free public library</w:t>
      </w:r>
      <w:r>
        <w:rPr>
          <w:sz w:val="24"/>
          <w:szCs w:val="24"/>
          <w:u w:val="single"/>
        </w:rPr>
        <w:t xml:space="preserve"> service and award each a FY2016</w:t>
      </w:r>
      <w:r w:rsidRPr="002752D5">
        <w:rPr>
          <w:sz w:val="24"/>
          <w:szCs w:val="24"/>
          <w:u w:val="single"/>
        </w:rPr>
        <w:t xml:space="preserve"> L</w:t>
      </w:r>
      <w:r>
        <w:rPr>
          <w:sz w:val="24"/>
          <w:szCs w:val="24"/>
          <w:u w:val="single"/>
        </w:rPr>
        <w:t>ibrary Incentive Grant, a FY2016</w:t>
      </w:r>
      <w:r w:rsidRPr="002752D5">
        <w:rPr>
          <w:sz w:val="24"/>
          <w:szCs w:val="24"/>
          <w:u w:val="single"/>
        </w:rPr>
        <w:t xml:space="preserve"> Municipal</w:t>
      </w:r>
      <w:r>
        <w:rPr>
          <w:sz w:val="24"/>
          <w:szCs w:val="24"/>
          <w:u w:val="single"/>
        </w:rPr>
        <w:t xml:space="preserve"> Equalization Grant and a FY2016</w:t>
      </w:r>
      <w:r w:rsidRPr="002752D5">
        <w:rPr>
          <w:sz w:val="24"/>
          <w:szCs w:val="24"/>
          <w:u w:val="single"/>
        </w:rPr>
        <w:t xml:space="preserve"> Nonresident Circulation offset in the indicated amounts, totaling $</w:t>
      </w:r>
      <w:r>
        <w:rPr>
          <w:sz w:val="24"/>
          <w:szCs w:val="24"/>
          <w:u w:val="single"/>
        </w:rPr>
        <w:t>1,617,578.23</w:t>
      </w:r>
      <w:r w:rsidRPr="002752D5">
        <w:rPr>
          <w:sz w:val="24"/>
          <w:szCs w:val="24"/>
          <w:u w:val="single"/>
        </w:rPr>
        <w:t xml:space="preserve"> and</w:t>
      </w:r>
      <w:r>
        <w:rPr>
          <w:sz w:val="24"/>
          <w:szCs w:val="24"/>
          <w:u w:val="single"/>
        </w:rPr>
        <w:t xml:space="preserve"> authorize any additional FY2016</w:t>
      </w:r>
      <w:r w:rsidRPr="002752D5">
        <w:rPr>
          <w:sz w:val="24"/>
          <w:szCs w:val="24"/>
          <w:u w:val="single"/>
        </w:rPr>
        <w:t xml:space="preserve"> State Aid to Public Libraries disbursements that may be possible toward the end of the grant cycle.</w:t>
      </w:r>
    </w:p>
    <w:p w:rsidR="00897629" w:rsidRPr="003B432B" w:rsidRDefault="00897629" w:rsidP="00897629">
      <w:pPr>
        <w:jc w:val="both"/>
        <w:rPr>
          <w:sz w:val="24"/>
          <w:szCs w:val="24"/>
        </w:rPr>
      </w:pPr>
      <w:r w:rsidRPr="003B432B">
        <w:rPr>
          <w:sz w:val="24"/>
          <w:szCs w:val="24"/>
        </w:rPr>
        <w:t xml:space="preserve"> </w:t>
      </w:r>
    </w:p>
    <w:p w:rsidR="00897629" w:rsidRPr="002752D5" w:rsidRDefault="00897629" w:rsidP="00897629">
      <w:pPr>
        <w:jc w:val="both"/>
        <w:rPr>
          <w:b/>
          <w:sz w:val="24"/>
          <w:szCs w:val="24"/>
        </w:rPr>
      </w:pPr>
      <w:r>
        <w:rPr>
          <w:b/>
          <w:sz w:val="24"/>
          <w:szCs w:val="24"/>
        </w:rPr>
        <w:t>The Board voted approval.</w:t>
      </w:r>
    </w:p>
    <w:p w:rsidR="00897629" w:rsidRDefault="00897629" w:rsidP="00897629">
      <w:pPr>
        <w:jc w:val="both"/>
        <w:rPr>
          <w:b/>
          <w:sz w:val="24"/>
          <w:szCs w:val="24"/>
        </w:rPr>
      </w:pPr>
      <w:r w:rsidRPr="00DD6734">
        <w:rPr>
          <w:b/>
          <w:sz w:val="24"/>
          <w:szCs w:val="24"/>
        </w:rPr>
        <w:t xml:space="preserve">Commissioner </w:t>
      </w:r>
      <w:r>
        <w:rPr>
          <w:b/>
          <w:sz w:val="24"/>
          <w:szCs w:val="24"/>
        </w:rPr>
        <w:t xml:space="preserve">Cluggish </w:t>
      </w:r>
      <w:r w:rsidRPr="00DD6734">
        <w:rPr>
          <w:b/>
          <w:sz w:val="24"/>
          <w:szCs w:val="24"/>
        </w:rPr>
        <w:t xml:space="preserve">abstained as to </w:t>
      </w:r>
      <w:r>
        <w:rPr>
          <w:b/>
          <w:sz w:val="24"/>
          <w:szCs w:val="24"/>
        </w:rPr>
        <w:t>Wellesley</w:t>
      </w:r>
      <w:r w:rsidRPr="00DD6734">
        <w:rPr>
          <w:b/>
          <w:sz w:val="24"/>
          <w:szCs w:val="24"/>
        </w:rPr>
        <w:t>.</w:t>
      </w:r>
    </w:p>
    <w:p w:rsidR="00897629" w:rsidRDefault="00897629" w:rsidP="00897629">
      <w:pPr>
        <w:jc w:val="both"/>
        <w:rPr>
          <w:b/>
          <w:sz w:val="24"/>
          <w:szCs w:val="24"/>
        </w:rPr>
      </w:pPr>
      <w:r w:rsidRPr="00DD6734">
        <w:rPr>
          <w:b/>
          <w:sz w:val="24"/>
          <w:szCs w:val="24"/>
        </w:rPr>
        <w:t xml:space="preserve">Commissioner </w:t>
      </w:r>
      <w:r>
        <w:rPr>
          <w:b/>
          <w:sz w:val="24"/>
          <w:szCs w:val="24"/>
        </w:rPr>
        <w:t xml:space="preserve">Kronholm </w:t>
      </w:r>
      <w:r w:rsidRPr="00DD6734">
        <w:rPr>
          <w:b/>
          <w:sz w:val="24"/>
          <w:szCs w:val="24"/>
        </w:rPr>
        <w:t xml:space="preserve">abstained as to </w:t>
      </w:r>
      <w:r>
        <w:rPr>
          <w:b/>
          <w:sz w:val="24"/>
          <w:szCs w:val="24"/>
        </w:rPr>
        <w:t>Blandford</w:t>
      </w:r>
      <w:r w:rsidRPr="00DD6734">
        <w:rPr>
          <w:b/>
          <w:sz w:val="24"/>
          <w:szCs w:val="24"/>
        </w:rPr>
        <w:t>.</w:t>
      </w:r>
    </w:p>
    <w:p w:rsidR="00897629" w:rsidRPr="00DD6734" w:rsidRDefault="00897629" w:rsidP="00897629">
      <w:pPr>
        <w:jc w:val="both"/>
        <w:rPr>
          <w:b/>
          <w:sz w:val="24"/>
          <w:szCs w:val="24"/>
        </w:rPr>
      </w:pPr>
      <w:r w:rsidRPr="00DD6734">
        <w:rPr>
          <w:b/>
          <w:sz w:val="24"/>
          <w:szCs w:val="24"/>
        </w:rPr>
        <w:t xml:space="preserve">Commissioner </w:t>
      </w:r>
      <w:r>
        <w:rPr>
          <w:b/>
          <w:sz w:val="24"/>
          <w:szCs w:val="24"/>
        </w:rPr>
        <w:t xml:space="preserve">Welch </w:t>
      </w:r>
      <w:r w:rsidRPr="00DD6734">
        <w:rPr>
          <w:b/>
          <w:sz w:val="24"/>
          <w:szCs w:val="24"/>
        </w:rPr>
        <w:t xml:space="preserve">abstained as to </w:t>
      </w:r>
      <w:r>
        <w:rPr>
          <w:b/>
          <w:sz w:val="24"/>
          <w:szCs w:val="24"/>
        </w:rPr>
        <w:t>Leominster</w:t>
      </w:r>
      <w:r w:rsidRPr="00DD6734">
        <w:rPr>
          <w:b/>
          <w:sz w:val="24"/>
          <w:szCs w:val="24"/>
        </w:rPr>
        <w:t>.</w:t>
      </w:r>
    </w:p>
    <w:p w:rsidR="00897629" w:rsidRPr="003B432B" w:rsidRDefault="00897629" w:rsidP="00897629">
      <w:pPr>
        <w:jc w:val="both"/>
        <w:rPr>
          <w:sz w:val="24"/>
          <w:szCs w:val="24"/>
        </w:rPr>
      </w:pPr>
    </w:p>
    <w:p w:rsidR="00897629" w:rsidRDefault="00897629" w:rsidP="00897629">
      <w:pPr>
        <w:jc w:val="both"/>
        <w:rPr>
          <w:sz w:val="24"/>
          <w:szCs w:val="24"/>
        </w:rPr>
      </w:pPr>
      <w:r w:rsidRPr="003B432B">
        <w:rPr>
          <w:sz w:val="24"/>
          <w:szCs w:val="24"/>
        </w:rPr>
        <w:t>Ms. Babbitt reminded the Commissioners that these awards are half payments.  The remainder is paid at the end of the grant cycle.</w:t>
      </w:r>
    </w:p>
    <w:p w:rsidR="00897629" w:rsidRPr="00F566BC" w:rsidRDefault="00897629" w:rsidP="00897629">
      <w:pPr>
        <w:jc w:val="both"/>
        <w:rPr>
          <w:sz w:val="24"/>
          <w:szCs w:val="24"/>
        </w:rPr>
      </w:pPr>
    </w:p>
    <w:p w:rsidR="00897629" w:rsidRDefault="00897629" w:rsidP="00897629">
      <w:pPr>
        <w:jc w:val="both"/>
        <w:rPr>
          <w:sz w:val="24"/>
          <w:szCs w:val="24"/>
        </w:rPr>
      </w:pPr>
    </w:p>
    <w:p w:rsidR="00897629" w:rsidRPr="000F29F3" w:rsidRDefault="00897629" w:rsidP="00897629">
      <w:pPr>
        <w:jc w:val="both"/>
        <w:rPr>
          <w:b/>
          <w:sz w:val="24"/>
          <w:szCs w:val="24"/>
        </w:rPr>
      </w:pPr>
      <w:r w:rsidRPr="000F29F3">
        <w:rPr>
          <w:b/>
          <w:sz w:val="24"/>
          <w:szCs w:val="24"/>
        </w:rPr>
        <w:t xml:space="preserve">CONSIDERATION OF APPROVAL OF A LEGISLATIVE AGENDA FOR FY2017 </w:t>
      </w:r>
    </w:p>
    <w:p w:rsidR="00897629" w:rsidRPr="000F29F3" w:rsidRDefault="00897629" w:rsidP="00897629">
      <w:pPr>
        <w:jc w:val="both"/>
        <w:rPr>
          <w:sz w:val="24"/>
          <w:szCs w:val="24"/>
        </w:rPr>
      </w:pPr>
    </w:p>
    <w:p w:rsidR="00897629" w:rsidRDefault="00897629" w:rsidP="00897629">
      <w:pPr>
        <w:jc w:val="both"/>
        <w:rPr>
          <w:sz w:val="24"/>
          <w:szCs w:val="24"/>
        </w:rPr>
      </w:pPr>
      <w:r w:rsidRPr="002137A2">
        <w:rPr>
          <w:sz w:val="24"/>
          <w:szCs w:val="24"/>
        </w:rPr>
        <w:t>C</w:t>
      </w:r>
      <w:r>
        <w:rPr>
          <w:sz w:val="24"/>
          <w:szCs w:val="24"/>
        </w:rPr>
        <w:t xml:space="preserve">eleste Bruno distributed and presented </w:t>
      </w:r>
      <w:r w:rsidRPr="00E7763C">
        <w:rPr>
          <w:sz w:val="24"/>
          <w:szCs w:val="24"/>
        </w:rPr>
        <w:t xml:space="preserve">the FY2017 Legislative Agenda, </w:t>
      </w:r>
      <w:r>
        <w:rPr>
          <w:sz w:val="24"/>
          <w:szCs w:val="24"/>
        </w:rPr>
        <w:t>She</w:t>
      </w:r>
      <w:r w:rsidRPr="00E7763C">
        <w:rPr>
          <w:sz w:val="24"/>
          <w:szCs w:val="24"/>
        </w:rPr>
        <w:t xml:space="preserve"> mentioned that it was developed with much input from the Commissioners and the library community.  By housing the Board’s administrative line, the regional budget line, state aid, and technology and resource sharing under the umbrella of resource sharing, the Legislative Agenda has a single focus: resource sharing: why it’s at risk and what’s needed to save it. Because there was concern that legislators didn’t understand what resource sharing is, the agenda explains it using graphics and non-library language. It also highlights what’s at risk or what will be lost if funding does not increase. Funding is addressed in three different ways throughout the agenda: in the funding chart with the FY2017 request, in the graphic that demonstrates how the four budget lines work together to provide resource sharing, and it is included with each resource sharing element, for example under Commonwealth eBook Collections the budget lines that support the service are listed.  The agenda also highlights why resource sharing is worth saving with</w:t>
      </w:r>
      <w:r>
        <w:rPr>
          <w:sz w:val="24"/>
          <w:szCs w:val="24"/>
        </w:rPr>
        <w:t xml:space="preserve"> information about </w:t>
      </w:r>
      <w:r>
        <w:rPr>
          <w:sz w:val="24"/>
          <w:szCs w:val="24"/>
        </w:rPr>
        <w:lastRenderedPageBreak/>
        <w:t>how resident</w:t>
      </w:r>
      <w:r w:rsidRPr="00E7763C">
        <w:rPr>
          <w:sz w:val="24"/>
          <w:szCs w:val="24"/>
        </w:rPr>
        <w:t>s use resource sharing, how it saves local communities money, and how it makes equal access to library resources possible no matter where a resident lives.</w:t>
      </w:r>
    </w:p>
    <w:p w:rsidR="00897629" w:rsidRPr="00E7763C" w:rsidRDefault="00897629" w:rsidP="00897629">
      <w:pPr>
        <w:jc w:val="both"/>
        <w:rPr>
          <w:sz w:val="24"/>
          <w:szCs w:val="24"/>
        </w:rPr>
      </w:pPr>
    </w:p>
    <w:p w:rsidR="00897629" w:rsidRDefault="00897629" w:rsidP="00897629">
      <w:pPr>
        <w:jc w:val="both"/>
        <w:rPr>
          <w:sz w:val="24"/>
          <w:szCs w:val="24"/>
        </w:rPr>
      </w:pPr>
      <w:r w:rsidRPr="00E7763C">
        <w:rPr>
          <w:sz w:val="24"/>
          <w:szCs w:val="24"/>
        </w:rPr>
        <w:t>Ms</w:t>
      </w:r>
      <w:r>
        <w:rPr>
          <w:sz w:val="24"/>
          <w:szCs w:val="24"/>
        </w:rPr>
        <w:t>.</w:t>
      </w:r>
      <w:r w:rsidRPr="00E7763C">
        <w:rPr>
          <w:sz w:val="24"/>
          <w:szCs w:val="24"/>
        </w:rPr>
        <w:t xml:space="preserve"> Bruno then discussed what will be included in the online version of the agenda. Through links to the Digital Commonwealth, research databases, Commonwealth Catalog, Boston Public Library as Library for the Commonwealth and the Commonwealth eBook Collections, legislators will be able to try these services.  The online agenda will also include links to local information about bandwidth speeds, Interlibrary Loan, State Aid awards and impact state funding cuts are having on libraries’ ability to maintain network membership.</w:t>
      </w:r>
    </w:p>
    <w:p w:rsidR="00897629" w:rsidRDefault="00897629" w:rsidP="00897629">
      <w:pPr>
        <w:jc w:val="both"/>
        <w:rPr>
          <w:sz w:val="24"/>
          <w:szCs w:val="24"/>
        </w:rPr>
      </w:pPr>
    </w:p>
    <w:p w:rsidR="00897629" w:rsidRDefault="00897629" w:rsidP="00897629">
      <w:pPr>
        <w:jc w:val="both"/>
        <w:rPr>
          <w:sz w:val="24"/>
          <w:szCs w:val="24"/>
        </w:rPr>
      </w:pPr>
      <w:r>
        <w:rPr>
          <w:sz w:val="24"/>
          <w:szCs w:val="24"/>
        </w:rPr>
        <w:t>The Commissioners discussed the Legislative Agenda and made several suggestions.</w:t>
      </w:r>
    </w:p>
    <w:p w:rsidR="00897629" w:rsidRDefault="00897629" w:rsidP="00897629">
      <w:pPr>
        <w:jc w:val="both"/>
        <w:rPr>
          <w:sz w:val="24"/>
          <w:szCs w:val="24"/>
        </w:rPr>
      </w:pPr>
    </w:p>
    <w:p w:rsidR="00897629" w:rsidRPr="00A739CA" w:rsidRDefault="00897629" w:rsidP="00897629">
      <w:pPr>
        <w:jc w:val="both"/>
        <w:rPr>
          <w:sz w:val="24"/>
          <w:szCs w:val="24"/>
          <w:u w:val="single"/>
        </w:rPr>
      </w:pPr>
      <w:r w:rsidRPr="00A739CA">
        <w:rPr>
          <w:sz w:val="24"/>
          <w:szCs w:val="24"/>
        </w:rPr>
        <w:t>Commissioner C</w:t>
      </w:r>
      <w:r>
        <w:rPr>
          <w:sz w:val="24"/>
          <w:szCs w:val="24"/>
        </w:rPr>
        <w:t xml:space="preserve">aro </w:t>
      </w:r>
      <w:r w:rsidRPr="00A739CA">
        <w:rPr>
          <w:sz w:val="24"/>
          <w:szCs w:val="24"/>
        </w:rPr>
        <w:t xml:space="preserve">moved and Commissioner </w:t>
      </w:r>
      <w:r>
        <w:rPr>
          <w:sz w:val="24"/>
          <w:szCs w:val="24"/>
        </w:rPr>
        <w:t xml:space="preserve">Kronholm </w:t>
      </w:r>
      <w:r w:rsidRPr="00A739CA">
        <w:rPr>
          <w:sz w:val="24"/>
          <w:szCs w:val="24"/>
        </w:rPr>
        <w:t xml:space="preserve">seconded </w:t>
      </w:r>
      <w:r w:rsidRPr="00A739CA">
        <w:rPr>
          <w:sz w:val="24"/>
          <w:szCs w:val="24"/>
          <w:u w:val="single"/>
        </w:rPr>
        <w:t xml:space="preserve">that the Massachusetts Board of Library Commissioners </w:t>
      </w:r>
      <w:r>
        <w:rPr>
          <w:sz w:val="24"/>
          <w:szCs w:val="24"/>
          <w:u w:val="single"/>
        </w:rPr>
        <w:t>adopt the FY2017</w:t>
      </w:r>
      <w:r w:rsidRPr="00A739CA">
        <w:rPr>
          <w:sz w:val="24"/>
          <w:szCs w:val="24"/>
          <w:u w:val="single"/>
        </w:rPr>
        <w:t xml:space="preserve"> Legislative agenda as presented with the amendments suggested by Commissioner</w:t>
      </w:r>
      <w:r>
        <w:rPr>
          <w:sz w:val="24"/>
          <w:szCs w:val="24"/>
          <w:u w:val="single"/>
        </w:rPr>
        <w:t>s</w:t>
      </w:r>
      <w:r w:rsidRPr="00A739CA">
        <w:rPr>
          <w:sz w:val="24"/>
          <w:szCs w:val="24"/>
          <w:u w:val="single"/>
        </w:rPr>
        <w:t>.</w:t>
      </w:r>
    </w:p>
    <w:p w:rsidR="00897629" w:rsidRPr="00A739CA" w:rsidRDefault="00897629" w:rsidP="00897629">
      <w:pPr>
        <w:jc w:val="both"/>
        <w:rPr>
          <w:sz w:val="24"/>
          <w:szCs w:val="24"/>
        </w:rPr>
      </w:pPr>
    </w:p>
    <w:p w:rsidR="00897629" w:rsidRPr="00A739CA" w:rsidRDefault="00897629" w:rsidP="00897629">
      <w:pPr>
        <w:jc w:val="both"/>
        <w:rPr>
          <w:b/>
          <w:sz w:val="24"/>
          <w:szCs w:val="24"/>
        </w:rPr>
      </w:pPr>
      <w:r w:rsidRPr="00A739CA">
        <w:rPr>
          <w:b/>
          <w:sz w:val="24"/>
          <w:szCs w:val="24"/>
        </w:rPr>
        <w:t>The Board voted approval.</w:t>
      </w:r>
    </w:p>
    <w:p w:rsidR="00897629" w:rsidRPr="000F29F3" w:rsidRDefault="00897629" w:rsidP="00897629">
      <w:pPr>
        <w:jc w:val="both"/>
        <w:rPr>
          <w:sz w:val="24"/>
          <w:szCs w:val="24"/>
        </w:rPr>
      </w:pPr>
      <w:r w:rsidRPr="000F29F3">
        <w:rPr>
          <w:sz w:val="24"/>
          <w:szCs w:val="24"/>
        </w:rPr>
        <w:tab/>
      </w:r>
      <w:r w:rsidRPr="000F29F3">
        <w:rPr>
          <w:sz w:val="24"/>
          <w:szCs w:val="24"/>
        </w:rPr>
        <w:tab/>
      </w:r>
      <w:r w:rsidRPr="000F29F3">
        <w:rPr>
          <w:sz w:val="24"/>
          <w:szCs w:val="24"/>
        </w:rPr>
        <w:tab/>
      </w:r>
    </w:p>
    <w:p w:rsidR="00897629" w:rsidRPr="000F29F3" w:rsidRDefault="00897629" w:rsidP="00897629">
      <w:pPr>
        <w:jc w:val="both"/>
        <w:rPr>
          <w:sz w:val="24"/>
          <w:szCs w:val="24"/>
        </w:rPr>
      </w:pPr>
    </w:p>
    <w:p w:rsidR="00897629" w:rsidRPr="000F29F3" w:rsidRDefault="00897629" w:rsidP="00897629">
      <w:pPr>
        <w:jc w:val="both"/>
        <w:rPr>
          <w:b/>
          <w:sz w:val="24"/>
          <w:szCs w:val="24"/>
        </w:rPr>
      </w:pPr>
      <w:r w:rsidRPr="000F29F3">
        <w:rPr>
          <w:b/>
          <w:sz w:val="24"/>
          <w:szCs w:val="24"/>
        </w:rPr>
        <w:t>CONSIDERATION OF APPROVAL OF AMENDMENTS TO THE BOARD’S BYLAWS</w:t>
      </w:r>
    </w:p>
    <w:p w:rsidR="00897629" w:rsidRPr="000F29F3" w:rsidRDefault="00897629" w:rsidP="00897629">
      <w:pPr>
        <w:jc w:val="both"/>
        <w:rPr>
          <w:sz w:val="24"/>
          <w:szCs w:val="24"/>
        </w:rPr>
      </w:pPr>
    </w:p>
    <w:p w:rsidR="00897629" w:rsidRDefault="00897629" w:rsidP="00897629">
      <w:pPr>
        <w:jc w:val="both"/>
        <w:rPr>
          <w:sz w:val="24"/>
          <w:szCs w:val="24"/>
        </w:rPr>
      </w:pPr>
      <w:r>
        <w:rPr>
          <w:sz w:val="24"/>
          <w:szCs w:val="24"/>
        </w:rPr>
        <w:t>This item was deferred until the January 14, 2016 Board meeting.</w:t>
      </w:r>
    </w:p>
    <w:p w:rsidR="00897629" w:rsidRDefault="00897629" w:rsidP="00897629">
      <w:pPr>
        <w:jc w:val="both"/>
        <w:rPr>
          <w:sz w:val="24"/>
          <w:szCs w:val="24"/>
        </w:rPr>
      </w:pPr>
    </w:p>
    <w:p w:rsidR="00897629" w:rsidRPr="000F29F3" w:rsidRDefault="00897629" w:rsidP="00897629">
      <w:pPr>
        <w:jc w:val="both"/>
        <w:rPr>
          <w:sz w:val="24"/>
          <w:szCs w:val="24"/>
        </w:rPr>
      </w:pPr>
    </w:p>
    <w:p w:rsidR="00897629" w:rsidRPr="000F29F3" w:rsidRDefault="00897629" w:rsidP="00897629">
      <w:pPr>
        <w:jc w:val="both"/>
        <w:rPr>
          <w:b/>
          <w:sz w:val="24"/>
          <w:szCs w:val="24"/>
        </w:rPr>
      </w:pPr>
      <w:r w:rsidRPr="000F29F3">
        <w:rPr>
          <w:b/>
          <w:sz w:val="24"/>
          <w:szCs w:val="24"/>
        </w:rPr>
        <w:t>CONSIDERATION OF APPROVAL OF A FY2016 BUDGET REVISION FOR THE MASSACHUSETTS LIBRARY SYSTEM</w:t>
      </w:r>
    </w:p>
    <w:p w:rsidR="00897629" w:rsidRPr="000F29F3" w:rsidRDefault="00897629" w:rsidP="00897629">
      <w:pPr>
        <w:jc w:val="both"/>
        <w:rPr>
          <w:sz w:val="24"/>
          <w:szCs w:val="24"/>
        </w:rPr>
      </w:pPr>
    </w:p>
    <w:p w:rsidR="00897629" w:rsidRPr="004B5236" w:rsidRDefault="00897629" w:rsidP="00897629">
      <w:pPr>
        <w:jc w:val="both"/>
        <w:rPr>
          <w:sz w:val="24"/>
          <w:szCs w:val="24"/>
        </w:rPr>
      </w:pPr>
      <w:r w:rsidRPr="000F29F3">
        <w:rPr>
          <w:sz w:val="24"/>
          <w:szCs w:val="24"/>
        </w:rPr>
        <w:t>Gregory</w:t>
      </w:r>
      <w:r>
        <w:rPr>
          <w:sz w:val="24"/>
          <w:szCs w:val="24"/>
        </w:rPr>
        <w:t xml:space="preserve"> Pronevitz, Executive Director of the Massachusetts Library System, presented the </w:t>
      </w:r>
      <w:r w:rsidRPr="004B5236">
        <w:rPr>
          <w:sz w:val="24"/>
          <w:szCs w:val="24"/>
        </w:rPr>
        <w:t xml:space="preserve">Massachusetts Library System (MLS) </w:t>
      </w:r>
      <w:r>
        <w:rPr>
          <w:sz w:val="24"/>
          <w:szCs w:val="24"/>
        </w:rPr>
        <w:t>FY2016 Bud</w:t>
      </w:r>
      <w:r w:rsidRPr="004B5236">
        <w:rPr>
          <w:sz w:val="24"/>
          <w:szCs w:val="24"/>
        </w:rPr>
        <w:t xml:space="preserve">get Revision 1. </w:t>
      </w:r>
      <w:r>
        <w:rPr>
          <w:sz w:val="24"/>
          <w:szCs w:val="24"/>
        </w:rPr>
        <w:t xml:space="preserve">He noted that the </w:t>
      </w:r>
      <w:r w:rsidRPr="004B5236">
        <w:rPr>
          <w:sz w:val="24"/>
          <w:szCs w:val="24"/>
        </w:rPr>
        <w:t>MLS Executive Board</w:t>
      </w:r>
      <w:r>
        <w:rPr>
          <w:sz w:val="24"/>
          <w:szCs w:val="24"/>
        </w:rPr>
        <w:t xml:space="preserve"> </w:t>
      </w:r>
      <w:r w:rsidRPr="004B5236">
        <w:rPr>
          <w:sz w:val="24"/>
          <w:szCs w:val="24"/>
        </w:rPr>
        <w:t>unanimously approved this budge</w:t>
      </w:r>
      <w:r>
        <w:rPr>
          <w:sz w:val="24"/>
          <w:szCs w:val="24"/>
        </w:rPr>
        <w:t>t at its October 19, 2015 meeti</w:t>
      </w:r>
      <w:r w:rsidRPr="004B5236">
        <w:rPr>
          <w:sz w:val="24"/>
          <w:szCs w:val="24"/>
        </w:rPr>
        <w:t>ng.</w:t>
      </w:r>
    </w:p>
    <w:p w:rsidR="00897629" w:rsidRPr="004B5236" w:rsidRDefault="00897629" w:rsidP="00897629">
      <w:pPr>
        <w:jc w:val="both"/>
        <w:rPr>
          <w:sz w:val="24"/>
          <w:szCs w:val="24"/>
        </w:rPr>
      </w:pPr>
    </w:p>
    <w:p w:rsidR="00FD29A7" w:rsidRDefault="00897629" w:rsidP="00897629">
      <w:pPr>
        <w:jc w:val="both"/>
        <w:rPr>
          <w:sz w:val="24"/>
          <w:szCs w:val="24"/>
        </w:rPr>
      </w:pPr>
      <w:r>
        <w:rPr>
          <w:sz w:val="24"/>
          <w:szCs w:val="24"/>
        </w:rPr>
        <w:t>Mr. Pronevitz stated that t</w:t>
      </w:r>
      <w:r w:rsidRPr="004B5236">
        <w:rPr>
          <w:sz w:val="24"/>
          <w:szCs w:val="24"/>
        </w:rPr>
        <w:t>he most signi</w:t>
      </w:r>
      <w:r>
        <w:rPr>
          <w:sz w:val="24"/>
          <w:szCs w:val="24"/>
        </w:rPr>
        <w:t>ficant changes from the original budget were made to recog</w:t>
      </w:r>
      <w:r w:rsidRPr="004B5236">
        <w:rPr>
          <w:sz w:val="24"/>
          <w:szCs w:val="24"/>
        </w:rPr>
        <w:t>nize ch</w:t>
      </w:r>
      <w:r>
        <w:rPr>
          <w:sz w:val="24"/>
          <w:szCs w:val="24"/>
        </w:rPr>
        <w:t>anges i</w:t>
      </w:r>
      <w:r w:rsidRPr="004B5236">
        <w:rPr>
          <w:sz w:val="24"/>
          <w:szCs w:val="24"/>
        </w:rPr>
        <w:t>n</w:t>
      </w:r>
      <w:r>
        <w:rPr>
          <w:sz w:val="24"/>
          <w:szCs w:val="24"/>
        </w:rPr>
        <w:t xml:space="preserve"> </w:t>
      </w:r>
      <w:r w:rsidRPr="004B5236">
        <w:rPr>
          <w:sz w:val="24"/>
          <w:szCs w:val="24"/>
        </w:rPr>
        <w:t>s</w:t>
      </w:r>
      <w:r>
        <w:rPr>
          <w:sz w:val="24"/>
          <w:szCs w:val="24"/>
        </w:rPr>
        <w:t>taffing to effectively meet mem</w:t>
      </w:r>
      <w:r w:rsidRPr="004B5236">
        <w:rPr>
          <w:sz w:val="24"/>
          <w:szCs w:val="24"/>
        </w:rPr>
        <w:t xml:space="preserve">ber needs and to shift more staffing </w:t>
      </w:r>
      <w:r>
        <w:rPr>
          <w:sz w:val="24"/>
          <w:szCs w:val="24"/>
        </w:rPr>
        <w:t>to internal funding.  He stressed that this revision will have no major effect on the MLS Plan of Service.</w:t>
      </w:r>
    </w:p>
    <w:p w:rsidR="00FD29A7" w:rsidRDefault="00FD29A7">
      <w:pPr>
        <w:widowControl/>
        <w:autoSpaceDE/>
        <w:autoSpaceDN/>
        <w:adjustRightInd/>
        <w:spacing w:after="200" w:line="276" w:lineRule="auto"/>
        <w:rPr>
          <w:sz w:val="24"/>
          <w:szCs w:val="24"/>
        </w:rPr>
      </w:pPr>
      <w:r>
        <w:rPr>
          <w:sz w:val="24"/>
          <w:szCs w:val="24"/>
        </w:rPr>
        <w:br w:type="page"/>
      </w:r>
    </w:p>
    <w:p w:rsidR="00897629" w:rsidRPr="009F27EA" w:rsidRDefault="00897629" w:rsidP="00897629">
      <w:pPr>
        <w:jc w:val="both"/>
        <w:rPr>
          <w:sz w:val="24"/>
          <w:szCs w:val="24"/>
          <w:u w:val="single"/>
        </w:rPr>
      </w:pPr>
      <w:r>
        <w:rPr>
          <w:sz w:val="24"/>
          <w:szCs w:val="24"/>
        </w:rPr>
        <w:lastRenderedPageBreak/>
        <w:t xml:space="preserve">Commissioner Murphy moved and Commissioner Kronholm seconded </w:t>
      </w:r>
      <w:r w:rsidRPr="009F27EA">
        <w:rPr>
          <w:sz w:val="24"/>
          <w:szCs w:val="24"/>
          <w:u w:val="single"/>
        </w:rPr>
        <w:t>that the Massachusetts Board of Library Commissioners approve the FY2016 Budget Revision filed on November 18, 2015 for the Massachusetts Library System with a bottom line of $7,381,599 for the regional budget, as detailed in the accompanying documentation.</w:t>
      </w:r>
    </w:p>
    <w:p w:rsidR="00897629" w:rsidRPr="000F29F3" w:rsidRDefault="00897629" w:rsidP="00897629">
      <w:pPr>
        <w:jc w:val="both"/>
        <w:rPr>
          <w:sz w:val="24"/>
          <w:szCs w:val="24"/>
        </w:rPr>
      </w:pPr>
    </w:p>
    <w:p w:rsidR="00897629" w:rsidRPr="009F27EA" w:rsidRDefault="00897629" w:rsidP="00897629">
      <w:pPr>
        <w:jc w:val="both"/>
        <w:rPr>
          <w:b/>
          <w:sz w:val="24"/>
          <w:szCs w:val="24"/>
        </w:rPr>
      </w:pPr>
      <w:r w:rsidRPr="009F27EA">
        <w:rPr>
          <w:b/>
          <w:sz w:val="24"/>
          <w:szCs w:val="24"/>
        </w:rPr>
        <w:t>The Board voted approval.</w:t>
      </w:r>
    </w:p>
    <w:p w:rsidR="00897629" w:rsidRDefault="00897629" w:rsidP="00897629">
      <w:pPr>
        <w:jc w:val="both"/>
        <w:rPr>
          <w:sz w:val="24"/>
          <w:szCs w:val="24"/>
        </w:rPr>
      </w:pPr>
    </w:p>
    <w:p w:rsidR="00897629" w:rsidRPr="000F29F3" w:rsidRDefault="00897629" w:rsidP="00897629">
      <w:pPr>
        <w:jc w:val="both"/>
        <w:rPr>
          <w:sz w:val="24"/>
          <w:szCs w:val="24"/>
        </w:rPr>
      </w:pPr>
    </w:p>
    <w:p w:rsidR="00897629" w:rsidRPr="000F29F3" w:rsidRDefault="00897629" w:rsidP="00897629">
      <w:pPr>
        <w:jc w:val="both"/>
        <w:rPr>
          <w:b/>
          <w:sz w:val="24"/>
          <w:szCs w:val="24"/>
        </w:rPr>
      </w:pPr>
      <w:r w:rsidRPr="000F29F3">
        <w:rPr>
          <w:b/>
          <w:sz w:val="24"/>
          <w:szCs w:val="24"/>
        </w:rPr>
        <w:t>PRESENTATION AND DISCUSSION OF THE FY2017 PLAN OF SERVICE AND PROGRAM AND BUDGET FOR THE MASSACHUSETTS LIBRARY SYSTEM AND REPORT</w:t>
      </w:r>
    </w:p>
    <w:p w:rsidR="00897629" w:rsidRDefault="00897629" w:rsidP="00897629">
      <w:pPr>
        <w:jc w:val="both"/>
        <w:rPr>
          <w:sz w:val="24"/>
          <w:szCs w:val="24"/>
        </w:rPr>
      </w:pPr>
    </w:p>
    <w:p w:rsidR="00897629" w:rsidRPr="007234EA" w:rsidRDefault="00897629" w:rsidP="00897629">
      <w:pPr>
        <w:jc w:val="both"/>
        <w:rPr>
          <w:sz w:val="24"/>
          <w:szCs w:val="24"/>
        </w:rPr>
      </w:pPr>
      <w:r w:rsidRPr="00F566BC">
        <w:rPr>
          <w:sz w:val="24"/>
          <w:szCs w:val="24"/>
        </w:rPr>
        <w:t>Gregory Pronevitz, Executive Director, Massachusetts Library System</w:t>
      </w:r>
      <w:r>
        <w:rPr>
          <w:sz w:val="24"/>
          <w:szCs w:val="24"/>
        </w:rPr>
        <w:t xml:space="preserve">, presented the </w:t>
      </w:r>
      <w:r w:rsidRPr="007234EA">
        <w:rPr>
          <w:sz w:val="24"/>
          <w:szCs w:val="24"/>
        </w:rPr>
        <w:t>Massa</w:t>
      </w:r>
      <w:r>
        <w:rPr>
          <w:sz w:val="24"/>
          <w:szCs w:val="24"/>
        </w:rPr>
        <w:t>chusetts Library System (MLS) FY</w:t>
      </w:r>
      <w:r w:rsidRPr="007234EA">
        <w:rPr>
          <w:sz w:val="24"/>
          <w:szCs w:val="24"/>
        </w:rPr>
        <w:t>2017 Plan of Service and Budget. The MLS Executive Board unanimously approved this budget at its October 19, 2015 meeting and the MLS Council of Members approved it unanimously on November 2, 2015.</w:t>
      </w:r>
    </w:p>
    <w:p w:rsidR="00897629" w:rsidRPr="007234EA" w:rsidRDefault="00897629" w:rsidP="00897629">
      <w:pPr>
        <w:jc w:val="both"/>
        <w:rPr>
          <w:sz w:val="24"/>
          <w:szCs w:val="24"/>
        </w:rPr>
      </w:pPr>
    </w:p>
    <w:p w:rsidR="00897629" w:rsidRDefault="00897629" w:rsidP="00897629">
      <w:pPr>
        <w:jc w:val="both"/>
        <w:rPr>
          <w:sz w:val="24"/>
          <w:szCs w:val="24"/>
        </w:rPr>
      </w:pPr>
      <w:r>
        <w:rPr>
          <w:sz w:val="24"/>
          <w:szCs w:val="24"/>
        </w:rPr>
        <w:t xml:space="preserve">He noted that the </w:t>
      </w:r>
      <w:r w:rsidRPr="007234EA">
        <w:rPr>
          <w:sz w:val="24"/>
          <w:szCs w:val="24"/>
        </w:rPr>
        <w:t xml:space="preserve">most significant changes from </w:t>
      </w:r>
      <w:r>
        <w:rPr>
          <w:sz w:val="24"/>
          <w:szCs w:val="24"/>
        </w:rPr>
        <w:t xml:space="preserve">the </w:t>
      </w:r>
      <w:r w:rsidRPr="007234EA">
        <w:rPr>
          <w:sz w:val="24"/>
          <w:szCs w:val="24"/>
        </w:rPr>
        <w:t>previous plan of service and budg</w:t>
      </w:r>
      <w:r>
        <w:rPr>
          <w:sz w:val="24"/>
          <w:szCs w:val="24"/>
        </w:rPr>
        <w:t>e</w:t>
      </w:r>
      <w:r w:rsidRPr="007234EA">
        <w:rPr>
          <w:sz w:val="24"/>
          <w:szCs w:val="24"/>
        </w:rPr>
        <w:t xml:space="preserve">t </w:t>
      </w:r>
      <w:r>
        <w:rPr>
          <w:sz w:val="24"/>
          <w:szCs w:val="24"/>
        </w:rPr>
        <w:t xml:space="preserve">were made </w:t>
      </w:r>
      <w:r w:rsidRPr="007234EA">
        <w:rPr>
          <w:sz w:val="24"/>
          <w:szCs w:val="24"/>
        </w:rPr>
        <w:t xml:space="preserve">to </w:t>
      </w:r>
      <w:r>
        <w:rPr>
          <w:sz w:val="24"/>
          <w:szCs w:val="24"/>
        </w:rPr>
        <w:t xml:space="preserve">recognize a significant </w:t>
      </w:r>
      <w:r w:rsidRPr="007234EA">
        <w:rPr>
          <w:sz w:val="24"/>
          <w:szCs w:val="24"/>
        </w:rPr>
        <w:t>increase in delivery costs due to increases in mi</w:t>
      </w:r>
      <w:r>
        <w:rPr>
          <w:sz w:val="24"/>
          <w:szCs w:val="24"/>
        </w:rPr>
        <w:t xml:space="preserve">nimum wages and the </w:t>
      </w:r>
      <w:r w:rsidRPr="007234EA">
        <w:rPr>
          <w:sz w:val="24"/>
          <w:szCs w:val="24"/>
        </w:rPr>
        <w:t>Affordable Care Act and to reduce funding for online content, adminis</w:t>
      </w:r>
      <w:r>
        <w:rPr>
          <w:sz w:val="24"/>
          <w:szCs w:val="24"/>
        </w:rPr>
        <w:t>tra</w:t>
      </w:r>
      <w:r w:rsidRPr="007234EA">
        <w:rPr>
          <w:sz w:val="24"/>
          <w:szCs w:val="24"/>
        </w:rPr>
        <w:t>t</w:t>
      </w:r>
      <w:r>
        <w:rPr>
          <w:sz w:val="24"/>
          <w:szCs w:val="24"/>
        </w:rPr>
        <w:t>io</w:t>
      </w:r>
      <w:r w:rsidRPr="007234EA">
        <w:rPr>
          <w:sz w:val="24"/>
          <w:szCs w:val="24"/>
        </w:rPr>
        <w:t>n</w:t>
      </w:r>
      <w:r>
        <w:rPr>
          <w:sz w:val="24"/>
          <w:szCs w:val="24"/>
        </w:rPr>
        <w:t xml:space="preserve">, and continuing </w:t>
      </w:r>
      <w:r w:rsidRPr="007234EA">
        <w:rPr>
          <w:sz w:val="24"/>
          <w:szCs w:val="24"/>
        </w:rPr>
        <w:t>education.</w:t>
      </w:r>
      <w:r w:rsidRPr="007234EA">
        <w:rPr>
          <w:sz w:val="24"/>
          <w:szCs w:val="24"/>
        </w:rPr>
        <w:tab/>
      </w:r>
    </w:p>
    <w:p w:rsidR="00897629" w:rsidRDefault="00897629" w:rsidP="00897629">
      <w:pPr>
        <w:jc w:val="both"/>
        <w:rPr>
          <w:sz w:val="24"/>
          <w:szCs w:val="24"/>
        </w:rPr>
      </w:pPr>
    </w:p>
    <w:p w:rsidR="00897629" w:rsidRPr="00F566BC" w:rsidRDefault="00897629" w:rsidP="00897629">
      <w:pPr>
        <w:jc w:val="both"/>
        <w:rPr>
          <w:sz w:val="24"/>
          <w:szCs w:val="24"/>
        </w:rPr>
      </w:pPr>
      <w:r>
        <w:rPr>
          <w:sz w:val="24"/>
          <w:szCs w:val="24"/>
        </w:rPr>
        <w:t xml:space="preserve">Mr. </w:t>
      </w:r>
      <w:r w:rsidRPr="00F566BC">
        <w:rPr>
          <w:sz w:val="24"/>
          <w:szCs w:val="24"/>
        </w:rPr>
        <w:t>Pronevitz</w:t>
      </w:r>
      <w:r>
        <w:rPr>
          <w:sz w:val="24"/>
          <w:szCs w:val="24"/>
        </w:rPr>
        <w:t xml:space="preserve"> also presented the following MLS report:</w:t>
      </w:r>
    </w:p>
    <w:p w:rsidR="00897629" w:rsidRPr="000F29F3" w:rsidRDefault="00897629" w:rsidP="00897629">
      <w:pPr>
        <w:jc w:val="both"/>
        <w:rPr>
          <w:sz w:val="24"/>
          <w:szCs w:val="24"/>
        </w:rPr>
      </w:pPr>
    </w:p>
    <w:p w:rsidR="00897629" w:rsidRPr="00D24A63" w:rsidRDefault="00897629" w:rsidP="00897629">
      <w:pPr>
        <w:jc w:val="both"/>
        <w:rPr>
          <w:b/>
          <w:sz w:val="24"/>
          <w:szCs w:val="24"/>
        </w:rPr>
      </w:pPr>
      <w:r w:rsidRPr="00D24A63">
        <w:rPr>
          <w:b/>
          <w:sz w:val="24"/>
          <w:szCs w:val="24"/>
        </w:rPr>
        <w:t>Whately Facility and WMRLS</w:t>
      </w:r>
    </w:p>
    <w:p w:rsidR="00897629" w:rsidRPr="00D24A63" w:rsidRDefault="00897629" w:rsidP="00897629">
      <w:pPr>
        <w:jc w:val="both"/>
        <w:rPr>
          <w:b/>
          <w:sz w:val="24"/>
          <w:szCs w:val="24"/>
        </w:rPr>
      </w:pPr>
    </w:p>
    <w:p w:rsidR="00897629" w:rsidRPr="00D24A63" w:rsidRDefault="00897629" w:rsidP="00897629">
      <w:pPr>
        <w:numPr>
          <w:ilvl w:val="0"/>
          <w:numId w:val="1"/>
        </w:numPr>
        <w:jc w:val="both"/>
        <w:rPr>
          <w:b/>
          <w:sz w:val="24"/>
          <w:szCs w:val="24"/>
        </w:rPr>
      </w:pPr>
      <w:r>
        <w:rPr>
          <w:sz w:val="24"/>
          <w:szCs w:val="24"/>
        </w:rPr>
        <w:t>MLS is</w:t>
      </w:r>
      <w:r w:rsidRPr="00D24A63">
        <w:rPr>
          <w:sz w:val="24"/>
          <w:szCs w:val="24"/>
        </w:rPr>
        <w:t xml:space="preserve"> actively reviewing options for rental space along the I-91 corridor between Springfield and Greenfield.   The sites under active consideration are in Northampton and W. Springfield.</w:t>
      </w:r>
    </w:p>
    <w:p w:rsidR="00897629" w:rsidRPr="00D24A63" w:rsidRDefault="00897629" w:rsidP="00897629">
      <w:pPr>
        <w:numPr>
          <w:ilvl w:val="0"/>
          <w:numId w:val="1"/>
        </w:numPr>
        <w:jc w:val="both"/>
        <w:rPr>
          <w:b/>
          <w:sz w:val="24"/>
          <w:szCs w:val="24"/>
        </w:rPr>
      </w:pPr>
      <w:r>
        <w:rPr>
          <w:sz w:val="24"/>
          <w:szCs w:val="24"/>
        </w:rPr>
        <w:t>MLS is waiting for a final FY</w:t>
      </w:r>
      <w:r w:rsidRPr="00D24A63">
        <w:rPr>
          <w:sz w:val="24"/>
          <w:szCs w:val="24"/>
        </w:rPr>
        <w:t xml:space="preserve">2015 statement from </w:t>
      </w:r>
      <w:r>
        <w:rPr>
          <w:sz w:val="24"/>
          <w:szCs w:val="24"/>
        </w:rPr>
        <w:t>its</w:t>
      </w:r>
      <w:r w:rsidRPr="00D24A63">
        <w:rPr>
          <w:sz w:val="24"/>
          <w:szCs w:val="24"/>
        </w:rPr>
        <w:t xml:space="preserve"> auditor in preparation for requesting loan forgiveness.</w:t>
      </w:r>
    </w:p>
    <w:p w:rsidR="00897629" w:rsidRPr="00D24A63" w:rsidRDefault="00897629" w:rsidP="00897629">
      <w:pPr>
        <w:jc w:val="both"/>
        <w:rPr>
          <w:b/>
          <w:sz w:val="24"/>
          <w:szCs w:val="24"/>
        </w:rPr>
      </w:pPr>
    </w:p>
    <w:p w:rsidR="00897629" w:rsidRPr="00D24A63" w:rsidRDefault="00897629" w:rsidP="00897629">
      <w:pPr>
        <w:jc w:val="both"/>
        <w:rPr>
          <w:b/>
          <w:sz w:val="24"/>
          <w:szCs w:val="24"/>
        </w:rPr>
      </w:pPr>
      <w:r w:rsidRPr="00D24A63">
        <w:rPr>
          <w:b/>
          <w:sz w:val="24"/>
          <w:szCs w:val="24"/>
        </w:rPr>
        <w:t>Staffing Update</w:t>
      </w:r>
    </w:p>
    <w:p w:rsidR="00897629" w:rsidRPr="00D24A63" w:rsidRDefault="00897629" w:rsidP="00897629">
      <w:pPr>
        <w:jc w:val="both"/>
        <w:rPr>
          <w:b/>
          <w:sz w:val="24"/>
          <w:szCs w:val="24"/>
        </w:rPr>
      </w:pPr>
    </w:p>
    <w:p w:rsidR="00897629" w:rsidRPr="00D24A63" w:rsidRDefault="00897629" w:rsidP="00897629">
      <w:pPr>
        <w:numPr>
          <w:ilvl w:val="0"/>
          <w:numId w:val="2"/>
        </w:numPr>
        <w:jc w:val="both"/>
        <w:rPr>
          <w:sz w:val="24"/>
          <w:szCs w:val="24"/>
        </w:rPr>
      </w:pPr>
      <w:proofErr w:type="spellStart"/>
      <w:r w:rsidRPr="00D24A63">
        <w:rPr>
          <w:sz w:val="24"/>
          <w:szCs w:val="24"/>
        </w:rPr>
        <w:t>Shelah</w:t>
      </w:r>
      <w:proofErr w:type="spellEnd"/>
      <w:r w:rsidRPr="00D24A63">
        <w:rPr>
          <w:sz w:val="24"/>
          <w:szCs w:val="24"/>
        </w:rPr>
        <w:t xml:space="preserve"> </w:t>
      </w:r>
      <w:proofErr w:type="spellStart"/>
      <w:r w:rsidRPr="00D24A63">
        <w:rPr>
          <w:sz w:val="24"/>
          <w:szCs w:val="24"/>
        </w:rPr>
        <w:t>Coulard</w:t>
      </w:r>
      <w:proofErr w:type="spellEnd"/>
      <w:r w:rsidRPr="00D24A63">
        <w:rPr>
          <w:sz w:val="24"/>
          <w:szCs w:val="24"/>
        </w:rPr>
        <w:t xml:space="preserve"> has been promoted to </w:t>
      </w:r>
      <w:proofErr w:type="spellStart"/>
      <w:r w:rsidRPr="00D24A63">
        <w:rPr>
          <w:sz w:val="24"/>
          <w:szCs w:val="24"/>
        </w:rPr>
        <w:t>BiblioTemps</w:t>
      </w:r>
      <w:proofErr w:type="spellEnd"/>
      <w:r w:rsidRPr="00D24A63">
        <w:rPr>
          <w:sz w:val="24"/>
          <w:szCs w:val="24"/>
        </w:rPr>
        <w:t xml:space="preserve"> Manager.</w:t>
      </w:r>
    </w:p>
    <w:p w:rsidR="00897629" w:rsidRPr="00D24A63" w:rsidRDefault="00897629" w:rsidP="00897629">
      <w:pPr>
        <w:numPr>
          <w:ilvl w:val="0"/>
          <w:numId w:val="2"/>
        </w:numPr>
        <w:jc w:val="both"/>
        <w:rPr>
          <w:sz w:val="24"/>
          <w:szCs w:val="24"/>
        </w:rPr>
      </w:pPr>
      <w:r w:rsidRPr="00D24A63">
        <w:rPr>
          <w:sz w:val="24"/>
          <w:szCs w:val="24"/>
        </w:rPr>
        <w:t>Kelly Jo Woodside has been transferred and is no</w:t>
      </w:r>
      <w:r>
        <w:rPr>
          <w:sz w:val="24"/>
          <w:szCs w:val="24"/>
        </w:rPr>
        <w:t>w</w:t>
      </w:r>
      <w:r w:rsidRPr="00D24A63">
        <w:rPr>
          <w:sz w:val="24"/>
          <w:szCs w:val="24"/>
        </w:rPr>
        <w:t xml:space="preserve"> a full-time Advisor</w:t>
      </w:r>
    </w:p>
    <w:p w:rsidR="00897629" w:rsidRPr="00D24A63" w:rsidRDefault="00897629" w:rsidP="00897629">
      <w:pPr>
        <w:numPr>
          <w:ilvl w:val="0"/>
          <w:numId w:val="2"/>
        </w:numPr>
        <w:jc w:val="both"/>
        <w:rPr>
          <w:sz w:val="24"/>
          <w:szCs w:val="24"/>
        </w:rPr>
      </w:pPr>
      <w:r w:rsidRPr="00D24A63">
        <w:rPr>
          <w:sz w:val="24"/>
          <w:szCs w:val="24"/>
        </w:rPr>
        <w:t>Rick Levine is retiring</w:t>
      </w:r>
      <w:r>
        <w:rPr>
          <w:sz w:val="24"/>
          <w:szCs w:val="24"/>
        </w:rPr>
        <w:t>.</w:t>
      </w:r>
    </w:p>
    <w:p w:rsidR="00897629" w:rsidRPr="00D24A63" w:rsidRDefault="00897629" w:rsidP="00897629">
      <w:pPr>
        <w:numPr>
          <w:ilvl w:val="0"/>
          <w:numId w:val="2"/>
        </w:numPr>
        <w:jc w:val="both"/>
        <w:rPr>
          <w:sz w:val="24"/>
          <w:szCs w:val="24"/>
        </w:rPr>
      </w:pPr>
      <w:r w:rsidRPr="00D24A63">
        <w:rPr>
          <w:sz w:val="24"/>
          <w:szCs w:val="24"/>
        </w:rPr>
        <w:t>Nora Blake is resigning to become library di</w:t>
      </w:r>
      <w:r>
        <w:rPr>
          <w:sz w:val="24"/>
          <w:szCs w:val="24"/>
        </w:rPr>
        <w:t xml:space="preserve">rector at the </w:t>
      </w:r>
      <w:r w:rsidRPr="00D24A63">
        <w:rPr>
          <w:sz w:val="24"/>
          <w:szCs w:val="24"/>
        </w:rPr>
        <w:t>Easthampton</w:t>
      </w:r>
      <w:r>
        <w:rPr>
          <w:sz w:val="24"/>
          <w:szCs w:val="24"/>
        </w:rPr>
        <w:t xml:space="preserve"> Public Library.</w:t>
      </w:r>
    </w:p>
    <w:p w:rsidR="00897629" w:rsidRPr="00D24A63" w:rsidRDefault="00897629" w:rsidP="00897629">
      <w:pPr>
        <w:jc w:val="both"/>
        <w:rPr>
          <w:b/>
          <w:sz w:val="24"/>
          <w:szCs w:val="24"/>
        </w:rPr>
      </w:pPr>
      <w:r w:rsidRPr="00D24A63">
        <w:rPr>
          <w:b/>
          <w:sz w:val="24"/>
          <w:szCs w:val="24"/>
        </w:rPr>
        <w:lastRenderedPageBreak/>
        <w:t>IMLS Grant Activities</w:t>
      </w:r>
    </w:p>
    <w:p w:rsidR="00897629" w:rsidRPr="00D24A63" w:rsidRDefault="00897629" w:rsidP="00897629">
      <w:pPr>
        <w:jc w:val="both"/>
        <w:rPr>
          <w:b/>
          <w:sz w:val="24"/>
          <w:szCs w:val="24"/>
        </w:rPr>
      </w:pPr>
    </w:p>
    <w:p w:rsidR="00897629" w:rsidRPr="00D24A63" w:rsidRDefault="00897629" w:rsidP="00897629">
      <w:pPr>
        <w:numPr>
          <w:ilvl w:val="0"/>
          <w:numId w:val="4"/>
        </w:numPr>
        <w:jc w:val="both"/>
        <w:rPr>
          <w:sz w:val="24"/>
          <w:szCs w:val="24"/>
        </w:rPr>
      </w:pPr>
      <w:r w:rsidRPr="00D24A63">
        <w:rPr>
          <w:sz w:val="24"/>
          <w:szCs w:val="24"/>
        </w:rPr>
        <w:t>MLS is a partner with New York P</w:t>
      </w:r>
      <w:r>
        <w:rPr>
          <w:sz w:val="24"/>
          <w:szCs w:val="24"/>
        </w:rPr>
        <w:t xml:space="preserve">ublic </w:t>
      </w:r>
      <w:r w:rsidRPr="00D24A63">
        <w:rPr>
          <w:sz w:val="24"/>
          <w:szCs w:val="24"/>
        </w:rPr>
        <w:t>L</w:t>
      </w:r>
      <w:r>
        <w:rPr>
          <w:sz w:val="24"/>
          <w:szCs w:val="24"/>
        </w:rPr>
        <w:t>ibrary</w:t>
      </w:r>
      <w:r w:rsidRPr="00D24A63">
        <w:rPr>
          <w:sz w:val="24"/>
          <w:szCs w:val="24"/>
        </w:rPr>
        <w:t xml:space="preserve"> </w:t>
      </w:r>
      <w:r>
        <w:rPr>
          <w:sz w:val="24"/>
          <w:szCs w:val="24"/>
        </w:rPr>
        <w:t>(</w:t>
      </w:r>
      <w:r w:rsidRPr="00D24A63">
        <w:rPr>
          <w:sz w:val="24"/>
          <w:szCs w:val="24"/>
        </w:rPr>
        <w:t>NYPL</w:t>
      </w:r>
      <w:r>
        <w:rPr>
          <w:sz w:val="24"/>
          <w:szCs w:val="24"/>
        </w:rPr>
        <w:t xml:space="preserve">) </w:t>
      </w:r>
      <w:r w:rsidRPr="00D24A63">
        <w:rPr>
          <w:sz w:val="24"/>
          <w:szCs w:val="24"/>
        </w:rPr>
        <w:t>and many others on the LEAP (Library E-Content Access Project).  NYPL in collaboration with the State Library of Connecticut just issued an RFP for a library-centric eBook platform.  Responses are due in mid-January.</w:t>
      </w:r>
    </w:p>
    <w:p w:rsidR="00897629" w:rsidRPr="00D24A63" w:rsidRDefault="00897629" w:rsidP="00897629">
      <w:pPr>
        <w:numPr>
          <w:ilvl w:val="0"/>
          <w:numId w:val="4"/>
        </w:numPr>
        <w:jc w:val="both"/>
        <w:rPr>
          <w:sz w:val="24"/>
          <w:szCs w:val="24"/>
        </w:rPr>
      </w:pPr>
      <w:r w:rsidRPr="00D24A63">
        <w:rPr>
          <w:sz w:val="24"/>
          <w:szCs w:val="24"/>
        </w:rPr>
        <w:t xml:space="preserve">MLS is a partner with two large consortia: </w:t>
      </w:r>
      <w:proofErr w:type="spellStart"/>
      <w:r w:rsidRPr="00D24A63">
        <w:rPr>
          <w:sz w:val="24"/>
          <w:szCs w:val="24"/>
        </w:rPr>
        <w:t>Minitex</w:t>
      </w:r>
      <w:proofErr w:type="spellEnd"/>
      <w:r w:rsidRPr="00D24A63">
        <w:rPr>
          <w:sz w:val="24"/>
          <w:szCs w:val="24"/>
        </w:rPr>
        <w:t xml:space="preserve"> and RAILS on the </w:t>
      </w:r>
      <w:proofErr w:type="spellStart"/>
      <w:r w:rsidRPr="00D24A63">
        <w:rPr>
          <w:sz w:val="24"/>
          <w:szCs w:val="24"/>
        </w:rPr>
        <w:t>SimplyE</w:t>
      </w:r>
      <w:proofErr w:type="spellEnd"/>
      <w:r w:rsidRPr="00D24A63">
        <w:rPr>
          <w:sz w:val="24"/>
          <w:szCs w:val="24"/>
        </w:rPr>
        <w:t xml:space="preserve"> for Consortia grant.  The preliminary proposal was accepted and </w:t>
      </w:r>
      <w:r>
        <w:rPr>
          <w:sz w:val="24"/>
          <w:szCs w:val="24"/>
        </w:rPr>
        <w:t xml:space="preserve">all </w:t>
      </w:r>
      <w:r w:rsidRPr="00D24A63">
        <w:rPr>
          <w:sz w:val="24"/>
          <w:szCs w:val="24"/>
        </w:rPr>
        <w:t xml:space="preserve">are now working on the formal proposal to develop eBook Apps for </w:t>
      </w:r>
      <w:proofErr w:type="spellStart"/>
      <w:r w:rsidRPr="00D24A63">
        <w:rPr>
          <w:sz w:val="24"/>
          <w:szCs w:val="24"/>
        </w:rPr>
        <w:t>consortial</w:t>
      </w:r>
      <w:proofErr w:type="spellEnd"/>
      <w:r w:rsidRPr="00D24A63">
        <w:rPr>
          <w:sz w:val="24"/>
          <w:szCs w:val="24"/>
        </w:rPr>
        <w:t xml:space="preserve"> use.</w:t>
      </w:r>
    </w:p>
    <w:p w:rsidR="00897629" w:rsidRPr="00D24A63" w:rsidRDefault="00897629" w:rsidP="00897629">
      <w:pPr>
        <w:jc w:val="both"/>
        <w:rPr>
          <w:b/>
          <w:sz w:val="24"/>
          <w:szCs w:val="24"/>
        </w:rPr>
      </w:pPr>
    </w:p>
    <w:p w:rsidR="00897629" w:rsidRPr="00D24A63" w:rsidRDefault="00897629" w:rsidP="00897629">
      <w:pPr>
        <w:jc w:val="both"/>
        <w:rPr>
          <w:b/>
          <w:sz w:val="24"/>
          <w:szCs w:val="24"/>
        </w:rPr>
      </w:pPr>
      <w:r>
        <w:rPr>
          <w:b/>
          <w:sz w:val="24"/>
          <w:szCs w:val="24"/>
        </w:rPr>
        <w:t xml:space="preserve">Upcoming </w:t>
      </w:r>
      <w:r w:rsidRPr="00D24A63">
        <w:rPr>
          <w:b/>
          <w:sz w:val="24"/>
          <w:szCs w:val="24"/>
        </w:rPr>
        <w:t>Library Directors Forums</w:t>
      </w:r>
    </w:p>
    <w:p w:rsidR="00897629" w:rsidRPr="00D24A63" w:rsidRDefault="00897629" w:rsidP="00897629">
      <w:pPr>
        <w:jc w:val="both"/>
        <w:rPr>
          <w:sz w:val="24"/>
          <w:szCs w:val="24"/>
        </w:rPr>
      </w:pPr>
    </w:p>
    <w:p w:rsidR="00897629" w:rsidRPr="00D24A63" w:rsidRDefault="00897629" w:rsidP="00897629">
      <w:pPr>
        <w:numPr>
          <w:ilvl w:val="0"/>
          <w:numId w:val="3"/>
        </w:numPr>
        <w:jc w:val="both"/>
        <w:rPr>
          <w:sz w:val="24"/>
          <w:szCs w:val="24"/>
        </w:rPr>
      </w:pPr>
      <w:r w:rsidRPr="00D24A63">
        <w:rPr>
          <w:sz w:val="24"/>
          <w:szCs w:val="24"/>
        </w:rPr>
        <w:t xml:space="preserve">Suffolk University on </w:t>
      </w:r>
      <w:r>
        <w:rPr>
          <w:sz w:val="24"/>
          <w:szCs w:val="24"/>
        </w:rPr>
        <w:t>January</w:t>
      </w:r>
      <w:r w:rsidRPr="00D24A63">
        <w:rPr>
          <w:sz w:val="24"/>
          <w:szCs w:val="24"/>
        </w:rPr>
        <w:t xml:space="preserve"> 27</w:t>
      </w:r>
      <w:r>
        <w:rPr>
          <w:sz w:val="24"/>
          <w:szCs w:val="24"/>
        </w:rPr>
        <w:t>, 2016</w:t>
      </w:r>
    </w:p>
    <w:p w:rsidR="00897629" w:rsidRPr="00D24A63" w:rsidRDefault="00897629" w:rsidP="00897629">
      <w:pPr>
        <w:numPr>
          <w:ilvl w:val="0"/>
          <w:numId w:val="3"/>
        </w:numPr>
        <w:jc w:val="both"/>
        <w:rPr>
          <w:sz w:val="24"/>
          <w:szCs w:val="24"/>
        </w:rPr>
      </w:pPr>
      <w:r w:rsidRPr="00D24A63">
        <w:rPr>
          <w:sz w:val="24"/>
          <w:szCs w:val="24"/>
        </w:rPr>
        <w:t>Belmont P</w:t>
      </w:r>
      <w:r>
        <w:rPr>
          <w:sz w:val="24"/>
          <w:szCs w:val="24"/>
        </w:rPr>
        <w:t xml:space="preserve">ublic </w:t>
      </w:r>
      <w:r w:rsidRPr="00D24A63">
        <w:rPr>
          <w:sz w:val="24"/>
          <w:szCs w:val="24"/>
        </w:rPr>
        <w:t>L</w:t>
      </w:r>
      <w:r>
        <w:rPr>
          <w:sz w:val="24"/>
          <w:szCs w:val="24"/>
        </w:rPr>
        <w:t>ibrary</w:t>
      </w:r>
      <w:r w:rsidRPr="00D24A63">
        <w:rPr>
          <w:sz w:val="24"/>
          <w:szCs w:val="24"/>
        </w:rPr>
        <w:t xml:space="preserve"> </w:t>
      </w:r>
      <w:r>
        <w:rPr>
          <w:sz w:val="24"/>
          <w:szCs w:val="24"/>
        </w:rPr>
        <w:t xml:space="preserve">on </w:t>
      </w:r>
      <w:r w:rsidRPr="00D24A63">
        <w:rPr>
          <w:sz w:val="24"/>
          <w:szCs w:val="24"/>
        </w:rPr>
        <w:t>Feb</w:t>
      </w:r>
      <w:r>
        <w:rPr>
          <w:sz w:val="24"/>
          <w:szCs w:val="24"/>
        </w:rPr>
        <w:t>ruary</w:t>
      </w:r>
      <w:r w:rsidRPr="00D24A63">
        <w:rPr>
          <w:sz w:val="24"/>
          <w:szCs w:val="24"/>
        </w:rPr>
        <w:t xml:space="preserve"> 10</w:t>
      </w:r>
      <w:r>
        <w:rPr>
          <w:sz w:val="24"/>
          <w:szCs w:val="24"/>
        </w:rPr>
        <w:t>, 2016</w:t>
      </w:r>
      <w:r w:rsidRPr="00D24A63">
        <w:rPr>
          <w:sz w:val="24"/>
          <w:szCs w:val="24"/>
        </w:rPr>
        <w:t xml:space="preserve"> (Urban Library Directors)</w:t>
      </w:r>
    </w:p>
    <w:p w:rsidR="00897629" w:rsidRPr="00D24A63" w:rsidRDefault="00897629" w:rsidP="00897629">
      <w:pPr>
        <w:jc w:val="both"/>
        <w:rPr>
          <w:b/>
          <w:sz w:val="24"/>
          <w:szCs w:val="24"/>
        </w:rPr>
      </w:pPr>
    </w:p>
    <w:p w:rsidR="00897629" w:rsidRPr="00D24A63" w:rsidRDefault="00897629" w:rsidP="00897629">
      <w:pPr>
        <w:jc w:val="both"/>
        <w:rPr>
          <w:sz w:val="24"/>
          <w:szCs w:val="24"/>
        </w:rPr>
      </w:pPr>
    </w:p>
    <w:p w:rsidR="00897629" w:rsidRPr="000F29F3" w:rsidRDefault="00897629" w:rsidP="00897629">
      <w:pPr>
        <w:jc w:val="both"/>
        <w:rPr>
          <w:b/>
          <w:sz w:val="24"/>
          <w:szCs w:val="24"/>
        </w:rPr>
      </w:pPr>
      <w:r w:rsidRPr="000F29F3">
        <w:rPr>
          <w:b/>
          <w:sz w:val="24"/>
          <w:szCs w:val="24"/>
        </w:rPr>
        <w:t>PRESENTATION AND DISCUSSION OF THE FY2017 PLAN OF SERVICE AND PROGRAM AND BUDGET FOR THE LIBRARY FOR THE COMMONWEALTH AND REPORT</w:t>
      </w:r>
    </w:p>
    <w:p w:rsidR="00897629" w:rsidRDefault="00897629" w:rsidP="00897629">
      <w:pPr>
        <w:jc w:val="both"/>
        <w:rPr>
          <w:sz w:val="24"/>
          <w:szCs w:val="24"/>
        </w:rPr>
      </w:pPr>
    </w:p>
    <w:p w:rsidR="00897629" w:rsidRDefault="00897629" w:rsidP="00897629">
      <w:pPr>
        <w:jc w:val="both"/>
        <w:rPr>
          <w:sz w:val="24"/>
          <w:szCs w:val="24"/>
        </w:rPr>
      </w:pPr>
      <w:r>
        <w:rPr>
          <w:sz w:val="24"/>
          <w:szCs w:val="24"/>
        </w:rPr>
        <w:t>This item was deferred until the January 14, 2016 Board meeting.</w:t>
      </w:r>
    </w:p>
    <w:p w:rsidR="00897629" w:rsidRDefault="00897629" w:rsidP="00897629">
      <w:pPr>
        <w:jc w:val="both"/>
        <w:rPr>
          <w:sz w:val="24"/>
          <w:szCs w:val="24"/>
        </w:rPr>
      </w:pPr>
    </w:p>
    <w:p w:rsidR="00897629" w:rsidRDefault="00897629" w:rsidP="00897629">
      <w:pPr>
        <w:jc w:val="both"/>
        <w:rPr>
          <w:sz w:val="24"/>
          <w:szCs w:val="24"/>
        </w:rPr>
      </w:pPr>
    </w:p>
    <w:p w:rsidR="00897629" w:rsidRDefault="00897629" w:rsidP="00897629">
      <w:pPr>
        <w:jc w:val="both"/>
        <w:rPr>
          <w:b/>
          <w:sz w:val="24"/>
          <w:szCs w:val="24"/>
        </w:rPr>
      </w:pPr>
      <w:r w:rsidRPr="000F29F3">
        <w:rPr>
          <w:b/>
          <w:sz w:val="24"/>
          <w:szCs w:val="24"/>
        </w:rPr>
        <w:t>PRESENTATION AND DISCUSSION OF THE FY2017 PLAN OF SERVICE AND PROGRAM AND BUDGET FOR THE MASSACHUSETTS CENTER FOR THE BOOK AND REPORT</w:t>
      </w:r>
    </w:p>
    <w:p w:rsidR="00897629" w:rsidRPr="000F29F3" w:rsidRDefault="00897629" w:rsidP="00897629">
      <w:pPr>
        <w:jc w:val="both"/>
        <w:rPr>
          <w:b/>
          <w:sz w:val="24"/>
          <w:szCs w:val="24"/>
        </w:rPr>
      </w:pPr>
    </w:p>
    <w:p w:rsidR="00FD29A7" w:rsidRDefault="00897629" w:rsidP="00897629">
      <w:pPr>
        <w:jc w:val="both"/>
        <w:rPr>
          <w:sz w:val="24"/>
          <w:szCs w:val="24"/>
        </w:rPr>
      </w:pPr>
      <w:r w:rsidRPr="000F29F3">
        <w:rPr>
          <w:sz w:val="24"/>
          <w:szCs w:val="24"/>
        </w:rPr>
        <w:t>Sha</w:t>
      </w:r>
      <w:r>
        <w:rPr>
          <w:sz w:val="24"/>
          <w:szCs w:val="24"/>
        </w:rPr>
        <w:t xml:space="preserve">ron Shaloo, Executive Director of the </w:t>
      </w:r>
      <w:r w:rsidRPr="000F29F3">
        <w:rPr>
          <w:sz w:val="24"/>
          <w:szCs w:val="24"/>
        </w:rPr>
        <w:t>Massachusetts Center for the Book</w:t>
      </w:r>
      <w:r>
        <w:rPr>
          <w:sz w:val="24"/>
          <w:szCs w:val="24"/>
        </w:rPr>
        <w:t>, relayed that t</w:t>
      </w:r>
      <w:r w:rsidRPr="002F7648">
        <w:rPr>
          <w:sz w:val="24"/>
          <w:szCs w:val="24"/>
        </w:rPr>
        <w:t xml:space="preserve">he Massachusetts Center for the Book (MCB), chartered as the Commonwealth affiliate of the Center for the Book in the Library of Congress, is· a public-private partnership charged with developing, supporting, and promoting cultural programming designed to advance the cause of books and reading and enhance the outreach potential of public libraries in Massachusetts.  </w:t>
      </w:r>
      <w:r>
        <w:rPr>
          <w:sz w:val="24"/>
          <w:szCs w:val="24"/>
        </w:rPr>
        <w:t xml:space="preserve">Ms. Shaloo noted that, because of limited state funding ($200,000), </w:t>
      </w:r>
      <w:r w:rsidRPr="002F7648">
        <w:rPr>
          <w:sz w:val="24"/>
          <w:szCs w:val="24"/>
        </w:rPr>
        <w:t xml:space="preserve">MCB must raise funds to support programming and sunset programs that are no longer fundable.  In FY2017, </w:t>
      </w:r>
      <w:r>
        <w:rPr>
          <w:sz w:val="24"/>
          <w:szCs w:val="24"/>
        </w:rPr>
        <w:t xml:space="preserve">MCB </w:t>
      </w:r>
      <w:r w:rsidRPr="002F7648">
        <w:rPr>
          <w:sz w:val="24"/>
          <w:szCs w:val="24"/>
        </w:rPr>
        <w:t xml:space="preserve">shall continue to develop initiatives that are of interest to identified grantors while </w:t>
      </w:r>
      <w:r>
        <w:rPr>
          <w:sz w:val="24"/>
          <w:szCs w:val="24"/>
        </w:rPr>
        <w:t xml:space="preserve">it </w:t>
      </w:r>
      <w:r w:rsidRPr="002F7648">
        <w:rPr>
          <w:sz w:val="24"/>
          <w:szCs w:val="24"/>
        </w:rPr>
        <w:t>review</w:t>
      </w:r>
      <w:r>
        <w:rPr>
          <w:sz w:val="24"/>
          <w:szCs w:val="24"/>
        </w:rPr>
        <w:t xml:space="preserve">s and adjusts </w:t>
      </w:r>
      <w:r w:rsidRPr="002F7648">
        <w:rPr>
          <w:sz w:val="24"/>
          <w:szCs w:val="24"/>
        </w:rPr>
        <w:t xml:space="preserve">programs that are now draining </w:t>
      </w:r>
      <w:r>
        <w:rPr>
          <w:sz w:val="24"/>
          <w:szCs w:val="24"/>
        </w:rPr>
        <w:t xml:space="preserve">its </w:t>
      </w:r>
      <w:r w:rsidRPr="002F7648">
        <w:rPr>
          <w:sz w:val="24"/>
          <w:szCs w:val="24"/>
        </w:rPr>
        <w:t xml:space="preserve">limited </w:t>
      </w:r>
      <w:r>
        <w:rPr>
          <w:sz w:val="24"/>
          <w:szCs w:val="24"/>
        </w:rPr>
        <w:t xml:space="preserve">funding and thus threatening MCB’s </w:t>
      </w:r>
      <w:r w:rsidRPr="002F7648">
        <w:rPr>
          <w:sz w:val="24"/>
          <w:szCs w:val="24"/>
        </w:rPr>
        <w:t xml:space="preserve">capacity to succeed in </w:t>
      </w:r>
      <w:r>
        <w:rPr>
          <w:sz w:val="24"/>
          <w:szCs w:val="24"/>
        </w:rPr>
        <w:t xml:space="preserve">its </w:t>
      </w:r>
      <w:r w:rsidRPr="002F7648">
        <w:rPr>
          <w:sz w:val="24"/>
          <w:szCs w:val="24"/>
        </w:rPr>
        <w:t>new mission.</w:t>
      </w:r>
    </w:p>
    <w:p w:rsidR="00FD29A7" w:rsidRDefault="00FD29A7">
      <w:pPr>
        <w:widowControl/>
        <w:autoSpaceDE/>
        <w:autoSpaceDN/>
        <w:adjustRightInd/>
        <w:spacing w:after="200" w:line="276" w:lineRule="auto"/>
        <w:rPr>
          <w:sz w:val="24"/>
          <w:szCs w:val="24"/>
        </w:rPr>
      </w:pPr>
      <w:r>
        <w:rPr>
          <w:sz w:val="24"/>
          <w:szCs w:val="24"/>
        </w:rPr>
        <w:br w:type="page"/>
      </w:r>
    </w:p>
    <w:p w:rsidR="00897629" w:rsidRPr="002F7648" w:rsidRDefault="00897629" w:rsidP="00897629">
      <w:pPr>
        <w:jc w:val="both"/>
        <w:rPr>
          <w:sz w:val="24"/>
          <w:szCs w:val="24"/>
        </w:rPr>
      </w:pPr>
      <w:r>
        <w:rPr>
          <w:sz w:val="24"/>
          <w:szCs w:val="24"/>
        </w:rPr>
        <w:lastRenderedPageBreak/>
        <w:t xml:space="preserve">Ms. Shaloo reported on MCB </w:t>
      </w:r>
      <w:r w:rsidRPr="002F7648">
        <w:rPr>
          <w:sz w:val="24"/>
          <w:szCs w:val="24"/>
        </w:rPr>
        <w:t>Program</w:t>
      </w:r>
      <w:r>
        <w:rPr>
          <w:sz w:val="24"/>
          <w:szCs w:val="24"/>
        </w:rPr>
        <w:t>/Budget</w:t>
      </w:r>
      <w:r w:rsidRPr="002F7648">
        <w:rPr>
          <w:sz w:val="24"/>
          <w:szCs w:val="24"/>
        </w:rPr>
        <w:t xml:space="preserve"> Activity</w:t>
      </w:r>
      <w:r>
        <w:rPr>
          <w:sz w:val="24"/>
          <w:szCs w:val="24"/>
        </w:rPr>
        <w:t>:</w:t>
      </w:r>
    </w:p>
    <w:p w:rsidR="00897629" w:rsidRPr="002F7648" w:rsidRDefault="00897629" w:rsidP="00897629">
      <w:pPr>
        <w:jc w:val="both"/>
        <w:rPr>
          <w:sz w:val="24"/>
          <w:szCs w:val="24"/>
        </w:rPr>
      </w:pPr>
    </w:p>
    <w:p w:rsidR="00897629" w:rsidRPr="0017428D" w:rsidRDefault="00897629" w:rsidP="00897629">
      <w:pPr>
        <w:jc w:val="both"/>
        <w:rPr>
          <w:b/>
          <w:sz w:val="24"/>
          <w:szCs w:val="24"/>
        </w:rPr>
      </w:pPr>
      <w:r w:rsidRPr="0017428D">
        <w:rPr>
          <w:b/>
          <w:sz w:val="24"/>
          <w:szCs w:val="24"/>
        </w:rPr>
        <w:t>Ongoing</w:t>
      </w:r>
    </w:p>
    <w:p w:rsidR="00897629" w:rsidRPr="002F7648" w:rsidRDefault="00897629" w:rsidP="00897629">
      <w:pPr>
        <w:jc w:val="both"/>
        <w:rPr>
          <w:sz w:val="24"/>
          <w:szCs w:val="24"/>
        </w:rPr>
      </w:pPr>
    </w:p>
    <w:p w:rsidR="00897629" w:rsidRPr="0017428D" w:rsidRDefault="00897629" w:rsidP="00897629">
      <w:pPr>
        <w:pStyle w:val="ListParagraph"/>
        <w:numPr>
          <w:ilvl w:val="0"/>
          <w:numId w:val="8"/>
        </w:numPr>
        <w:jc w:val="both"/>
        <w:rPr>
          <w:sz w:val="24"/>
          <w:szCs w:val="24"/>
        </w:rPr>
      </w:pPr>
      <w:r w:rsidRPr="0017428D">
        <w:rPr>
          <w:sz w:val="24"/>
          <w:szCs w:val="24"/>
        </w:rPr>
        <w:t>Massachusetts Letters About Literature, the Commonwealth component of a national reading and writing promotion project of the Library of Congress</w:t>
      </w:r>
    </w:p>
    <w:p w:rsidR="00897629" w:rsidRPr="0017428D" w:rsidRDefault="00897629" w:rsidP="00897629">
      <w:pPr>
        <w:pStyle w:val="ListParagraph"/>
        <w:numPr>
          <w:ilvl w:val="0"/>
          <w:numId w:val="8"/>
        </w:numPr>
        <w:jc w:val="both"/>
        <w:rPr>
          <w:sz w:val="24"/>
          <w:szCs w:val="24"/>
        </w:rPr>
      </w:pPr>
      <w:r w:rsidRPr="0017428D">
        <w:rPr>
          <w:sz w:val="24"/>
          <w:szCs w:val="24"/>
        </w:rPr>
        <w:t>Library of Congress/Massachusetts Literacy Award (new in FY2016)</w:t>
      </w:r>
    </w:p>
    <w:p w:rsidR="00897629" w:rsidRPr="0017428D" w:rsidRDefault="00897629" w:rsidP="00897629">
      <w:pPr>
        <w:pStyle w:val="ListParagraph"/>
        <w:numPr>
          <w:ilvl w:val="0"/>
          <w:numId w:val="8"/>
        </w:numPr>
        <w:jc w:val="both"/>
        <w:rPr>
          <w:sz w:val="24"/>
          <w:szCs w:val="24"/>
        </w:rPr>
      </w:pPr>
      <w:r w:rsidRPr="0017428D">
        <w:rPr>
          <w:sz w:val="24"/>
          <w:szCs w:val="24"/>
        </w:rPr>
        <w:t>National Book Festival</w:t>
      </w:r>
    </w:p>
    <w:p w:rsidR="00897629" w:rsidRPr="0017428D" w:rsidRDefault="00897629" w:rsidP="00897629">
      <w:pPr>
        <w:pStyle w:val="ListParagraph"/>
        <w:numPr>
          <w:ilvl w:val="0"/>
          <w:numId w:val="8"/>
        </w:numPr>
        <w:jc w:val="both"/>
        <w:rPr>
          <w:sz w:val="24"/>
          <w:szCs w:val="24"/>
        </w:rPr>
      </w:pPr>
      <w:r w:rsidRPr="0017428D">
        <w:rPr>
          <w:sz w:val="24"/>
          <w:szCs w:val="24"/>
        </w:rPr>
        <w:t>Massachusetts Readers' Advisory/Massachusetts Book Awards (under review in FY2016)</w:t>
      </w:r>
    </w:p>
    <w:p w:rsidR="00897629" w:rsidRPr="002F7648" w:rsidRDefault="00897629" w:rsidP="00897629">
      <w:pPr>
        <w:jc w:val="both"/>
        <w:rPr>
          <w:sz w:val="24"/>
          <w:szCs w:val="24"/>
        </w:rPr>
      </w:pPr>
    </w:p>
    <w:p w:rsidR="00897629" w:rsidRPr="0017428D" w:rsidRDefault="00897629" w:rsidP="00897629">
      <w:pPr>
        <w:jc w:val="both"/>
        <w:rPr>
          <w:b/>
          <w:sz w:val="24"/>
          <w:szCs w:val="24"/>
        </w:rPr>
      </w:pPr>
      <w:r w:rsidRPr="0017428D">
        <w:rPr>
          <w:b/>
          <w:sz w:val="24"/>
          <w:szCs w:val="24"/>
        </w:rPr>
        <w:t>In Development</w:t>
      </w:r>
    </w:p>
    <w:p w:rsidR="00897629" w:rsidRPr="002F7648" w:rsidRDefault="00897629" w:rsidP="00897629">
      <w:pPr>
        <w:jc w:val="both"/>
        <w:rPr>
          <w:sz w:val="24"/>
          <w:szCs w:val="24"/>
        </w:rPr>
      </w:pPr>
    </w:p>
    <w:p w:rsidR="00897629" w:rsidRPr="0017428D" w:rsidRDefault="00897629" w:rsidP="00897629">
      <w:pPr>
        <w:pStyle w:val="ListParagraph"/>
        <w:numPr>
          <w:ilvl w:val="0"/>
          <w:numId w:val="9"/>
        </w:numPr>
        <w:jc w:val="both"/>
        <w:rPr>
          <w:sz w:val="24"/>
          <w:szCs w:val="24"/>
        </w:rPr>
      </w:pPr>
      <w:r w:rsidRPr="0017428D">
        <w:rPr>
          <w:sz w:val="24"/>
          <w:szCs w:val="24"/>
        </w:rPr>
        <w:t>Massachusetts Literary Mapping/Place-Making (in development FY2016 - grant application goal is May 2016)</w:t>
      </w:r>
    </w:p>
    <w:p w:rsidR="00897629" w:rsidRPr="0017428D" w:rsidRDefault="00897629" w:rsidP="00897629">
      <w:pPr>
        <w:pStyle w:val="ListParagraph"/>
        <w:numPr>
          <w:ilvl w:val="0"/>
          <w:numId w:val="9"/>
        </w:numPr>
        <w:jc w:val="both"/>
        <w:rPr>
          <w:sz w:val="24"/>
          <w:szCs w:val="24"/>
        </w:rPr>
      </w:pPr>
      <w:r w:rsidRPr="0017428D">
        <w:rPr>
          <w:sz w:val="24"/>
          <w:szCs w:val="24"/>
        </w:rPr>
        <w:t>Statewide Calendar of Events for Massachusetts libraries (in development FY2016)</w:t>
      </w:r>
    </w:p>
    <w:p w:rsidR="00897629" w:rsidRPr="0017428D" w:rsidRDefault="00897629" w:rsidP="00897629">
      <w:pPr>
        <w:pStyle w:val="ListParagraph"/>
        <w:numPr>
          <w:ilvl w:val="0"/>
          <w:numId w:val="9"/>
        </w:numPr>
        <w:jc w:val="both"/>
        <w:rPr>
          <w:sz w:val="24"/>
          <w:szCs w:val="24"/>
        </w:rPr>
      </w:pPr>
      <w:r w:rsidRPr="0017428D">
        <w:rPr>
          <w:sz w:val="24"/>
          <w:szCs w:val="24"/>
        </w:rPr>
        <w:t>Massachusetts Family Literacy Program (in development FY2016 - collaborator and potential funder identified)</w:t>
      </w:r>
    </w:p>
    <w:p w:rsidR="00897629" w:rsidRPr="0017428D" w:rsidRDefault="00897629" w:rsidP="00897629">
      <w:pPr>
        <w:pStyle w:val="ListParagraph"/>
        <w:numPr>
          <w:ilvl w:val="0"/>
          <w:numId w:val="9"/>
        </w:numPr>
        <w:jc w:val="both"/>
        <w:rPr>
          <w:sz w:val="24"/>
          <w:szCs w:val="24"/>
        </w:rPr>
      </w:pPr>
      <w:r w:rsidRPr="0017428D">
        <w:rPr>
          <w:sz w:val="24"/>
          <w:szCs w:val="24"/>
        </w:rPr>
        <w:t xml:space="preserve">State Center </w:t>
      </w:r>
      <w:r>
        <w:rPr>
          <w:sz w:val="24"/>
          <w:szCs w:val="24"/>
        </w:rPr>
        <w:t xml:space="preserve"> </w:t>
      </w:r>
      <w:r w:rsidRPr="0017428D">
        <w:rPr>
          <w:sz w:val="24"/>
          <w:szCs w:val="24"/>
        </w:rPr>
        <w:t>Network Initiatives</w:t>
      </w:r>
    </w:p>
    <w:p w:rsidR="00897629" w:rsidRDefault="00897629" w:rsidP="00897629">
      <w:pPr>
        <w:pStyle w:val="ListParagraph"/>
        <w:numPr>
          <w:ilvl w:val="0"/>
          <w:numId w:val="10"/>
        </w:numPr>
        <w:jc w:val="both"/>
        <w:rPr>
          <w:sz w:val="24"/>
          <w:szCs w:val="24"/>
        </w:rPr>
      </w:pPr>
      <w:r w:rsidRPr="0017428D">
        <w:rPr>
          <w:sz w:val="24"/>
          <w:szCs w:val="24"/>
        </w:rPr>
        <w:t>National Literary Map (Massachusetts serves on steering committee)</w:t>
      </w:r>
    </w:p>
    <w:p w:rsidR="00897629" w:rsidRPr="0017428D" w:rsidRDefault="00897629" w:rsidP="00897629">
      <w:pPr>
        <w:pStyle w:val="ListParagraph"/>
        <w:numPr>
          <w:ilvl w:val="0"/>
          <w:numId w:val="10"/>
        </w:numPr>
        <w:jc w:val="both"/>
        <w:rPr>
          <w:sz w:val="24"/>
          <w:szCs w:val="24"/>
        </w:rPr>
      </w:pPr>
      <w:r w:rsidRPr="0017428D">
        <w:rPr>
          <w:sz w:val="24"/>
          <w:szCs w:val="24"/>
        </w:rPr>
        <w:t>Route 1</w:t>
      </w:r>
      <w:r>
        <w:rPr>
          <w:sz w:val="24"/>
          <w:szCs w:val="24"/>
        </w:rPr>
        <w:t xml:space="preserve"> </w:t>
      </w:r>
      <w:r w:rsidRPr="0017428D">
        <w:rPr>
          <w:sz w:val="24"/>
          <w:szCs w:val="24"/>
        </w:rPr>
        <w:t>Reads (new in FY2016)</w:t>
      </w:r>
    </w:p>
    <w:p w:rsidR="00897629" w:rsidRPr="002F7648" w:rsidRDefault="00897629" w:rsidP="00897629">
      <w:pPr>
        <w:jc w:val="both"/>
        <w:rPr>
          <w:sz w:val="24"/>
          <w:szCs w:val="24"/>
        </w:rPr>
      </w:pPr>
    </w:p>
    <w:p w:rsidR="00897629" w:rsidRPr="0017428D" w:rsidRDefault="00897629" w:rsidP="00897629">
      <w:pPr>
        <w:jc w:val="both"/>
        <w:rPr>
          <w:b/>
          <w:sz w:val="24"/>
          <w:szCs w:val="24"/>
        </w:rPr>
      </w:pPr>
      <w:r w:rsidRPr="0017428D">
        <w:rPr>
          <w:b/>
          <w:sz w:val="24"/>
          <w:szCs w:val="24"/>
        </w:rPr>
        <w:t>Organizational Activity</w:t>
      </w:r>
    </w:p>
    <w:p w:rsidR="00897629" w:rsidRPr="002F7648" w:rsidRDefault="00897629" w:rsidP="00897629">
      <w:pPr>
        <w:jc w:val="both"/>
        <w:rPr>
          <w:sz w:val="24"/>
          <w:szCs w:val="24"/>
        </w:rPr>
      </w:pPr>
    </w:p>
    <w:p w:rsidR="00897629" w:rsidRDefault="00897629" w:rsidP="00897629">
      <w:pPr>
        <w:jc w:val="both"/>
        <w:rPr>
          <w:sz w:val="24"/>
          <w:szCs w:val="24"/>
        </w:rPr>
      </w:pPr>
      <w:r w:rsidRPr="002F7648">
        <w:rPr>
          <w:sz w:val="24"/>
          <w:szCs w:val="24"/>
        </w:rPr>
        <w:t>Board and Council Development Continues in FY</w:t>
      </w:r>
      <w:r>
        <w:rPr>
          <w:sz w:val="24"/>
          <w:szCs w:val="24"/>
        </w:rPr>
        <w:t>20</w:t>
      </w:r>
      <w:r w:rsidRPr="002F7648">
        <w:rPr>
          <w:sz w:val="24"/>
          <w:szCs w:val="24"/>
        </w:rPr>
        <w:t>17</w:t>
      </w:r>
      <w:r>
        <w:rPr>
          <w:sz w:val="24"/>
          <w:szCs w:val="24"/>
        </w:rPr>
        <w:t>.</w:t>
      </w:r>
    </w:p>
    <w:p w:rsidR="00897629" w:rsidRDefault="00897629" w:rsidP="00897629">
      <w:pPr>
        <w:jc w:val="both"/>
        <w:rPr>
          <w:sz w:val="24"/>
          <w:szCs w:val="24"/>
        </w:rPr>
      </w:pPr>
    </w:p>
    <w:p w:rsidR="00897629" w:rsidRDefault="00897629" w:rsidP="00897629">
      <w:pPr>
        <w:jc w:val="both"/>
        <w:rPr>
          <w:sz w:val="24"/>
          <w:szCs w:val="24"/>
        </w:rPr>
      </w:pPr>
      <w:r>
        <w:rPr>
          <w:sz w:val="24"/>
          <w:szCs w:val="24"/>
        </w:rPr>
        <w:t xml:space="preserve">Ms. Shaloo presented the following report on MCB activities </w:t>
      </w:r>
      <w:r w:rsidRPr="00D516C8">
        <w:rPr>
          <w:sz w:val="24"/>
          <w:szCs w:val="24"/>
        </w:rPr>
        <w:t>since July 1</w:t>
      </w:r>
      <w:r>
        <w:rPr>
          <w:sz w:val="24"/>
          <w:szCs w:val="24"/>
        </w:rPr>
        <w:t>, 2015:</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sidRPr="00D516C8">
        <w:rPr>
          <w:sz w:val="24"/>
          <w:szCs w:val="24"/>
        </w:rPr>
        <w:t xml:space="preserve">National Book Festival. Phantom Tollbooth. Route 1Reads. </w:t>
      </w:r>
      <w:proofErr w:type="spellStart"/>
      <w:r w:rsidRPr="00D516C8">
        <w:rPr>
          <w:sz w:val="24"/>
          <w:szCs w:val="24"/>
        </w:rPr>
        <w:t>MassBook</w:t>
      </w:r>
      <w:proofErr w:type="spellEnd"/>
      <w:r w:rsidRPr="00D516C8">
        <w:rPr>
          <w:sz w:val="24"/>
          <w:szCs w:val="24"/>
        </w:rPr>
        <w:t xml:space="preserve"> Awards.</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Pr>
          <w:sz w:val="24"/>
          <w:szCs w:val="24"/>
        </w:rPr>
        <w:t>Boston Book Festival in October</w:t>
      </w:r>
      <w:r w:rsidRPr="00D516C8">
        <w:rPr>
          <w:sz w:val="24"/>
          <w:szCs w:val="24"/>
        </w:rPr>
        <w:t>. Revived Phantom Tollbooth and added AZAZ crowns, which were a huge hit with a lot of 20-somethings as well as with the kids</w:t>
      </w:r>
      <w:r>
        <w:rPr>
          <w:sz w:val="24"/>
          <w:szCs w:val="24"/>
        </w:rPr>
        <w:t xml:space="preserve"> at the event</w:t>
      </w:r>
      <w:r w:rsidRPr="00D516C8">
        <w:rPr>
          <w:sz w:val="24"/>
          <w:szCs w:val="24"/>
        </w:rPr>
        <w:t>.</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sidRPr="00D516C8">
        <w:rPr>
          <w:sz w:val="24"/>
          <w:szCs w:val="24"/>
        </w:rPr>
        <w:t>At</w:t>
      </w:r>
      <w:r w:rsidRPr="005E4C65">
        <w:rPr>
          <w:sz w:val="24"/>
          <w:szCs w:val="24"/>
        </w:rPr>
        <w:t xml:space="preserve"> </w:t>
      </w:r>
      <w:r>
        <w:rPr>
          <w:sz w:val="24"/>
          <w:szCs w:val="24"/>
        </w:rPr>
        <w:t xml:space="preserve">the </w:t>
      </w:r>
      <w:r w:rsidRPr="00D516C8">
        <w:rPr>
          <w:sz w:val="24"/>
          <w:szCs w:val="24"/>
        </w:rPr>
        <w:t xml:space="preserve">Boston Book Festival </w:t>
      </w:r>
      <w:r>
        <w:rPr>
          <w:sz w:val="24"/>
          <w:szCs w:val="24"/>
        </w:rPr>
        <w:t xml:space="preserve">MCB </w:t>
      </w:r>
      <w:r w:rsidRPr="00D516C8">
        <w:rPr>
          <w:sz w:val="24"/>
          <w:szCs w:val="24"/>
        </w:rPr>
        <w:t>sponsored a panel of Book Artists that was very well received.  North Shore, Boston, and Western Mass makers moderated by academic librarian Ruth Rogers of Wellesley.</w:t>
      </w:r>
    </w:p>
    <w:p w:rsidR="00897629"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Pr>
          <w:sz w:val="24"/>
          <w:szCs w:val="24"/>
        </w:rPr>
        <w:t>MCB</w:t>
      </w:r>
      <w:r w:rsidRPr="00D516C8">
        <w:rPr>
          <w:sz w:val="24"/>
          <w:szCs w:val="24"/>
        </w:rPr>
        <w:t xml:space="preserve"> had to postpone the Mass Book Awards event to Jan</w:t>
      </w:r>
      <w:r>
        <w:rPr>
          <w:sz w:val="24"/>
          <w:szCs w:val="24"/>
        </w:rPr>
        <w:t>uary</w:t>
      </w:r>
      <w:r w:rsidRPr="00D516C8">
        <w:rPr>
          <w:sz w:val="24"/>
          <w:szCs w:val="24"/>
        </w:rPr>
        <w:t xml:space="preserve"> 12</w:t>
      </w:r>
      <w:r>
        <w:rPr>
          <w:sz w:val="24"/>
          <w:szCs w:val="24"/>
        </w:rPr>
        <w:t>, 2016</w:t>
      </w:r>
      <w:r w:rsidRPr="00D516C8">
        <w:rPr>
          <w:sz w:val="24"/>
          <w:szCs w:val="24"/>
        </w:rPr>
        <w:t xml:space="preserve"> and </w:t>
      </w:r>
      <w:r>
        <w:rPr>
          <w:sz w:val="24"/>
          <w:szCs w:val="24"/>
        </w:rPr>
        <w:t xml:space="preserve">is </w:t>
      </w:r>
      <w:r w:rsidRPr="00D516C8">
        <w:rPr>
          <w:sz w:val="24"/>
          <w:szCs w:val="24"/>
        </w:rPr>
        <w:t xml:space="preserve">now </w:t>
      </w:r>
      <w:r>
        <w:rPr>
          <w:sz w:val="24"/>
          <w:szCs w:val="24"/>
        </w:rPr>
        <w:t xml:space="preserve">preparing for </w:t>
      </w:r>
      <w:r w:rsidRPr="00D516C8">
        <w:rPr>
          <w:sz w:val="24"/>
          <w:szCs w:val="24"/>
        </w:rPr>
        <w:t>that activity.</w:t>
      </w:r>
    </w:p>
    <w:p w:rsidR="00897629" w:rsidRDefault="00897629" w:rsidP="00897629">
      <w:pPr>
        <w:pStyle w:val="ListParagraph"/>
        <w:numPr>
          <w:ilvl w:val="0"/>
          <w:numId w:val="7"/>
        </w:numPr>
        <w:jc w:val="both"/>
        <w:rPr>
          <w:sz w:val="24"/>
          <w:szCs w:val="24"/>
        </w:rPr>
      </w:pPr>
      <w:r w:rsidRPr="005E4C65">
        <w:rPr>
          <w:sz w:val="24"/>
          <w:szCs w:val="24"/>
        </w:rPr>
        <w:lastRenderedPageBreak/>
        <w:t>To date MCB has about 20 authors coming and</w:t>
      </w:r>
      <w:r>
        <w:rPr>
          <w:sz w:val="24"/>
          <w:szCs w:val="24"/>
        </w:rPr>
        <w:t>,</w:t>
      </w:r>
      <w:r w:rsidRPr="005E4C65">
        <w:rPr>
          <w:sz w:val="24"/>
          <w:szCs w:val="24"/>
        </w:rPr>
        <w:t xml:space="preserve"> so far</w:t>
      </w:r>
      <w:r>
        <w:rPr>
          <w:sz w:val="24"/>
          <w:szCs w:val="24"/>
        </w:rPr>
        <w:t>,</w:t>
      </w:r>
      <w:r w:rsidRPr="005E4C65">
        <w:rPr>
          <w:sz w:val="24"/>
          <w:szCs w:val="24"/>
        </w:rPr>
        <w:t xml:space="preserve"> ha</w:t>
      </w:r>
      <w:r>
        <w:rPr>
          <w:sz w:val="24"/>
          <w:szCs w:val="24"/>
        </w:rPr>
        <w:t>s</w:t>
      </w:r>
      <w:r w:rsidRPr="005E4C65">
        <w:rPr>
          <w:sz w:val="24"/>
          <w:szCs w:val="24"/>
        </w:rPr>
        <w:t xml:space="preserve"> had commitments from Sen. Downing, Sen. </w:t>
      </w:r>
      <w:proofErr w:type="spellStart"/>
      <w:r w:rsidRPr="005E4C65">
        <w:rPr>
          <w:sz w:val="24"/>
          <w:szCs w:val="24"/>
        </w:rPr>
        <w:t>Jehlen</w:t>
      </w:r>
      <w:proofErr w:type="spellEnd"/>
      <w:r w:rsidRPr="005E4C65">
        <w:rPr>
          <w:sz w:val="24"/>
          <w:szCs w:val="24"/>
        </w:rPr>
        <w:t xml:space="preserve">, Sen. </w:t>
      </w:r>
      <w:proofErr w:type="spellStart"/>
      <w:r w:rsidRPr="005E4C65">
        <w:rPr>
          <w:sz w:val="24"/>
          <w:szCs w:val="24"/>
        </w:rPr>
        <w:t>Brownsberger</w:t>
      </w:r>
      <w:proofErr w:type="spellEnd"/>
      <w:r w:rsidRPr="005E4C65">
        <w:rPr>
          <w:sz w:val="24"/>
          <w:szCs w:val="24"/>
        </w:rPr>
        <w:t xml:space="preserve">, Sen. Ross, and Sen. Lewis. MCB is doing outreach to state representatives next. </w:t>
      </w:r>
      <w:r>
        <w:rPr>
          <w:sz w:val="24"/>
          <w:szCs w:val="24"/>
        </w:rPr>
        <w:t xml:space="preserve"> </w:t>
      </w:r>
    </w:p>
    <w:p w:rsidR="00897629" w:rsidRPr="005E4C65" w:rsidRDefault="00897629" w:rsidP="00897629">
      <w:pPr>
        <w:pStyle w:val="ListParagraph"/>
        <w:rPr>
          <w:sz w:val="24"/>
          <w:szCs w:val="24"/>
        </w:rPr>
      </w:pPr>
    </w:p>
    <w:p w:rsidR="00897629" w:rsidRPr="005E4C65" w:rsidRDefault="00897629" w:rsidP="00897629">
      <w:pPr>
        <w:pStyle w:val="ListParagraph"/>
        <w:numPr>
          <w:ilvl w:val="0"/>
          <w:numId w:val="7"/>
        </w:numPr>
        <w:jc w:val="both"/>
        <w:rPr>
          <w:sz w:val="24"/>
          <w:szCs w:val="24"/>
        </w:rPr>
      </w:pPr>
      <w:r>
        <w:rPr>
          <w:sz w:val="24"/>
          <w:szCs w:val="24"/>
        </w:rPr>
        <w:t xml:space="preserve">MCB is </w:t>
      </w:r>
      <w:r w:rsidRPr="005E4C65">
        <w:rPr>
          <w:sz w:val="24"/>
          <w:szCs w:val="24"/>
        </w:rPr>
        <w:t xml:space="preserve">also accepting nominations for a 2016 award but </w:t>
      </w:r>
      <w:r>
        <w:rPr>
          <w:sz w:val="24"/>
          <w:szCs w:val="24"/>
        </w:rPr>
        <w:t xml:space="preserve">is </w:t>
      </w:r>
      <w:r w:rsidRPr="005E4C65">
        <w:rPr>
          <w:sz w:val="24"/>
          <w:szCs w:val="24"/>
        </w:rPr>
        <w:t xml:space="preserve">not actively </w:t>
      </w:r>
      <w:r>
        <w:rPr>
          <w:sz w:val="24"/>
          <w:szCs w:val="24"/>
        </w:rPr>
        <w:t xml:space="preserve">pursuing due </w:t>
      </w:r>
      <w:r w:rsidRPr="005E4C65">
        <w:rPr>
          <w:sz w:val="24"/>
          <w:szCs w:val="24"/>
        </w:rPr>
        <w:t>to staff constraints.</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Pr>
          <w:sz w:val="24"/>
          <w:szCs w:val="24"/>
        </w:rPr>
        <w:t xml:space="preserve">On December 4-5, 2015 MCB is </w:t>
      </w:r>
      <w:r w:rsidRPr="00D516C8">
        <w:rPr>
          <w:sz w:val="24"/>
          <w:szCs w:val="24"/>
        </w:rPr>
        <w:t xml:space="preserve">involved with the first Northampton Book Arts Fair, with booksellers, dealers, and makers and a talk by Barry Moser about his new memoir. </w:t>
      </w:r>
      <w:r>
        <w:rPr>
          <w:sz w:val="24"/>
          <w:szCs w:val="24"/>
        </w:rPr>
        <w:t>This is o</w:t>
      </w:r>
      <w:r w:rsidRPr="00D516C8">
        <w:rPr>
          <w:sz w:val="24"/>
          <w:szCs w:val="24"/>
        </w:rPr>
        <w:t xml:space="preserve">utgrowth from the place-making initiative in </w:t>
      </w:r>
      <w:r>
        <w:rPr>
          <w:sz w:val="24"/>
          <w:szCs w:val="24"/>
        </w:rPr>
        <w:t xml:space="preserve">the </w:t>
      </w:r>
      <w:r w:rsidRPr="00D516C8">
        <w:rPr>
          <w:sz w:val="24"/>
          <w:szCs w:val="24"/>
        </w:rPr>
        <w:t>Valley.</w:t>
      </w:r>
    </w:p>
    <w:p w:rsidR="00897629" w:rsidRPr="00D516C8" w:rsidRDefault="00897629" w:rsidP="00897629">
      <w:pPr>
        <w:jc w:val="both"/>
        <w:rPr>
          <w:sz w:val="24"/>
          <w:szCs w:val="24"/>
        </w:rPr>
      </w:pPr>
    </w:p>
    <w:p w:rsidR="00897629" w:rsidRDefault="00897629" w:rsidP="00897629">
      <w:pPr>
        <w:pStyle w:val="ListParagraph"/>
        <w:numPr>
          <w:ilvl w:val="0"/>
          <w:numId w:val="7"/>
        </w:numPr>
        <w:jc w:val="both"/>
        <w:rPr>
          <w:sz w:val="24"/>
          <w:szCs w:val="24"/>
        </w:rPr>
      </w:pPr>
      <w:r>
        <w:rPr>
          <w:sz w:val="24"/>
          <w:szCs w:val="24"/>
        </w:rPr>
        <w:t xml:space="preserve">The </w:t>
      </w:r>
      <w:r w:rsidRPr="004F6E6A">
        <w:rPr>
          <w:sz w:val="24"/>
          <w:szCs w:val="24"/>
        </w:rPr>
        <w:t xml:space="preserve">Gateway City Initiative is slower getting started, but </w:t>
      </w:r>
      <w:r>
        <w:rPr>
          <w:sz w:val="24"/>
          <w:szCs w:val="24"/>
        </w:rPr>
        <w:t xml:space="preserve">MCB </w:t>
      </w:r>
      <w:r w:rsidRPr="004F6E6A">
        <w:rPr>
          <w:sz w:val="24"/>
          <w:szCs w:val="24"/>
        </w:rPr>
        <w:t xml:space="preserve">will work Krista </w:t>
      </w:r>
      <w:proofErr w:type="spellStart"/>
      <w:r w:rsidRPr="004F6E6A">
        <w:rPr>
          <w:sz w:val="24"/>
          <w:szCs w:val="24"/>
        </w:rPr>
        <w:t>Mcleod</w:t>
      </w:r>
      <w:proofErr w:type="spellEnd"/>
      <w:r w:rsidRPr="004F6E6A">
        <w:rPr>
          <w:sz w:val="24"/>
          <w:szCs w:val="24"/>
        </w:rPr>
        <w:t xml:space="preserve"> on an Upper Merrimac Valley start of this project</w:t>
      </w:r>
      <w:r>
        <w:rPr>
          <w:sz w:val="24"/>
          <w:szCs w:val="24"/>
        </w:rPr>
        <w:t>.</w:t>
      </w:r>
    </w:p>
    <w:p w:rsidR="00897629" w:rsidRPr="004F6E6A" w:rsidRDefault="00897629" w:rsidP="00897629">
      <w:pPr>
        <w:pStyle w:val="ListParagraph"/>
        <w:rPr>
          <w:sz w:val="24"/>
          <w:szCs w:val="24"/>
        </w:rPr>
      </w:pPr>
    </w:p>
    <w:p w:rsidR="00897629" w:rsidRPr="00D516C8" w:rsidRDefault="00897629" w:rsidP="00897629">
      <w:pPr>
        <w:pStyle w:val="ListParagraph"/>
        <w:numPr>
          <w:ilvl w:val="0"/>
          <w:numId w:val="7"/>
        </w:numPr>
        <w:jc w:val="both"/>
        <w:rPr>
          <w:sz w:val="24"/>
          <w:szCs w:val="24"/>
        </w:rPr>
      </w:pPr>
      <w:r>
        <w:rPr>
          <w:sz w:val="24"/>
          <w:szCs w:val="24"/>
        </w:rPr>
        <w:t>Ms. Shaloo a</w:t>
      </w:r>
      <w:r w:rsidRPr="00D516C8">
        <w:rPr>
          <w:sz w:val="24"/>
          <w:szCs w:val="24"/>
        </w:rPr>
        <w:t>ttended the Gateway Cities Innovation Awards in Worcester in Nov</w:t>
      </w:r>
      <w:r>
        <w:rPr>
          <w:sz w:val="24"/>
          <w:szCs w:val="24"/>
        </w:rPr>
        <w:t>ember</w:t>
      </w:r>
      <w:r w:rsidRPr="00D516C8">
        <w:rPr>
          <w:sz w:val="24"/>
          <w:szCs w:val="24"/>
        </w:rPr>
        <w:t>.</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sidRPr="00D516C8">
        <w:rPr>
          <w:sz w:val="24"/>
          <w:szCs w:val="24"/>
        </w:rPr>
        <w:t xml:space="preserve">Work continues on the Literary Museums poster that to have </w:t>
      </w:r>
      <w:r>
        <w:rPr>
          <w:sz w:val="24"/>
          <w:szCs w:val="24"/>
        </w:rPr>
        <w:t xml:space="preserve">it </w:t>
      </w:r>
      <w:r w:rsidRPr="00D516C8">
        <w:rPr>
          <w:sz w:val="24"/>
          <w:szCs w:val="24"/>
        </w:rPr>
        <w:t xml:space="preserve">in gift shops by </w:t>
      </w:r>
      <w:r>
        <w:rPr>
          <w:sz w:val="24"/>
          <w:szCs w:val="24"/>
        </w:rPr>
        <w:t>this s</w:t>
      </w:r>
      <w:r w:rsidRPr="00D516C8">
        <w:rPr>
          <w:sz w:val="24"/>
          <w:szCs w:val="24"/>
        </w:rPr>
        <w:t>pring.</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sidRPr="00D516C8">
        <w:rPr>
          <w:sz w:val="24"/>
          <w:szCs w:val="24"/>
        </w:rPr>
        <w:t xml:space="preserve">Family Literacy now really taking off. </w:t>
      </w:r>
      <w:r>
        <w:rPr>
          <w:sz w:val="24"/>
          <w:szCs w:val="24"/>
        </w:rPr>
        <w:t>Ms. Shaloo will meet with the Children's Literature people</w:t>
      </w:r>
      <w:r w:rsidRPr="00D516C8">
        <w:rPr>
          <w:sz w:val="24"/>
          <w:szCs w:val="24"/>
        </w:rPr>
        <w:t xml:space="preserve"> at Simmons </w:t>
      </w:r>
      <w:r>
        <w:rPr>
          <w:sz w:val="24"/>
          <w:szCs w:val="24"/>
        </w:rPr>
        <w:t xml:space="preserve">College </w:t>
      </w:r>
      <w:r w:rsidRPr="00D516C8">
        <w:rPr>
          <w:sz w:val="24"/>
          <w:szCs w:val="24"/>
        </w:rPr>
        <w:t xml:space="preserve">on </w:t>
      </w:r>
      <w:r>
        <w:rPr>
          <w:sz w:val="24"/>
          <w:szCs w:val="24"/>
        </w:rPr>
        <w:t>December 9, 2015</w:t>
      </w:r>
      <w:r w:rsidRPr="00D516C8">
        <w:rPr>
          <w:sz w:val="24"/>
          <w:szCs w:val="24"/>
        </w:rPr>
        <w:t xml:space="preserve"> to talk about having them spearhead the creation of the reading list and discussion guides. Vermont Center for the Book is lined up to consult and </w:t>
      </w:r>
      <w:r>
        <w:rPr>
          <w:sz w:val="24"/>
          <w:szCs w:val="24"/>
        </w:rPr>
        <w:t xml:space="preserve">MCB </w:t>
      </w:r>
      <w:r w:rsidRPr="00D516C8">
        <w:rPr>
          <w:sz w:val="24"/>
          <w:szCs w:val="24"/>
        </w:rPr>
        <w:t xml:space="preserve">shall be essentially licensing their work for use in </w:t>
      </w:r>
      <w:r>
        <w:rPr>
          <w:sz w:val="24"/>
          <w:szCs w:val="24"/>
        </w:rPr>
        <w:t xml:space="preserve">its </w:t>
      </w:r>
      <w:r w:rsidRPr="00D516C8">
        <w:rPr>
          <w:sz w:val="24"/>
          <w:szCs w:val="24"/>
        </w:rPr>
        <w:t xml:space="preserve">STEAM guides. Mass Humanities wants to fund some of the project. </w:t>
      </w:r>
      <w:r>
        <w:rPr>
          <w:sz w:val="24"/>
          <w:szCs w:val="24"/>
        </w:rPr>
        <w:t>A</w:t>
      </w:r>
      <w:r w:rsidRPr="00D516C8">
        <w:rPr>
          <w:sz w:val="24"/>
          <w:szCs w:val="24"/>
        </w:rPr>
        <w:t xml:space="preserve"> training session for librarians</w:t>
      </w:r>
      <w:r>
        <w:rPr>
          <w:sz w:val="24"/>
          <w:szCs w:val="24"/>
        </w:rPr>
        <w:t xml:space="preserve"> is envisioned</w:t>
      </w:r>
      <w:r w:rsidRPr="00D516C8">
        <w:rPr>
          <w:sz w:val="24"/>
          <w:szCs w:val="24"/>
        </w:rPr>
        <w:t xml:space="preserve"> in Worcester. </w:t>
      </w:r>
    </w:p>
    <w:p w:rsidR="00897629" w:rsidRPr="00D516C8" w:rsidRDefault="00897629" w:rsidP="00897629">
      <w:pPr>
        <w:jc w:val="both"/>
        <w:rPr>
          <w:sz w:val="24"/>
          <w:szCs w:val="24"/>
        </w:rPr>
      </w:pPr>
    </w:p>
    <w:p w:rsidR="00897629" w:rsidRPr="00D516C8" w:rsidRDefault="00897629" w:rsidP="00897629">
      <w:pPr>
        <w:pStyle w:val="ListParagraph"/>
        <w:numPr>
          <w:ilvl w:val="0"/>
          <w:numId w:val="7"/>
        </w:numPr>
        <w:jc w:val="both"/>
        <w:rPr>
          <w:sz w:val="24"/>
          <w:szCs w:val="24"/>
        </w:rPr>
      </w:pPr>
      <w:r w:rsidRPr="00D516C8">
        <w:rPr>
          <w:sz w:val="24"/>
          <w:szCs w:val="24"/>
        </w:rPr>
        <w:t xml:space="preserve">First Literacy Award will be given to a project that was jointly nominated by Fitchburg, Gardner and Leominster libraries: Literacy Volunteers of the </w:t>
      </w:r>
      <w:proofErr w:type="spellStart"/>
      <w:r w:rsidRPr="00D516C8">
        <w:rPr>
          <w:sz w:val="24"/>
          <w:szCs w:val="24"/>
        </w:rPr>
        <w:t>Montachusett</w:t>
      </w:r>
      <w:proofErr w:type="spellEnd"/>
      <w:r w:rsidRPr="00D516C8">
        <w:rPr>
          <w:sz w:val="24"/>
          <w:szCs w:val="24"/>
        </w:rPr>
        <w:t xml:space="preserve"> Area. Ashburnham, Ashby, Ayer, Berlin, Bolton, Clinton, Fitchburg, Gardner, Groton, Harvard, Hubbardston, Lancaster, Leominster, Lunenburg, Pepperell, Princeton, Shirley, Sterling, Templeton, Townsend, Westminster,  and Winchendon.</w:t>
      </w:r>
    </w:p>
    <w:p w:rsidR="00897629" w:rsidRDefault="00897629" w:rsidP="00897629">
      <w:pPr>
        <w:jc w:val="both"/>
        <w:rPr>
          <w:sz w:val="24"/>
          <w:szCs w:val="24"/>
        </w:rPr>
      </w:pPr>
    </w:p>
    <w:p w:rsidR="00897629" w:rsidRPr="00837F1E" w:rsidRDefault="00897629" w:rsidP="00897629">
      <w:pPr>
        <w:jc w:val="both"/>
        <w:rPr>
          <w:b/>
          <w:sz w:val="24"/>
          <w:szCs w:val="24"/>
        </w:rPr>
      </w:pPr>
      <w:r w:rsidRPr="00837F1E">
        <w:rPr>
          <w:b/>
          <w:sz w:val="24"/>
          <w:szCs w:val="24"/>
        </w:rPr>
        <w:t>A recess was called at 11:59 to hold the regulatory hearing.</w:t>
      </w:r>
    </w:p>
    <w:p w:rsidR="00897629" w:rsidRDefault="00897629" w:rsidP="00897629">
      <w:pPr>
        <w:jc w:val="both"/>
        <w:rPr>
          <w:sz w:val="24"/>
          <w:szCs w:val="24"/>
        </w:rPr>
      </w:pPr>
    </w:p>
    <w:p w:rsidR="00897629" w:rsidRDefault="00897629" w:rsidP="00897629">
      <w:pPr>
        <w:jc w:val="both"/>
        <w:rPr>
          <w:b/>
          <w:sz w:val="24"/>
          <w:szCs w:val="24"/>
        </w:rPr>
      </w:pPr>
      <w:r w:rsidRPr="00837F1E">
        <w:rPr>
          <w:b/>
          <w:sz w:val="24"/>
          <w:szCs w:val="24"/>
        </w:rPr>
        <w:t>The business meeting reconvened at 12:05.</w:t>
      </w:r>
    </w:p>
    <w:p w:rsidR="00897629" w:rsidRDefault="00897629" w:rsidP="00897629">
      <w:pPr>
        <w:widowControl/>
        <w:autoSpaceDE/>
        <w:autoSpaceDN/>
        <w:adjustRightInd/>
        <w:rPr>
          <w:b/>
          <w:sz w:val="24"/>
          <w:szCs w:val="24"/>
        </w:rPr>
      </w:pPr>
      <w:r>
        <w:rPr>
          <w:b/>
          <w:sz w:val="24"/>
          <w:szCs w:val="24"/>
        </w:rPr>
        <w:br w:type="page"/>
      </w:r>
    </w:p>
    <w:p w:rsidR="00897629" w:rsidRDefault="00897629" w:rsidP="00897629">
      <w:pPr>
        <w:jc w:val="both"/>
        <w:rPr>
          <w:b/>
          <w:sz w:val="24"/>
          <w:szCs w:val="24"/>
        </w:rPr>
      </w:pPr>
      <w:r w:rsidRPr="00B534AD">
        <w:rPr>
          <w:b/>
          <w:sz w:val="24"/>
          <w:szCs w:val="24"/>
        </w:rPr>
        <w:lastRenderedPageBreak/>
        <w:t>COMMISSIONER ACTIVITIES</w:t>
      </w:r>
    </w:p>
    <w:p w:rsidR="00897629" w:rsidRPr="00EE1828" w:rsidRDefault="00897629" w:rsidP="00897629">
      <w:pPr>
        <w:jc w:val="both"/>
        <w:rPr>
          <w:sz w:val="24"/>
          <w:szCs w:val="24"/>
        </w:rPr>
      </w:pPr>
    </w:p>
    <w:p w:rsidR="00897629" w:rsidRDefault="00897629" w:rsidP="00897629">
      <w:pPr>
        <w:jc w:val="both"/>
        <w:rPr>
          <w:sz w:val="24"/>
          <w:szCs w:val="24"/>
        </w:rPr>
      </w:pPr>
      <w:r>
        <w:rPr>
          <w:sz w:val="24"/>
          <w:szCs w:val="24"/>
        </w:rPr>
        <w:t>Commissioner Cluggish</w:t>
      </w:r>
      <w:r w:rsidRPr="00634871">
        <w:rPr>
          <w:sz w:val="24"/>
          <w:szCs w:val="24"/>
          <w:lang w:val="en-CA"/>
        </w:rPr>
        <w:t xml:space="preserve"> </w:t>
      </w:r>
      <w:r>
        <w:rPr>
          <w:sz w:val="24"/>
          <w:szCs w:val="24"/>
          <w:lang w:val="en-CA"/>
        </w:rPr>
        <w:t xml:space="preserve">spoke at the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MLTA Annual Meeting</w:t>
      </w:r>
      <w:r>
        <w:rPr>
          <w:sz w:val="24"/>
          <w:szCs w:val="24"/>
        </w:rPr>
        <w:t xml:space="preserve"> at the </w:t>
      </w:r>
      <w:r w:rsidRPr="00634871">
        <w:rPr>
          <w:sz w:val="24"/>
          <w:szCs w:val="24"/>
        </w:rPr>
        <w:t xml:space="preserve">Northborough Free Library </w:t>
      </w:r>
      <w:r>
        <w:rPr>
          <w:sz w:val="24"/>
          <w:szCs w:val="24"/>
        </w:rPr>
        <w:t>on November 7, 2015.  Commissioner Ochsenbein also attended.</w:t>
      </w:r>
    </w:p>
    <w:p w:rsidR="00897629" w:rsidRDefault="00897629" w:rsidP="00897629">
      <w:pPr>
        <w:jc w:val="both"/>
        <w:rPr>
          <w:sz w:val="24"/>
          <w:szCs w:val="24"/>
        </w:rPr>
      </w:pPr>
    </w:p>
    <w:p w:rsidR="00897629" w:rsidRDefault="00897629" w:rsidP="00897629">
      <w:pPr>
        <w:jc w:val="both"/>
        <w:rPr>
          <w:sz w:val="24"/>
          <w:szCs w:val="24"/>
        </w:rPr>
      </w:pPr>
      <w:r>
        <w:rPr>
          <w:sz w:val="24"/>
          <w:szCs w:val="24"/>
        </w:rPr>
        <w:t xml:space="preserve">Commissioner Ochsenbein attended a meeting of the Commonwealth </w:t>
      </w:r>
      <w:proofErr w:type="spellStart"/>
      <w:r>
        <w:rPr>
          <w:sz w:val="24"/>
          <w:szCs w:val="24"/>
        </w:rPr>
        <w:t>Ebook</w:t>
      </w:r>
      <w:proofErr w:type="spellEnd"/>
      <w:r>
        <w:rPr>
          <w:sz w:val="24"/>
          <w:szCs w:val="24"/>
        </w:rPr>
        <w:t xml:space="preserve"> Steering Committee at the MLS Marlborough office on November 13, 2015.</w:t>
      </w:r>
    </w:p>
    <w:p w:rsidR="00897629" w:rsidRDefault="00897629" w:rsidP="00897629">
      <w:pPr>
        <w:jc w:val="both"/>
        <w:rPr>
          <w:sz w:val="24"/>
          <w:szCs w:val="24"/>
        </w:rPr>
      </w:pPr>
    </w:p>
    <w:p w:rsidR="00897629" w:rsidRDefault="00897629" w:rsidP="00897629">
      <w:pPr>
        <w:jc w:val="both"/>
        <w:rPr>
          <w:sz w:val="24"/>
          <w:szCs w:val="24"/>
        </w:rPr>
      </w:pPr>
      <w:r>
        <w:rPr>
          <w:sz w:val="24"/>
          <w:szCs w:val="24"/>
        </w:rPr>
        <w:t xml:space="preserve">Commissioners Murphy and Welch attended </w:t>
      </w:r>
      <w:r w:rsidRPr="003C1247">
        <w:rPr>
          <w:sz w:val="24"/>
          <w:szCs w:val="24"/>
        </w:rPr>
        <w:t>t</w:t>
      </w:r>
      <w:r>
        <w:rPr>
          <w:sz w:val="24"/>
          <w:szCs w:val="24"/>
        </w:rPr>
        <w:t xml:space="preserve">he </w:t>
      </w:r>
      <w:r w:rsidRPr="003C1247">
        <w:rPr>
          <w:sz w:val="24"/>
          <w:szCs w:val="24"/>
        </w:rPr>
        <w:t>“Frie</w:t>
      </w:r>
      <w:r>
        <w:rPr>
          <w:sz w:val="24"/>
          <w:szCs w:val="24"/>
        </w:rPr>
        <w:t xml:space="preserve">nds Sharing with Friends” event at the Levi Heywood Memorial Library in </w:t>
      </w:r>
      <w:r w:rsidRPr="00961574">
        <w:rPr>
          <w:sz w:val="24"/>
          <w:szCs w:val="24"/>
        </w:rPr>
        <w:t xml:space="preserve">Gardner </w:t>
      </w:r>
      <w:r>
        <w:rPr>
          <w:sz w:val="24"/>
          <w:szCs w:val="24"/>
        </w:rPr>
        <w:t>on November 14</w:t>
      </w:r>
      <w:r w:rsidRPr="003C1247">
        <w:rPr>
          <w:sz w:val="24"/>
          <w:szCs w:val="24"/>
        </w:rPr>
        <w:t>, 2015</w:t>
      </w:r>
      <w:r>
        <w:rPr>
          <w:sz w:val="24"/>
          <w:szCs w:val="24"/>
        </w:rPr>
        <w:t>.</w:t>
      </w:r>
    </w:p>
    <w:p w:rsidR="00897629" w:rsidRDefault="00897629" w:rsidP="00897629">
      <w:pPr>
        <w:jc w:val="both"/>
        <w:rPr>
          <w:sz w:val="24"/>
          <w:szCs w:val="24"/>
        </w:rPr>
      </w:pPr>
    </w:p>
    <w:p w:rsidR="00897629" w:rsidRDefault="00897629" w:rsidP="00897629">
      <w:pPr>
        <w:jc w:val="both"/>
        <w:rPr>
          <w:sz w:val="24"/>
          <w:szCs w:val="24"/>
        </w:rPr>
      </w:pPr>
      <w:r>
        <w:rPr>
          <w:sz w:val="24"/>
          <w:szCs w:val="24"/>
        </w:rPr>
        <w:t xml:space="preserve">Commissioners Kronholm met with Representative </w:t>
      </w:r>
      <w:r w:rsidRPr="003C6A73">
        <w:rPr>
          <w:sz w:val="24"/>
          <w:szCs w:val="24"/>
        </w:rPr>
        <w:t xml:space="preserve">William </w:t>
      </w:r>
      <w:proofErr w:type="spellStart"/>
      <w:r w:rsidRPr="003C6A73">
        <w:rPr>
          <w:sz w:val="24"/>
          <w:szCs w:val="24"/>
        </w:rPr>
        <w:t>Smitty</w:t>
      </w:r>
      <w:proofErr w:type="spellEnd"/>
      <w:r w:rsidRPr="003C6A73">
        <w:rPr>
          <w:sz w:val="24"/>
          <w:szCs w:val="24"/>
        </w:rPr>
        <w:t xml:space="preserve"> </w:t>
      </w:r>
      <w:proofErr w:type="spellStart"/>
      <w:r w:rsidRPr="003C6A73">
        <w:rPr>
          <w:sz w:val="24"/>
          <w:szCs w:val="24"/>
        </w:rPr>
        <w:t>Pignatelli</w:t>
      </w:r>
      <w:proofErr w:type="spellEnd"/>
      <w:r>
        <w:rPr>
          <w:sz w:val="24"/>
          <w:szCs w:val="24"/>
        </w:rPr>
        <w:t xml:space="preserve"> in Lenox on November 19, 2015.</w:t>
      </w:r>
    </w:p>
    <w:p w:rsidR="00897629" w:rsidRDefault="00897629" w:rsidP="00897629">
      <w:pPr>
        <w:jc w:val="both"/>
        <w:rPr>
          <w:sz w:val="24"/>
          <w:szCs w:val="24"/>
        </w:rPr>
      </w:pPr>
    </w:p>
    <w:p w:rsidR="00897629" w:rsidRDefault="00897629" w:rsidP="00897629">
      <w:pPr>
        <w:jc w:val="both"/>
        <w:rPr>
          <w:sz w:val="24"/>
          <w:szCs w:val="24"/>
        </w:rPr>
      </w:pPr>
      <w:r>
        <w:rPr>
          <w:sz w:val="24"/>
          <w:szCs w:val="24"/>
        </w:rPr>
        <w:t>Commissioners Caro, Cluggish, and Chairman Shesko attended the Executive Committee meeting at the Board offices on November 23, 2015.</w:t>
      </w:r>
    </w:p>
    <w:p w:rsidR="00897629" w:rsidRDefault="00897629" w:rsidP="00897629">
      <w:pPr>
        <w:jc w:val="both"/>
        <w:rPr>
          <w:sz w:val="24"/>
          <w:szCs w:val="24"/>
        </w:rPr>
      </w:pPr>
    </w:p>
    <w:p w:rsidR="00897629" w:rsidRDefault="00897629" w:rsidP="00897629">
      <w:pPr>
        <w:jc w:val="both"/>
        <w:rPr>
          <w:sz w:val="24"/>
          <w:szCs w:val="24"/>
        </w:rPr>
      </w:pPr>
    </w:p>
    <w:p w:rsidR="00897629" w:rsidRPr="005B25CB" w:rsidRDefault="00897629" w:rsidP="00897629">
      <w:pPr>
        <w:jc w:val="both"/>
        <w:rPr>
          <w:b/>
          <w:sz w:val="24"/>
          <w:szCs w:val="24"/>
        </w:rPr>
      </w:pPr>
      <w:r w:rsidRPr="005B25CB">
        <w:rPr>
          <w:b/>
          <w:sz w:val="24"/>
          <w:szCs w:val="24"/>
        </w:rPr>
        <w:t>PUBLIC COMMENT</w:t>
      </w:r>
    </w:p>
    <w:p w:rsidR="00897629" w:rsidRDefault="00897629" w:rsidP="00897629">
      <w:pPr>
        <w:jc w:val="both"/>
        <w:rPr>
          <w:sz w:val="24"/>
          <w:szCs w:val="24"/>
        </w:rPr>
      </w:pPr>
    </w:p>
    <w:p w:rsidR="00897629" w:rsidRDefault="00897629" w:rsidP="00897629">
      <w:pPr>
        <w:jc w:val="both"/>
        <w:rPr>
          <w:sz w:val="24"/>
          <w:szCs w:val="24"/>
        </w:rPr>
      </w:pPr>
      <w:r>
        <w:rPr>
          <w:sz w:val="24"/>
          <w:szCs w:val="24"/>
        </w:rPr>
        <w:t>Commissioner Cluggish offered the following remarks about Chairman Shesko.</w:t>
      </w:r>
    </w:p>
    <w:p w:rsidR="00897629" w:rsidRDefault="00897629" w:rsidP="00897629">
      <w:pPr>
        <w:jc w:val="both"/>
        <w:rPr>
          <w:sz w:val="24"/>
          <w:szCs w:val="24"/>
        </w:rPr>
      </w:pPr>
    </w:p>
    <w:p w:rsidR="00897629" w:rsidRPr="00770CEB" w:rsidRDefault="00897629" w:rsidP="00897629">
      <w:pPr>
        <w:jc w:val="both"/>
        <w:rPr>
          <w:i/>
          <w:sz w:val="24"/>
          <w:szCs w:val="24"/>
        </w:rPr>
      </w:pPr>
      <w:r w:rsidRPr="00770CEB">
        <w:rPr>
          <w:i/>
          <w:sz w:val="24"/>
          <w:szCs w:val="24"/>
        </w:rPr>
        <w:t>A couple months after Greg became chair, I was going somewhere with Katherine Dibble, and she asked me how Greg was doing as chair.</w:t>
      </w:r>
    </w:p>
    <w:p w:rsidR="00897629" w:rsidRPr="00770CEB" w:rsidRDefault="00897629" w:rsidP="00897629">
      <w:pPr>
        <w:jc w:val="both"/>
        <w:rPr>
          <w:i/>
          <w:sz w:val="24"/>
          <w:szCs w:val="24"/>
        </w:rPr>
      </w:pPr>
    </w:p>
    <w:p w:rsidR="00897629" w:rsidRPr="00770CEB" w:rsidRDefault="00897629" w:rsidP="00897629">
      <w:pPr>
        <w:jc w:val="both"/>
        <w:rPr>
          <w:i/>
          <w:sz w:val="24"/>
          <w:szCs w:val="24"/>
        </w:rPr>
      </w:pPr>
      <w:r w:rsidRPr="00770CEB">
        <w:rPr>
          <w:i/>
          <w:sz w:val="24"/>
          <w:szCs w:val="24"/>
        </w:rPr>
        <w:t xml:space="preserve">I remember exactly what I said....because it's the same now as it was then....what I said was he's doing very well. He is thoughtful and deliberate and he runs the meetings with a certain grace.  He always makes everyone feel comfortable and welcome. </w:t>
      </w:r>
    </w:p>
    <w:p w:rsidR="00897629" w:rsidRPr="00770CEB" w:rsidRDefault="00897629" w:rsidP="00897629">
      <w:pPr>
        <w:jc w:val="both"/>
        <w:rPr>
          <w:i/>
          <w:sz w:val="24"/>
          <w:szCs w:val="24"/>
        </w:rPr>
      </w:pPr>
    </w:p>
    <w:p w:rsidR="00897629" w:rsidRPr="00770CEB" w:rsidRDefault="00897629" w:rsidP="00897629">
      <w:pPr>
        <w:jc w:val="both"/>
        <w:rPr>
          <w:i/>
          <w:sz w:val="24"/>
          <w:szCs w:val="24"/>
        </w:rPr>
      </w:pPr>
      <w:r w:rsidRPr="00770CEB">
        <w:rPr>
          <w:i/>
          <w:sz w:val="24"/>
          <w:szCs w:val="24"/>
        </w:rPr>
        <w:t xml:space="preserve">I hope that I will be able to continue in that style and I'm sure you'll all let me know if I do otherwise. </w:t>
      </w:r>
    </w:p>
    <w:p w:rsidR="00897629" w:rsidRPr="00770CEB" w:rsidRDefault="00897629" w:rsidP="00897629">
      <w:pPr>
        <w:jc w:val="both"/>
        <w:rPr>
          <w:i/>
          <w:sz w:val="24"/>
          <w:szCs w:val="24"/>
        </w:rPr>
      </w:pPr>
    </w:p>
    <w:p w:rsidR="00897629" w:rsidRPr="00770CEB" w:rsidRDefault="00897629" w:rsidP="00897629">
      <w:pPr>
        <w:jc w:val="both"/>
        <w:rPr>
          <w:i/>
          <w:sz w:val="24"/>
          <w:szCs w:val="24"/>
        </w:rPr>
      </w:pPr>
      <w:r w:rsidRPr="00770CEB">
        <w:rPr>
          <w:i/>
          <w:sz w:val="24"/>
          <w:szCs w:val="24"/>
        </w:rPr>
        <w:t>As time went on, I remember being impressed by your</w:t>
      </w:r>
      <w:r w:rsidRPr="000A3112">
        <w:rPr>
          <w:sz w:val="24"/>
          <w:szCs w:val="24"/>
        </w:rPr>
        <w:t xml:space="preserve"> [Chairman </w:t>
      </w:r>
      <w:proofErr w:type="spellStart"/>
      <w:r w:rsidRPr="000A3112">
        <w:rPr>
          <w:sz w:val="24"/>
          <w:szCs w:val="24"/>
        </w:rPr>
        <w:t>Shesko’s</w:t>
      </w:r>
      <w:proofErr w:type="spellEnd"/>
      <w:r w:rsidRPr="000A3112">
        <w:rPr>
          <w:sz w:val="24"/>
          <w:szCs w:val="24"/>
        </w:rPr>
        <w:t>]</w:t>
      </w:r>
      <w:r>
        <w:rPr>
          <w:i/>
          <w:sz w:val="24"/>
          <w:szCs w:val="24"/>
        </w:rPr>
        <w:t xml:space="preserve"> </w:t>
      </w:r>
      <w:r w:rsidRPr="00770CEB">
        <w:rPr>
          <w:i/>
          <w:sz w:val="24"/>
          <w:szCs w:val="24"/>
        </w:rPr>
        <w:t xml:space="preserve">painstaking analyses of some of our </w:t>
      </w:r>
      <w:r w:rsidRPr="000A3112">
        <w:rPr>
          <w:sz w:val="24"/>
          <w:szCs w:val="24"/>
        </w:rPr>
        <w:t>[the Board’s]</w:t>
      </w:r>
      <w:r>
        <w:rPr>
          <w:i/>
          <w:sz w:val="24"/>
          <w:szCs w:val="24"/>
        </w:rPr>
        <w:t xml:space="preserve"> </w:t>
      </w:r>
      <w:r w:rsidRPr="00770CEB">
        <w:rPr>
          <w:i/>
          <w:sz w:val="24"/>
          <w:szCs w:val="24"/>
        </w:rPr>
        <w:t xml:space="preserve">knottiest questions, and how useful your insights were.  </w:t>
      </w:r>
    </w:p>
    <w:p w:rsidR="00897629" w:rsidRPr="00770CEB" w:rsidRDefault="00897629" w:rsidP="00897629">
      <w:pPr>
        <w:jc w:val="both"/>
        <w:rPr>
          <w:i/>
          <w:sz w:val="24"/>
          <w:szCs w:val="24"/>
        </w:rPr>
      </w:pPr>
    </w:p>
    <w:p w:rsidR="00897629" w:rsidRPr="00770CEB" w:rsidRDefault="00897629" w:rsidP="00897629">
      <w:pPr>
        <w:jc w:val="both"/>
        <w:rPr>
          <w:i/>
          <w:sz w:val="24"/>
          <w:szCs w:val="24"/>
        </w:rPr>
      </w:pPr>
      <w:r w:rsidRPr="00770CEB">
        <w:rPr>
          <w:i/>
          <w:sz w:val="24"/>
          <w:szCs w:val="24"/>
        </w:rPr>
        <w:t>It has been a pleasure being on the Executive Board with you, and having someone ready at almost any time to bounce ideas around. I'll miss you at the Executive Board meetings</w:t>
      </w:r>
      <w:r>
        <w:rPr>
          <w:i/>
          <w:sz w:val="24"/>
          <w:szCs w:val="24"/>
        </w:rPr>
        <w:t>.</w:t>
      </w:r>
    </w:p>
    <w:p w:rsidR="00897629" w:rsidRPr="00770CEB" w:rsidRDefault="00897629" w:rsidP="00897629">
      <w:pPr>
        <w:jc w:val="both"/>
        <w:rPr>
          <w:i/>
          <w:sz w:val="24"/>
          <w:szCs w:val="24"/>
        </w:rPr>
      </w:pPr>
    </w:p>
    <w:p w:rsidR="00897629" w:rsidRPr="00770CEB" w:rsidRDefault="00897629" w:rsidP="00897629">
      <w:pPr>
        <w:jc w:val="both"/>
        <w:rPr>
          <w:sz w:val="24"/>
          <w:szCs w:val="24"/>
        </w:rPr>
      </w:pPr>
      <w:r w:rsidRPr="00770CEB">
        <w:rPr>
          <w:i/>
          <w:sz w:val="24"/>
          <w:szCs w:val="24"/>
        </w:rPr>
        <w:t>So on behalf of everyone here, may I just say t</w:t>
      </w:r>
      <w:r>
        <w:rPr>
          <w:i/>
          <w:sz w:val="24"/>
          <w:szCs w:val="24"/>
        </w:rPr>
        <w:t>hank you.</w:t>
      </w:r>
    </w:p>
    <w:p w:rsidR="00897629" w:rsidRDefault="00897629" w:rsidP="00897629">
      <w:pPr>
        <w:jc w:val="both"/>
        <w:rPr>
          <w:sz w:val="24"/>
          <w:szCs w:val="24"/>
        </w:rPr>
      </w:pPr>
      <w:r>
        <w:rPr>
          <w:sz w:val="24"/>
          <w:szCs w:val="24"/>
        </w:rPr>
        <w:lastRenderedPageBreak/>
        <w:t>Chairman Shesko received a round of applause from Commissioners, staff and attendees.</w:t>
      </w:r>
    </w:p>
    <w:p w:rsidR="00897629" w:rsidRDefault="00897629" w:rsidP="00897629">
      <w:pPr>
        <w:jc w:val="both"/>
        <w:rPr>
          <w:sz w:val="24"/>
          <w:szCs w:val="24"/>
        </w:rPr>
      </w:pPr>
    </w:p>
    <w:p w:rsidR="00897629" w:rsidRPr="003C1247" w:rsidRDefault="00897629" w:rsidP="00897629">
      <w:pPr>
        <w:jc w:val="both"/>
        <w:rPr>
          <w:sz w:val="24"/>
          <w:szCs w:val="24"/>
        </w:rPr>
      </w:pPr>
    </w:p>
    <w:p w:rsidR="00897629" w:rsidRPr="005B25CB" w:rsidRDefault="00897629" w:rsidP="00897629">
      <w:pPr>
        <w:jc w:val="both"/>
        <w:rPr>
          <w:b/>
          <w:sz w:val="24"/>
          <w:szCs w:val="24"/>
        </w:rPr>
      </w:pPr>
      <w:r w:rsidRPr="005B25CB">
        <w:rPr>
          <w:b/>
          <w:sz w:val="24"/>
          <w:szCs w:val="24"/>
        </w:rPr>
        <w:t>OLD BUSINESS</w:t>
      </w:r>
    </w:p>
    <w:p w:rsidR="00897629" w:rsidRPr="005B25CB" w:rsidRDefault="00897629" w:rsidP="00897629">
      <w:pPr>
        <w:jc w:val="both"/>
        <w:rPr>
          <w:sz w:val="24"/>
          <w:szCs w:val="24"/>
        </w:rPr>
      </w:pPr>
    </w:p>
    <w:p w:rsidR="00897629" w:rsidRDefault="00897629" w:rsidP="00897629">
      <w:pPr>
        <w:jc w:val="both"/>
        <w:rPr>
          <w:sz w:val="24"/>
          <w:szCs w:val="24"/>
        </w:rPr>
      </w:pPr>
      <w:r w:rsidRPr="005B25CB">
        <w:rPr>
          <w:sz w:val="24"/>
          <w:szCs w:val="24"/>
        </w:rPr>
        <w:t>There was no old business.</w:t>
      </w:r>
    </w:p>
    <w:p w:rsidR="00897629" w:rsidRDefault="00897629" w:rsidP="00897629">
      <w:pPr>
        <w:widowControl/>
        <w:autoSpaceDE/>
        <w:autoSpaceDN/>
        <w:adjustRightInd/>
        <w:rPr>
          <w:sz w:val="24"/>
          <w:szCs w:val="24"/>
        </w:rPr>
      </w:pPr>
    </w:p>
    <w:p w:rsidR="00FD29A7" w:rsidRDefault="00FD29A7" w:rsidP="00897629">
      <w:pPr>
        <w:widowControl/>
        <w:autoSpaceDE/>
        <w:autoSpaceDN/>
        <w:adjustRightInd/>
        <w:rPr>
          <w:sz w:val="24"/>
          <w:szCs w:val="24"/>
        </w:rPr>
      </w:pPr>
      <w:bookmarkStart w:id="0" w:name="_GoBack"/>
      <w:bookmarkEnd w:id="0"/>
    </w:p>
    <w:p w:rsidR="00897629" w:rsidRPr="005B25CB" w:rsidRDefault="00897629" w:rsidP="00897629">
      <w:pPr>
        <w:jc w:val="both"/>
        <w:rPr>
          <w:b/>
          <w:sz w:val="24"/>
          <w:szCs w:val="24"/>
        </w:rPr>
      </w:pPr>
      <w:r w:rsidRPr="005B25CB">
        <w:rPr>
          <w:b/>
          <w:sz w:val="24"/>
          <w:szCs w:val="24"/>
        </w:rPr>
        <w:t>ADJOURNMENT</w:t>
      </w:r>
    </w:p>
    <w:p w:rsidR="00897629" w:rsidRPr="005B25CB" w:rsidRDefault="00897629" w:rsidP="00897629">
      <w:pPr>
        <w:jc w:val="both"/>
        <w:rPr>
          <w:sz w:val="24"/>
          <w:szCs w:val="24"/>
        </w:rPr>
      </w:pPr>
    </w:p>
    <w:p w:rsidR="00897629" w:rsidRPr="005B25CB" w:rsidRDefault="00897629" w:rsidP="00897629">
      <w:pPr>
        <w:jc w:val="both"/>
        <w:rPr>
          <w:sz w:val="24"/>
          <w:szCs w:val="24"/>
        </w:rPr>
      </w:pPr>
      <w:r w:rsidRPr="005B25CB">
        <w:rPr>
          <w:sz w:val="24"/>
          <w:szCs w:val="24"/>
        </w:rPr>
        <w:t xml:space="preserve">There being no further business, </w:t>
      </w:r>
      <w:r>
        <w:rPr>
          <w:sz w:val="24"/>
          <w:szCs w:val="24"/>
        </w:rPr>
        <w:t>Chairman Shesko</w:t>
      </w:r>
      <w:r w:rsidRPr="005B25CB">
        <w:rPr>
          <w:sz w:val="24"/>
          <w:szCs w:val="24"/>
        </w:rPr>
        <w:t xml:space="preserve"> adjourned the </w:t>
      </w:r>
      <w:r>
        <w:rPr>
          <w:sz w:val="24"/>
          <w:szCs w:val="24"/>
        </w:rPr>
        <w:t>December 3, 2015</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07 P</w:t>
      </w:r>
      <w:r w:rsidRPr="005B25CB">
        <w:rPr>
          <w:sz w:val="24"/>
          <w:szCs w:val="24"/>
        </w:rPr>
        <w:t>.M.</w:t>
      </w:r>
    </w:p>
    <w:p w:rsidR="00897629" w:rsidRPr="005B25CB" w:rsidRDefault="00897629" w:rsidP="00897629">
      <w:pPr>
        <w:jc w:val="both"/>
        <w:rPr>
          <w:sz w:val="24"/>
          <w:szCs w:val="24"/>
        </w:rPr>
      </w:pPr>
    </w:p>
    <w:p w:rsidR="00897629" w:rsidRDefault="00897629" w:rsidP="00897629">
      <w:pPr>
        <w:jc w:val="both"/>
        <w:rPr>
          <w:sz w:val="24"/>
          <w:szCs w:val="24"/>
        </w:rPr>
      </w:pPr>
    </w:p>
    <w:p w:rsidR="00897629" w:rsidRDefault="00897629" w:rsidP="00897629">
      <w:pPr>
        <w:jc w:val="both"/>
        <w:rPr>
          <w:sz w:val="24"/>
          <w:szCs w:val="24"/>
        </w:rPr>
      </w:pPr>
    </w:p>
    <w:p w:rsidR="00897629" w:rsidRDefault="00897629" w:rsidP="00897629">
      <w:pPr>
        <w:jc w:val="both"/>
        <w:rPr>
          <w:sz w:val="24"/>
          <w:szCs w:val="24"/>
        </w:rPr>
      </w:pPr>
    </w:p>
    <w:p w:rsidR="00897629" w:rsidRPr="005B25CB" w:rsidRDefault="00897629" w:rsidP="00897629">
      <w:pPr>
        <w:jc w:val="both"/>
        <w:rPr>
          <w:sz w:val="24"/>
          <w:szCs w:val="24"/>
        </w:rPr>
      </w:pPr>
      <w:r>
        <w:rPr>
          <w:sz w:val="24"/>
          <w:szCs w:val="24"/>
        </w:rPr>
        <w:t>Carol B. Caro</w:t>
      </w:r>
    </w:p>
    <w:p w:rsidR="00897629" w:rsidRPr="005B25CB" w:rsidRDefault="00897629" w:rsidP="00897629">
      <w:pPr>
        <w:jc w:val="both"/>
        <w:rPr>
          <w:sz w:val="24"/>
          <w:szCs w:val="24"/>
        </w:rPr>
      </w:pPr>
      <w:r w:rsidRPr="005B25CB">
        <w:rPr>
          <w:sz w:val="24"/>
          <w:szCs w:val="24"/>
        </w:rPr>
        <w:t>Secretary</w:t>
      </w:r>
    </w:p>
    <w:p w:rsidR="00062EE5" w:rsidRPr="005F5B28"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062EE5" w:rsidRDefault="00062EE5"/>
    <w:p w:rsidR="00F33E12" w:rsidRDefault="00F33E12"/>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B28" w:rsidRDefault="005F5B28" w:rsidP="00062EE5">
      <w:r>
        <w:separator/>
      </w:r>
    </w:p>
  </w:endnote>
  <w:endnote w:type="continuationSeparator" w:id="0">
    <w:p w:rsidR="005F5B28" w:rsidRDefault="005F5B28"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B28" w:rsidRDefault="005F5B28" w:rsidP="00062EE5">
      <w:r>
        <w:separator/>
      </w:r>
    </w:p>
  </w:footnote>
  <w:footnote w:type="continuationSeparator" w:id="0">
    <w:p w:rsidR="005F5B28" w:rsidRDefault="005F5B28"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51C"/>
    <w:multiLevelType w:val="multilevel"/>
    <w:tmpl w:val="CD6069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F42E22"/>
    <w:multiLevelType w:val="hybridMultilevel"/>
    <w:tmpl w:val="573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549C7"/>
    <w:multiLevelType w:val="hybridMultilevel"/>
    <w:tmpl w:val="B7F6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A867DE"/>
    <w:multiLevelType w:val="hybridMultilevel"/>
    <w:tmpl w:val="179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F1380"/>
    <w:multiLevelType w:val="hybridMultilevel"/>
    <w:tmpl w:val="9F54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30233D"/>
    <w:multiLevelType w:val="hybridMultilevel"/>
    <w:tmpl w:val="3AEE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54325"/>
    <w:multiLevelType w:val="hybridMultilevel"/>
    <w:tmpl w:val="1834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21E3A"/>
    <w:multiLevelType w:val="hybridMultilevel"/>
    <w:tmpl w:val="91948066"/>
    <w:lvl w:ilvl="0" w:tplc="AA7023D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1453B8"/>
    <w:multiLevelType w:val="hybridMultilevel"/>
    <w:tmpl w:val="46E0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694A96"/>
    <w:multiLevelType w:val="hybridMultilevel"/>
    <w:tmpl w:val="50E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9"/>
  </w:num>
  <w:num w:numId="5">
    <w:abstractNumId w:val="0"/>
  </w:num>
  <w:num w:numId="6">
    <w:abstractNumId w:val="2"/>
  </w:num>
  <w:num w:numId="7">
    <w:abstractNumId w:val="8"/>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F4BD1"/>
    <w:rsid w:val="005F5B28"/>
    <w:rsid w:val="006F126A"/>
    <w:rsid w:val="00764495"/>
    <w:rsid w:val="0087126D"/>
    <w:rsid w:val="0087374A"/>
    <w:rsid w:val="00897629"/>
    <w:rsid w:val="00A472CB"/>
    <w:rsid w:val="00B35D87"/>
    <w:rsid w:val="00B7447D"/>
    <w:rsid w:val="00BD048B"/>
    <w:rsid w:val="00C32990"/>
    <w:rsid w:val="00C55D0A"/>
    <w:rsid w:val="00CB25AD"/>
    <w:rsid w:val="00D94EFD"/>
    <w:rsid w:val="00F01DC5"/>
    <w:rsid w:val="00F277BA"/>
    <w:rsid w:val="00F33E12"/>
    <w:rsid w:val="00FD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paragraph" w:styleId="ListParagraph">
    <w:name w:val="List Paragraph"/>
    <w:basedOn w:val="Normal"/>
    <w:uiPriority w:val="34"/>
    <w:qFormat/>
    <w:rsid w:val="0089762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paragraph" w:styleId="ListParagraph">
    <w:name w:val="List Paragraph"/>
    <w:basedOn w:val="Normal"/>
    <w:uiPriority w:val="34"/>
    <w:qFormat/>
    <w:rsid w:val="008976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3</cp:revision>
  <dcterms:created xsi:type="dcterms:W3CDTF">2016-02-10T18:53:00Z</dcterms:created>
  <dcterms:modified xsi:type="dcterms:W3CDTF">2016-02-10T18:55:00Z</dcterms:modified>
</cp:coreProperties>
</file>