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536" w:rsidRDefault="00301536" w:rsidP="00521C4C">
      <w:pPr>
        <w:jc w:val="both"/>
        <w:rPr>
          <w:sz w:val="24"/>
          <w:szCs w:val="24"/>
          <w:lang w:val="en-CA"/>
        </w:rPr>
      </w:pPr>
    </w:p>
    <w:p w:rsidR="00521C4C" w:rsidRPr="005B25CB" w:rsidRDefault="00521C4C" w:rsidP="00521C4C">
      <w:pPr>
        <w:jc w:val="both"/>
        <w:rPr>
          <w:sz w:val="24"/>
          <w:szCs w:val="24"/>
        </w:rPr>
      </w:pPr>
      <w:r w:rsidRPr="005B25CB">
        <w:rPr>
          <w:sz w:val="24"/>
          <w:szCs w:val="24"/>
          <w:lang w:val="en-CA"/>
        </w:rPr>
        <w:fldChar w:fldCharType="begin"/>
      </w:r>
      <w:r w:rsidRPr="005B25CB">
        <w:rPr>
          <w:sz w:val="24"/>
          <w:szCs w:val="24"/>
          <w:lang w:val="en-CA"/>
        </w:rPr>
        <w:instrText xml:space="preserve"> SEQ CHAPTER \h \r 1</w:instrText>
      </w:r>
      <w:r w:rsidRPr="005B25CB">
        <w:rPr>
          <w:sz w:val="24"/>
          <w:szCs w:val="24"/>
        </w:rPr>
        <w:fldChar w:fldCharType="end"/>
      </w:r>
      <w:r w:rsidRPr="005B25CB">
        <w:rPr>
          <w:sz w:val="24"/>
          <w:szCs w:val="24"/>
        </w:rPr>
        <w:t>MINUTES OF THE BOARD OF LIBRARY COMMISSIONERS</w:t>
      </w:r>
    </w:p>
    <w:p w:rsidR="00521C4C" w:rsidRDefault="00521C4C" w:rsidP="00521C4C">
      <w:pPr>
        <w:jc w:val="both"/>
        <w:rPr>
          <w:sz w:val="24"/>
          <w:szCs w:val="24"/>
        </w:rPr>
      </w:pPr>
    </w:p>
    <w:p w:rsidR="00521C4C" w:rsidRDefault="00521C4C" w:rsidP="00521C4C">
      <w:pPr>
        <w:jc w:val="both"/>
        <w:rPr>
          <w:sz w:val="24"/>
          <w:szCs w:val="24"/>
        </w:rPr>
      </w:pPr>
    </w:p>
    <w:p w:rsidR="00521C4C" w:rsidRDefault="00521C4C" w:rsidP="00521C4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4B9D">
        <w:rPr>
          <w:sz w:val="24"/>
          <w:szCs w:val="24"/>
        </w:rPr>
        <w:t>Date</w:t>
      </w:r>
      <w:r w:rsidRPr="00B24B9D">
        <w:rPr>
          <w:sz w:val="24"/>
          <w:szCs w:val="24"/>
        </w:rPr>
        <w:tab/>
      </w:r>
      <w:r w:rsidRPr="00B24B9D">
        <w:rPr>
          <w:sz w:val="24"/>
          <w:szCs w:val="24"/>
        </w:rPr>
        <w:tab/>
        <w:t>:</w:t>
      </w:r>
      <w:r w:rsidRPr="00B24B9D">
        <w:rPr>
          <w:sz w:val="24"/>
          <w:szCs w:val="24"/>
        </w:rPr>
        <w:tab/>
      </w:r>
      <w:r>
        <w:rPr>
          <w:sz w:val="24"/>
          <w:szCs w:val="24"/>
        </w:rPr>
        <w:t>April 7, 2016</w:t>
      </w:r>
    </w:p>
    <w:p w:rsidR="00521C4C" w:rsidRPr="00B24B9D" w:rsidRDefault="00521C4C" w:rsidP="00521C4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521C4C" w:rsidRPr="00B24B9D" w:rsidRDefault="00521C4C" w:rsidP="00521C4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Time</w:t>
      </w:r>
      <w:r w:rsidRPr="00B24B9D">
        <w:rPr>
          <w:sz w:val="24"/>
          <w:szCs w:val="24"/>
        </w:rPr>
        <w:tab/>
      </w:r>
      <w:r w:rsidRPr="00B24B9D">
        <w:rPr>
          <w:sz w:val="24"/>
          <w:szCs w:val="24"/>
        </w:rPr>
        <w:tab/>
        <w:t>:</w:t>
      </w:r>
      <w:r w:rsidRPr="00B24B9D">
        <w:rPr>
          <w:sz w:val="24"/>
          <w:szCs w:val="24"/>
        </w:rPr>
        <w:tab/>
        <w:t>10:00 A.M.</w:t>
      </w:r>
    </w:p>
    <w:p w:rsidR="00521C4C" w:rsidRPr="00B24B9D" w:rsidRDefault="00521C4C" w:rsidP="00521C4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21C4C" w:rsidRDefault="00521C4C" w:rsidP="00521C4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4B9D">
        <w:rPr>
          <w:sz w:val="24"/>
          <w:szCs w:val="24"/>
        </w:rPr>
        <w:t>Place</w:t>
      </w:r>
      <w:r w:rsidRPr="00B24B9D">
        <w:rPr>
          <w:sz w:val="24"/>
          <w:szCs w:val="24"/>
        </w:rPr>
        <w:tab/>
      </w:r>
      <w:r w:rsidRPr="00B24B9D">
        <w:rPr>
          <w:sz w:val="24"/>
          <w:szCs w:val="24"/>
        </w:rPr>
        <w:tab/>
        <w:t>:</w:t>
      </w:r>
      <w:r w:rsidRPr="00B24B9D">
        <w:rPr>
          <w:sz w:val="24"/>
          <w:szCs w:val="24"/>
        </w:rPr>
        <w:tab/>
      </w:r>
      <w:r>
        <w:rPr>
          <w:sz w:val="24"/>
          <w:szCs w:val="24"/>
        </w:rPr>
        <w:t>Winchester Public Library</w:t>
      </w:r>
    </w:p>
    <w:p w:rsidR="00521C4C" w:rsidRDefault="00521C4C" w:rsidP="00521C4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Winchester</w:t>
      </w:r>
      <w:r w:rsidRPr="00790CE0">
        <w:rPr>
          <w:sz w:val="24"/>
          <w:szCs w:val="24"/>
        </w:rPr>
        <w:t>, Massachusetts</w:t>
      </w:r>
    </w:p>
    <w:p w:rsidR="00521C4C" w:rsidRPr="00B24B9D" w:rsidRDefault="00521C4C" w:rsidP="00521C4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521C4C" w:rsidRPr="00B24B9D" w:rsidRDefault="00521C4C" w:rsidP="00521C4C">
      <w:pPr>
        <w:tabs>
          <w:tab w:val="left" w:pos="1080"/>
          <w:tab w:val="left" w:pos="1440"/>
        </w:tabs>
        <w:ind w:left="1440" w:hanging="1440"/>
        <w:jc w:val="both"/>
        <w:rPr>
          <w:sz w:val="24"/>
          <w:szCs w:val="24"/>
        </w:rPr>
      </w:pPr>
      <w:r w:rsidRPr="00B24B9D">
        <w:rPr>
          <w:sz w:val="24"/>
          <w:szCs w:val="24"/>
        </w:rPr>
        <w:t>Present</w:t>
      </w:r>
      <w:r w:rsidRPr="00B24B9D">
        <w:rPr>
          <w:sz w:val="24"/>
          <w:szCs w:val="24"/>
        </w:rPr>
        <w:tab/>
        <w:t>:</w:t>
      </w:r>
      <w:r w:rsidRPr="00B24B9D">
        <w:rPr>
          <w:sz w:val="24"/>
          <w:szCs w:val="24"/>
        </w:rPr>
        <w:tab/>
        <w:t>Mary Ann Cluggish</w:t>
      </w:r>
      <w:r>
        <w:rPr>
          <w:sz w:val="24"/>
          <w:szCs w:val="24"/>
        </w:rPr>
        <w:t xml:space="preserve">, Chairman; </w:t>
      </w:r>
      <w:r w:rsidRPr="00B24B9D">
        <w:rPr>
          <w:sz w:val="24"/>
          <w:szCs w:val="24"/>
        </w:rPr>
        <w:t>Francis R. Murphy</w:t>
      </w:r>
      <w:r>
        <w:rPr>
          <w:sz w:val="24"/>
          <w:szCs w:val="24"/>
        </w:rPr>
        <w:t>, Vice Chairman;</w:t>
      </w:r>
      <w:r w:rsidRPr="00A56AE0">
        <w:rPr>
          <w:sz w:val="24"/>
          <w:szCs w:val="24"/>
        </w:rPr>
        <w:t xml:space="preserve"> </w:t>
      </w:r>
      <w:r w:rsidRPr="00B24B9D">
        <w:rPr>
          <w:sz w:val="24"/>
          <w:szCs w:val="24"/>
        </w:rPr>
        <w:t>Carol B. Caro</w:t>
      </w:r>
      <w:r>
        <w:rPr>
          <w:sz w:val="24"/>
          <w:szCs w:val="24"/>
        </w:rPr>
        <w:t>, Secretary</w:t>
      </w:r>
      <w:r w:rsidRPr="00B24B9D">
        <w:rPr>
          <w:sz w:val="24"/>
          <w:szCs w:val="24"/>
        </w:rPr>
        <w:t>;</w:t>
      </w:r>
      <w:r>
        <w:rPr>
          <w:sz w:val="24"/>
          <w:szCs w:val="24"/>
        </w:rPr>
        <w:t xml:space="preserve"> George T. Comeau, Esq.; Mary Kronholm; Roland A. Ochsenbein; N. Janeen Resnick; </w:t>
      </w:r>
      <w:r w:rsidRPr="00A56AE0">
        <w:rPr>
          <w:sz w:val="24"/>
          <w:szCs w:val="24"/>
        </w:rPr>
        <w:t>Alice M. Welch</w:t>
      </w:r>
    </w:p>
    <w:p w:rsidR="00521C4C" w:rsidRPr="00B24B9D" w:rsidRDefault="00521C4C" w:rsidP="00521C4C">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4"/>
          <w:szCs w:val="24"/>
        </w:rPr>
      </w:pPr>
    </w:p>
    <w:p w:rsidR="00521C4C" w:rsidRDefault="00521C4C" w:rsidP="00521C4C">
      <w:pPr>
        <w:tabs>
          <w:tab w:val="left" w:pos="1080"/>
          <w:tab w:val="left" w:pos="1440"/>
        </w:tabs>
        <w:ind w:left="1440" w:hanging="1440"/>
        <w:jc w:val="both"/>
        <w:rPr>
          <w:b/>
          <w:sz w:val="24"/>
          <w:szCs w:val="24"/>
        </w:rPr>
      </w:pPr>
      <w:r>
        <w:rPr>
          <w:sz w:val="24"/>
          <w:szCs w:val="24"/>
        </w:rPr>
        <w:t>Absent</w:t>
      </w:r>
      <w:r>
        <w:rPr>
          <w:sz w:val="24"/>
          <w:szCs w:val="24"/>
        </w:rPr>
        <w:tab/>
        <w:t>:</w:t>
      </w:r>
      <w:r>
        <w:rPr>
          <w:sz w:val="24"/>
          <w:szCs w:val="24"/>
        </w:rPr>
        <w:tab/>
      </w:r>
      <w:r w:rsidRPr="00B24B9D">
        <w:rPr>
          <w:sz w:val="24"/>
          <w:szCs w:val="24"/>
        </w:rPr>
        <w:t>Gregory J. Shesko</w:t>
      </w:r>
    </w:p>
    <w:p w:rsidR="00521C4C" w:rsidRPr="00B24B9D" w:rsidRDefault="00521C4C" w:rsidP="00521C4C">
      <w:pPr>
        <w:widowControl/>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sz w:val="24"/>
          <w:szCs w:val="24"/>
        </w:rPr>
      </w:pPr>
    </w:p>
    <w:p w:rsidR="00521C4C" w:rsidRPr="005B25CB" w:rsidRDefault="00521C4C" w:rsidP="00521C4C">
      <w:pPr>
        <w:jc w:val="both"/>
        <w:rPr>
          <w:b/>
          <w:sz w:val="24"/>
          <w:szCs w:val="24"/>
        </w:rPr>
      </w:pPr>
    </w:p>
    <w:p w:rsidR="00521C4C" w:rsidRPr="005B25CB" w:rsidRDefault="00521C4C" w:rsidP="00521C4C">
      <w:pPr>
        <w:jc w:val="both"/>
        <w:rPr>
          <w:b/>
          <w:sz w:val="24"/>
          <w:szCs w:val="24"/>
        </w:rPr>
      </w:pPr>
      <w:r w:rsidRPr="005B25CB">
        <w:rPr>
          <w:b/>
          <w:sz w:val="24"/>
          <w:szCs w:val="24"/>
        </w:rPr>
        <w:t>Staff Present:</w:t>
      </w:r>
    </w:p>
    <w:p w:rsidR="00521C4C" w:rsidRPr="005B25CB" w:rsidRDefault="00521C4C" w:rsidP="00521C4C">
      <w:pPr>
        <w:jc w:val="both"/>
        <w:rPr>
          <w:sz w:val="24"/>
          <w:szCs w:val="24"/>
        </w:rPr>
      </w:pPr>
    </w:p>
    <w:p w:rsidR="00521C4C" w:rsidRDefault="00521C4C" w:rsidP="00521C4C">
      <w:pPr>
        <w:jc w:val="both"/>
        <w:rPr>
          <w:sz w:val="24"/>
          <w:szCs w:val="24"/>
        </w:rPr>
      </w:pPr>
      <w:r w:rsidRPr="005B25CB">
        <w:rPr>
          <w:sz w:val="24"/>
          <w:szCs w:val="24"/>
        </w:rPr>
        <w:t>Dianne Carty</w:t>
      </w:r>
      <w:r>
        <w:rPr>
          <w:sz w:val="24"/>
          <w:szCs w:val="24"/>
        </w:rPr>
        <w:t xml:space="preserve">, </w:t>
      </w:r>
      <w:r w:rsidRPr="005B25CB">
        <w:rPr>
          <w:sz w:val="24"/>
          <w:szCs w:val="24"/>
        </w:rPr>
        <w:t xml:space="preserve">Director; </w:t>
      </w:r>
      <w:r>
        <w:rPr>
          <w:sz w:val="24"/>
          <w:szCs w:val="24"/>
        </w:rPr>
        <w:t>Liz Babbitt, State Aid Specialist; Celeste Bruno, Communications Director; Barbara Glazerman, Head of Operations and Budget; Rachel Masse, Administrative Coordinator; William Morton, Assistant to the Director; Shelley Quezada, Consultant to the Unserved</w:t>
      </w:r>
    </w:p>
    <w:p w:rsidR="00521C4C" w:rsidRDefault="00521C4C" w:rsidP="00521C4C">
      <w:pPr>
        <w:jc w:val="both"/>
        <w:rPr>
          <w:sz w:val="24"/>
          <w:szCs w:val="24"/>
        </w:rPr>
      </w:pPr>
    </w:p>
    <w:p w:rsidR="00521C4C" w:rsidRDefault="00521C4C" w:rsidP="00521C4C">
      <w:pPr>
        <w:jc w:val="both"/>
        <w:rPr>
          <w:sz w:val="24"/>
          <w:szCs w:val="24"/>
        </w:rPr>
      </w:pPr>
    </w:p>
    <w:p w:rsidR="00521C4C" w:rsidRPr="005B25CB" w:rsidRDefault="00521C4C" w:rsidP="00521C4C">
      <w:pPr>
        <w:jc w:val="both"/>
        <w:rPr>
          <w:b/>
          <w:sz w:val="24"/>
          <w:szCs w:val="24"/>
        </w:rPr>
      </w:pPr>
      <w:r w:rsidRPr="005B25CB">
        <w:rPr>
          <w:b/>
          <w:sz w:val="24"/>
          <w:szCs w:val="24"/>
        </w:rPr>
        <w:t>Observers Present:</w:t>
      </w:r>
    </w:p>
    <w:p w:rsidR="00521C4C" w:rsidRDefault="00521C4C" w:rsidP="00521C4C">
      <w:pPr>
        <w:jc w:val="both"/>
        <w:rPr>
          <w:sz w:val="24"/>
          <w:szCs w:val="24"/>
        </w:rPr>
      </w:pPr>
    </w:p>
    <w:p w:rsidR="00521C4C" w:rsidRDefault="00521C4C" w:rsidP="00521C4C">
      <w:pPr>
        <w:jc w:val="both"/>
        <w:rPr>
          <w:sz w:val="24"/>
          <w:szCs w:val="24"/>
        </w:rPr>
      </w:pPr>
      <w:r w:rsidRPr="00B40C1C">
        <w:rPr>
          <w:sz w:val="24"/>
          <w:szCs w:val="24"/>
        </w:rPr>
        <w:t>Robert Carter, Children</w:t>
      </w:r>
      <w:r>
        <w:rPr>
          <w:sz w:val="24"/>
          <w:szCs w:val="24"/>
        </w:rPr>
        <w:t>’</w:t>
      </w:r>
      <w:r w:rsidRPr="00B40C1C">
        <w:rPr>
          <w:sz w:val="24"/>
          <w:szCs w:val="24"/>
        </w:rPr>
        <w:t>s Librarian, Winchester Public Library</w:t>
      </w:r>
      <w:r>
        <w:rPr>
          <w:sz w:val="24"/>
          <w:szCs w:val="24"/>
        </w:rPr>
        <w:t>;</w:t>
      </w:r>
      <w:r w:rsidRPr="00B40C1C">
        <w:rPr>
          <w:sz w:val="24"/>
          <w:szCs w:val="24"/>
        </w:rPr>
        <w:t xml:space="preserve"> </w:t>
      </w:r>
      <w:r>
        <w:rPr>
          <w:sz w:val="24"/>
          <w:szCs w:val="24"/>
        </w:rPr>
        <w:t xml:space="preserve">Judy </w:t>
      </w:r>
      <w:proofErr w:type="spellStart"/>
      <w:r>
        <w:rPr>
          <w:sz w:val="24"/>
          <w:szCs w:val="24"/>
        </w:rPr>
        <w:t>Kinchla</w:t>
      </w:r>
      <w:proofErr w:type="spellEnd"/>
      <w:r>
        <w:rPr>
          <w:sz w:val="24"/>
          <w:szCs w:val="24"/>
        </w:rPr>
        <w:t xml:space="preserve">, Head of Reference, Winchester Public Library; Melissa Roderick, Head of Circulation, Winchester Public Library; Sarah Sogigian, Training and Advisory Services Director, </w:t>
      </w:r>
      <w:r w:rsidRPr="008B7172">
        <w:rPr>
          <w:sz w:val="24"/>
          <w:szCs w:val="24"/>
        </w:rPr>
        <w:t>Massachusetts Library System</w:t>
      </w:r>
      <w:r>
        <w:rPr>
          <w:sz w:val="24"/>
          <w:szCs w:val="24"/>
        </w:rPr>
        <w:t>; Ann C. Wirtanen, Director, Winchester Public Library</w:t>
      </w:r>
    </w:p>
    <w:p w:rsidR="00521C4C" w:rsidRDefault="00521C4C" w:rsidP="00521C4C">
      <w:pPr>
        <w:jc w:val="both"/>
        <w:rPr>
          <w:sz w:val="24"/>
          <w:szCs w:val="24"/>
        </w:rPr>
      </w:pPr>
    </w:p>
    <w:p w:rsidR="00521C4C" w:rsidRDefault="00521C4C" w:rsidP="00521C4C">
      <w:pPr>
        <w:jc w:val="both"/>
        <w:rPr>
          <w:sz w:val="24"/>
          <w:szCs w:val="24"/>
        </w:rPr>
      </w:pPr>
    </w:p>
    <w:p w:rsidR="00521C4C" w:rsidRPr="005B25CB" w:rsidRDefault="00521C4C" w:rsidP="00521C4C">
      <w:pPr>
        <w:jc w:val="both"/>
        <w:rPr>
          <w:b/>
          <w:sz w:val="24"/>
          <w:szCs w:val="24"/>
        </w:rPr>
      </w:pPr>
      <w:r w:rsidRPr="005B25CB">
        <w:rPr>
          <w:b/>
          <w:sz w:val="24"/>
          <w:szCs w:val="24"/>
        </w:rPr>
        <w:t>Call to Order</w:t>
      </w:r>
    </w:p>
    <w:p w:rsidR="00521C4C" w:rsidRPr="005B25CB" w:rsidRDefault="00521C4C" w:rsidP="00521C4C">
      <w:pPr>
        <w:jc w:val="both"/>
        <w:rPr>
          <w:sz w:val="24"/>
          <w:szCs w:val="24"/>
        </w:rPr>
      </w:pPr>
    </w:p>
    <w:p w:rsidR="00521C4C" w:rsidRDefault="00521C4C" w:rsidP="00521C4C">
      <w:pPr>
        <w:jc w:val="both"/>
        <w:rPr>
          <w:sz w:val="24"/>
          <w:szCs w:val="24"/>
        </w:rPr>
      </w:pPr>
      <w:r w:rsidRPr="005B25CB">
        <w:rPr>
          <w:sz w:val="24"/>
          <w:szCs w:val="24"/>
        </w:rPr>
        <w:t xml:space="preserve">Chairman </w:t>
      </w:r>
      <w:r>
        <w:rPr>
          <w:sz w:val="24"/>
          <w:szCs w:val="24"/>
        </w:rPr>
        <w:t xml:space="preserve">Cluggish </w:t>
      </w:r>
      <w:r w:rsidRPr="005B25CB">
        <w:rPr>
          <w:sz w:val="24"/>
          <w:szCs w:val="24"/>
        </w:rPr>
        <w:t xml:space="preserve">called the </w:t>
      </w:r>
      <w:r w:rsidRPr="007E2308">
        <w:rPr>
          <w:sz w:val="24"/>
          <w:szCs w:val="24"/>
        </w:rPr>
        <w:t xml:space="preserve">meeting </w:t>
      </w:r>
      <w:r w:rsidRPr="005B25CB">
        <w:rPr>
          <w:sz w:val="24"/>
          <w:szCs w:val="24"/>
        </w:rPr>
        <w:t>to order at 10:</w:t>
      </w:r>
      <w:r>
        <w:rPr>
          <w:sz w:val="24"/>
          <w:szCs w:val="24"/>
        </w:rPr>
        <w:t>00</w:t>
      </w:r>
      <w:r w:rsidRPr="005B25CB">
        <w:rPr>
          <w:sz w:val="24"/>
          <w:szCs w:val="24"/>
        </w:rPr>
        <w:t xml:space="preserve"> A.M.</w:t>
      </w:r>
      <w:r>
        <w:rPr>
          <w:sz w:val="24"/>
          <w:szCs w:val="24"/>
        </w:rPr>
        <w:t xml:space="preserve"> and welcomed attendees.  She recognized Ann C. Wirtanen, Director of Winchester Public Library, who welcomed the Board to Winchester and the library.  </w:t>
      </w:r>
    </w:p>
    <w:p w:rsidR="00521C4C" w:rsidRDefault="00521C4C" w:rsidP="00521C4C">
      <w:pPr>
        <w:jc w:val="both"/>
        <w:rPr>
          <w:sz w:val="24"/>
          <w:szCs w:val="24"/>
        </w:rPr>
      </w:pPr>
    </w:p>
    <w:p w:rsidR="00521C4C" w:rsidRDefault="00521C4C" w:rsidP="00521C4C">
      <w:pPr>
        <w:jc w:val="both"/>
        <w:rPr>
          <w:sz w:val="24"/>
          <w:szCs w:val="24"/>
        </w:rPr>
      </w:pPr>
      <w:r>
        <w:rPr>
          <w:sz w:val="24"/>
          <w:szCs w:val="24"/>
        </w:rPr>
        <w:t>Ms. Wirtanen noted that, throughout its history, the Winchester Public Library has been the recipient of many gifts of art and many of them are on permanent display in the library.  She distributed a brochure, “Art in the Library,” cataloging the works and their location in the library and invited the Commissioners to view them following their meeting.</w:t>
      </w:r>
    </w:p>
    <w:p w:rsidR="00521C4C" w:rsidRDefault="00521C4C" w:rsidP="00521C4C">
      <w:pPr>
        <w:jc w:val="both"/>
        <w:rPr>
          <w:sz w:val="24"/>
          <w:szCs w:val="24"/>
        </w:rPr>
      </w:pPr>
    </w:p>
    <w:p w:rsidR="00521C4C" w:rsidRDefault="00521C4C" w:rsidP="00521C4C">
      <w:pPr>
        <w:jc w:val="both"/>
        <w:rPr>
          <w:sz w:val="24"/>
          <w:szCs w:val="24"/>
        </w:rPr>
      </w:pPr>
      <w:r>
        <w:rPr>
          <w:sz w:val="24"/>
          <w:szCs w:val="24"/>
        </w:rPr>
        <w:t>Responding to a query from Commissioner Caro, Ms. Wirtanen stated that the brochure was subsidized by State Aid to Public Libraries funds.</w:t>
      </w:r>
    </w:p>
    <w:p w:rsidR="00521C4C" w:rsidRDefault="00521C4C" w:rsidP="00521C4C">
      <w:pPr>
        <w:widowControl/>
        <w:autoSpaceDE/>
        <w:autoSpaceDN/>
        <w:adjustRightInd/>
        <w:rPr>
          <w:sz w:val="24"/>
          <w:szCs w:val="24"/>
        </w:rPr>
      </w:pPr>
    </w:p>
    <w:p w:rsidR="00521C4C" w:rsidRDefault="00521C4C" w:rsidP="00521C4C">
      <w:pPr>
        <w:jc w:val="both"/>
        <w:rPr>
          <w:b/>
          <w:sz w:val="24"/>
          <w:szCs w:val="24"/>
        </w:rPr>
      </w:pPr>
      <w:r w:rsidRPr="005B25CB">
        <w:rPr>
          <w:b/>
          <w:sz w:val="24"/>
          <w:szCs w:val="24"/>
        </w:rPr>
        <w:t xml:space="preserve">Approval of Minutes – </w:t>
      </w:r>
      <w:r>
        <w:rPr>
          <w:b/>
          <w:sz w:val="24"/>
          <w:szCs w:val="24"/>
        </w:rPr>
        <w:t>March 3, 2016</w:t>
      </w:r>
    </w:p>
    <w:p w:rsidR="00521C4C" w:rsidRDefault="00521C4C" w:rsidP="00521C4C">
      <w:pPr>
        <w:jc w:val="both"/>
        <w:rPr>
          <w:sz w:val="24"/>
          <w:szCs w:val="24"/>
        </w:rPr>
      </w:pPr>
    </w:p>
    <w:p w:rsidR="00521C4C" w:rsidRDefault="00521C4C" w:rsidP="00521C4C">
      <w:pPr>
        <w:jc w:val="both"/>
        <w:rPr>
          <w:sz w:val="24"/>
          <w:szCs w:val="24"/>
        </w:rPr>
      </w:pPr>
      <w:r>
        <w:rPr>
          <w:sz w:val="24"/>
          <w:szCs w:val="24"/>
        </w:rPr>
        <w:t>The following corrections were noted:</w:t>
      </w:r>
    </w:p>
    <w:p w:rsidR="00521C4C" w:rsidRDefault="00521C4C" w:rsidP="00521C4C">
      <w:pPr>
        <w:jc w:val="both"/>
        <w:rPr>
          <w:sz w:val="24"/>
          <w:szCs w:val="24"/>
        </w:rPr>
      </w:pPr>
    </w:p>
    <w:p w:rsidR="00521C4C" w:rsidRDefault="00521C4C" w:rsidP="00521C4C">
      <w:pPr>
        <w:jc w:val="both"/>
        <w:rPr>
          <w:sz w:val="24"/>
          <w:szCs w:val="24"/>
        </w:rPr>
      </w:pPr>
      <w:r>
        <w:rPr>
          <w:sz w:val="24"/>
          <w:szCs w:val="24"/>
        </w:rPr>
        <w:t>On page 9, line 23, insert “test version” following “BETA”.</w:t>
      </w:r>
    </w:p>
    <w:p w:rsidR="00521C4C" w:rsidRDefault="00521C4C" w:rsidP="00521C4C">
      <w:pPr>
        <w:jc w:val="both"/>
        <w:rPr>
          <w:sz w:val="24"/>
          <w:szCs w:val="24"/>
        </w:rPr>
      </w:pPr>
    </w:p>
    <w:p w:rsidR="00521C4C" w:rsidRDefault="00521C4C" w:rsidP="00521C4C">
      <w:pPr>
        <w:jc w:val="both"/>
        <w:rPr>
          <w:sz w:val="24"/>
          <w:szCs w:val="24"/>
        </w:rPr>
      </w:pPr>
      <w:r>
        <w:rPr>
          <w:sz w:val="24"/>
          <w:szCs w:val="24"/>
        </w:rPr>
        <w:t>On page 15, line 41, strike “</w:t>
      </w:r>
      <w:r w:rsidRPr="008734E9">
        <w:rPr>
          <w:sz w:val="24"/>
          <w:szCs w:val="24"/>
        </w:rPr>
        <w:t>Sogigian, Sarah</w:t>
      </w:r>
      <w:r>
        <w:rPr>
          <w:sz w:val="24"/>
          <w:szCs w:val="24"/>
        </w:rPr>
        <w:t>” and replace with “</w:t>
      </w:r>
      <w:r w:rsidRPr="008734E9">
        <w:rPr>
          <w:sz w:val="24"/>
          <w:szCs w:val="24"/>
        </w:rPr>
        <w:t xml:space="preserve">Sarah </w:t>
      </w:r>
      <w:r>
        <w:rPr>
          <w:sz w:val="24"/>
          <w:szCs w:val="24"/>
        </w:rPr>
        <w:t>Sogigian”.</w:t>
      </w:r>
    </w:p>
    <w:p w:rsidR="00521C4C" w:rsidRDefault="00521C4C" w:rsidP="00521C4C">
      <w:pPr>
        <w:jc w:val="both"/>
        <w:rPr>
          <w:sz w:val="24"/>
          <w:szCs w:val="24"/>
        </w:rPr>
      </w:pPr>
    </w:p>
    <w:p w:rsidR="00521C4C" w:rsidRDefault="00521C4C" w:rsidP="00521C4C">
      <w:pPr>
        <w:jc w:val="both"/>
        <w:rPr>
          <w:sz w:val="24"/>
          <w:szCs w:val="24"/>
        </w:rPr>
      </w:pPr>
      <w:r>
        <w:rPr>
          <w:sz w:val="24"/>
          <w:szCs w:val="24"/>
        </w:rPr>
        <w:t>On page 16, line 4, strike “</w:t>
      </w:r>
      <w:r w:rsidRPr="00EC6747">
        <w:rPr>
          <w:sz w:val="24"/>
          <w:szCs w:val="24"/>
        </w:rPr>
        <w:t>compliments</w:t>
      </w:r>
      <w:r>
        <w:rPr>
          <w:sz w:val="24"/>
          <w:szCs w:val="24"/>
        </w:rPr>
        <w:t>” and replace with “</w:t>
      </w:r>
      <w:r w:rsidRPr="00EC6747">
        <w:rPr>
          <w:sz w:val="24"/>
          <w:szCs w:val="24"/>
        </w:rPr>
        <w:t>complements</w:t>
      </w:r>
      <w:r>
        <w:rPr>
          <w:sz w:val="24"/>
          <w:szCs w:val="24"/>
        </w:rPr>
        <w:t>”.</w:t>
      </w:r>
    </w:p>
    <w:p w:rsidR="00521C4C" w:rsidRDefault="00521C4C" w:rsidP="00521C4C">
      <w:pPr>
        <w:jc w:val="both"/>
        <w:rPr>
          <w:sz w:val="24"/>
          <w:szCs w:val="24"/>
        </w:rPr>
      </w:pPr>
    </w:p>
    <w:p w:rsidR="00521C4C" w:rsidRDefault="00521C4C" w:rsidP="00521C4C">
      <w:pPr>
        <w:jc w:val="both"/>
        <w:rPr>
          <w:sz w:val="24"/>
          <w:szCs w:val="24"/>
        </w:rPr>
      </w:pPr>
      <w:r>
        <w:rPr>
          <w:sz w:val="24"/>
          <w:szCs w:val="24"/>
        </w:rPr>
        <w:t>On page 16, line 14, strike “Kelley”.</w:t>
      </w:r>
    </w:p>
    <w:p w:rsidR="00521C4C" w:rsidRPr="00B834C9" w:rsidRDefault="00521C4C" w:rsidP="00521C4C">
      <w:pPr>
        <w:jc w:val="both"/>
        <w:rPr>
          <w:sz w:val="24"/>
          <w:szCs w:val="24"/>
        </w:rPr>
      </w:pPr>
    </w:p>
    <w:p w:rsidR="00521C4C" w:rsidRDefault="00521C4C" w:rsidP="00521C4C">
      <w:pPr>
        <w:jc w:val="both"/>
        <w:rPr>
          <w:sz w:val="24"/>
          <w:szCs w:val="24"/>
          <w:u w:val="single"/>
        </w:rPr>
      </w:pPr>
      <w:r w:rsidRPr="005B25CB">
        <w:rPr>
          <w:sz w:val="24"/>
          <w:szCs w:val="24"/>
        </w:rPr>
        <w:t xml:space="preserve">Commissioner </w:t>
      </w:r>
      <w:r>
        <w:rPr>
          <w:sz w:val="24"/>
          <w:szCs w:val="24"/>
        </w:rPr>
        <w:t>Murphy m</w:t>
      </w:r>
      <w:r w:rsidRPr="005B25CB">
        <w:rPr>
          <w:sz w:val="24"/>
          <w:szCs w:val="24"/>
        </w:rPr>
        <w:t xml:space="preserve">oved and Commissioner </w:t>
      </w:r>
      <w:r>
        <w:rPr>
          <w:sz w:val="24"/>
          <w:szCs w:val="24"/>
        </w:rPr>
        <w:t xml:space="preserve">Resnick </w:t>
      </w:r>
      <w:r w:rsidRPr="005B25CB">
        <w:rPr>
          <w:sz w:val="24"/>
          <w:szCs w:val="24"/>
        </w:rPr>
        <w:t xml:space="preserve">seconded </w:t>
      </w:r>
      <w:r w:rsidRPr="005B25CB">
        <w:rPr>
          <w:sz w:val="24"/>
          <w:szCs w:val="24"/>
          <w:u w:val="single"/>
        </w:rPr>
        <w:t xml:space="preserve">that the Massachusetts Board of Library Commissioners approve the minutes for the monthly business meeting </w:t>
      </w:r>
      <w:r>
        <w:rPr>
          <w:sz w:val="24"/>
          <w:szCs w:val="24"/>
          <w:u w:val="single"/>
        </w:rPr>
        <w:t>March 3, 2016, as corrected.</w:t>
      </w:r>
    </w:p>
    <w:p w:rsidR="00521C4C" w:rsidRDefault="00521C4C" w:rsidP="00521C4C">
      <w:pPr>
        <w:jc w:val="both"/>
        <w:rPr>
          <w:sz w:val="24"/>
          <w:szCs w:val="24"/>
          <w:u w:val="single"/>
        </w:rPr>
      </w:pPr>
    </w:p>
    <w:p w:rsidR="00521C4C" w:rsidRDefault="00521C4C" w:rsidP="00521C4C">
      <w:pPr>
        <w:jc w:val="both"/>
        <w:rPr>
          <w:b/>
          <w:sz w:val="24"/>
          <w:szCs w:val="24"/>
        </w:rPr>
      </w:pPr>
      <w:r w:rsidRPr="005B25CB">
        <w:rPr>
          <w:b/>
          <w:sz w:val="24"/>
          <w:szCs w:val="24"/>
        </w:rPr>
        <w:t>The Board voted approval.</w:t>
      </w:r>
    </w:p>
    <w:p w:rsidR="00521C4C" w:rsidRDefault="00521C4C" w:rsidP="00521C4C">
      <w:pPr>
        <w:rPr>
          <w:b/>
          <w:sz w:val="24"/>
          <w:szCs w:val="24"/>
        </w:rPr>
      </w:pPr>
    </w:p>
    <w:p w:rsidR="00521C4C" w:rsidRDefault="00521C4C" w:rsidP="00521C4C">
      <w:pPr>
        <w:rPr>
          <w:b/>
          <w:sz w:val="24"/>
          <w:szCs w:val="24"/>
        </w:rPr>
      </w:pPr>
    </w:p>
    <w:p w:rsidR="00521C4C" w:rsidRDefault="00521C4C" w:rsidP="00521C4C">
      <w:pPr>
        <w:rPr>
          <w:b/>
          <w:sz w:val="24"/>
          <w:szCs w:val="24"/>
        </w:rPr>
      </w:pPr>
      <w:r w:rsidRPr="005B25CB">
        <w:rPr>
          <w:b/>
          <w:sz w:val="24"/>
          <w:szCs w:val="24"/>
        </w:rPr>
        <w:t>CHAIRMAN’S REPORT</w:t>
      </w:r>
    </w:p>
    <w:p w:rsidR="00521C4C" w:rsidRPr="00004527" w:rsidRDefault="00521C4C" w:rsidP="00521C4C">
      <w:pPr>
        <w:jc w:val="both"/>
        <w:rPr>
          <w:sz w:val="24"/>
          <w:szCs w:val="24"/>
        </w:rPr>
      </w:pPr>
    </w:p>
    <w:p w:rsidR="00521C4C" w:rsidRDefault="00521C4C" w:rsidP="00521C4C">
      <w:pPr>
        <w:jc w:val="both"/>
        <w:rPr>
          <w:sz w:val="24"/>
          <w:szCs w:val="24"/>
        </w:rPr>
      </w:pPr>
      <w:r>
        <w:rPr>
          <w:sz w:val="24"/>
          <w:szCs w:val="24"/>
        </w:rPr>
        <w:t xml:space="preserve">Chairman Cluggish reported that Director Carty, </w:t>
      </w:r>
      <w:r w:rsidRPr="003F121B">
        <w:rPr>
          <w:sz w:val="24"/>
          <w:szCs w:val="24"/>
        </w:rPr>
        <w:t xml:space="preserve">Krista McLeod, </w:t>
      </w:r>
      <w:r>
        <w:rPr>
          <w:sz w:val="24"/>
          <w:szCs w:val="24"/>
        </w:rPr>
        <w:t xml:space="preserve">Director of the Nevins Memorial Library in Methuen, and </w:t>
      </w:r>
      <w:r w:rsidRPr="003F121B">
        <w:rPr>
          <w:sz w:val="24"/>
          <w:szCs w:val="24"/>
        </w:rPr>
        <w:t xml:space="preserve">she presented testimony at the Ways and Means budget hearings on March 8, 2016.  She stated that </w:t>
      </w:r>
      <w:r>
        <w:rPr>
          <w:sz w:val="24"/>
          <w:szCs w:val="24"/>
        </w:rPr>
        <w:t xml:space="preserve">all presented consistent testimony about the Board’s Legislative Agenda priorities.  Chairman Cluggish relayed that the </w:t>
      </w:r>
      <w:r w:rsidRPr="003F121B">
        <w:rPr>
          <w:sz w:val="24"/>
          <w:szCs w:val="24"/>
        </w:rPr>
        <w:t xml:space="preserve">legislators were very attentive </w:t>
      </w:r>
      <w:r>
        <w:rPr>
          <w:sz w:val="24"/>
          <w:szCs w:val="24"/>
        </w:rPr>
        <w:t xml:space="preserve">and receptive </w:t>
      </w:r>
      <w:r w:rsidRPr="003F121B">
        <w:rPr>
          <w:sz w:val="24"/>
          <w:szCs w:val="24"/>
        </w:rPr>
        <w:t>and the co-chairs, Representative Campbell and Senator O’Connor-Ives asked for electronic copies of the MBLC testimony, which w</w:t>
      </w:r>
      <w:r>
        <w:rPr>
          <w:sz w:val="24"/>
          <w:szCs w:val="24"/>
        </w:rPr>
        <w:t>ere</w:t>
      </w:r>
      <w:r w:rsidRPr="003F121B">
        <w:rPr>
          <w:sz w:val="24"/>
          <w:szCs w:val="24"/>
        </w:rPr>
        <w:t xml:space="preserve"> immediately sent to them.</w:t>
      </w:r>
    </w:p>
    <w:p w:rsidR="00521C4C" w:rsidRDefault="00521C4C" w:rsidP="00521C4C">
      <w:pPr>
        <w:jc w:val="both"/>
        <w:rPr>
          <w:sz w:val="24"/>
          <w:szCs w:val="24"/>
        </w:rPr>
      </w:pPr>
    </w:p>
    <w:p w:rsidR="00301536" w:rsidRDefault="00521C4C" w:rsidP="00521C4C">
      <w:pPr>
        <w:jc w:val="both"/>
        <w:rPr>
          <w:sz w:val="24"/>
          <w:szCs w:val="24"/>
        </w:rPr>
      </w:pPr>
      <w:r>
        <w:rPr>
          <w:sz w:val="24"/>
          <w:szCs w:val="24"/>
        </w:rPr>
        <w:t xml:space="preserve">Chairman Cluggish stated that MBLC Communications Director Celeste Bruno led a very productive brainstorming session to create digital toolkits at the last PR Advisory Committee </w:t>
      </w:r>
    </w:p>
    <w:p w:rsidR="00301536" w:rsidRDefault="00301536" w:rsidP="00521C4C">
      <w:pPr>
        <w:jc w:val="both"/>
        <w:rPr>
          <w:sz w:val="24"/>
          <w:szCs w:val="24"/>
        </w:rPr>
      </w:pPr>
    </w:p>
    <w:p w:rsidR="00521C4C" w:rsidRDefault="00521C4C" w:rsidP="00521C4C">
      <w:pPr>
        <w:jc w:val="both"/>
        <w:rPr>
          <w:sz w:val="24"/>
          <w:szCs w:val="24"/>
        </w:rPr>
      </w:pPr>
      <w:proofErr w:type="gramStart"/>
      <w:r>
        <w:rPr>
          <w:sz w:val="24"/>
          <w:szCs w:val="24"/>
        </w:rPr>
        <w:t>meeting</w:t>
      </w:r>
      <w:proofErr w:type="gramEnd"/>
      <w:r>
        <w:rPr>
          <w:sz w:val="24"/>
          <w:szCs w:val="24"/>
        </w:rPr>
        <w:t xml:space="preserve"> at Winchester Public Library on March 31, 2016.</w:t>
      </w:r>
    </w:p>
    <w:p w:rsidR="00521C4C" w:rsidRDefault="00521C4C" w:rsidP="00521C4C">
      <w:pPr>
        <w:jc w:val="both"/>
        <w:rPr>
          <w:sz w:val="24"/>
          <w:szCs w:val="24"/>
        </w:rPr>
      </w:pPr>
    </w:p>
    <w:p w:rsidR="00521C4C" w:rsidRDefault="00521C4C" w:rsidP="00521C4C">
      <w:pPr>
        <w:jc w:val="both"/>
        <w:rPr>
          <w:sz w:val="24"/>
          <w:szCs w:val="24"/>
        </w:rPr>
      </w:pPr>
      <w:r>
        <w:rPr>
          <w:sz w:val="24"/>
          <w:szCs w:val="24"/>
        </w:rPr>
        <w:t>Chairman Cluggish relayed that she attended the MLA Legislative Committee meeting at the MLS Marlborough office on April 1, 2016 where the Committee laid out strategies for this legislative budget season; the members shared ideas for a template for the library community using a site called “Engage” to contact their legislators to advocate for the Board’s account lines in the House budget.</w:t>
      </w:r>
    </w:p>
    <w:p w:rsidR="00521C4C" w:rsidRDefault="00521C4C" w:rsidP="00521C4C">
      <w:pPr>
        <w:jc w:val="both"/>
        <w:rPr>
          <w:sz w:val="24"/>
          <w:szCs w:val="24"/>
        </w:rPr>
      </w:pPr>
    </w:p>
    <w:p w:rsidR="00521C4C" w:rsidRDefault="00521C4C" w:rsidP="00521C4C">
      <w:pPr>
        <w:jc w:val="both"/>
        <w:rPr>
          <w:sz w:val="24"/>
          <w:szCs w:val="24"/>
        </w:rPr>
      </w:pPr>
    </w:p>
    <w:p w:rsidR="00521C4C" w:rsidRPr="005B25CB" w:rsidRDefault="00521C4C" w:rsidP="00521C4C">
      <w:pPr>
        <w:jc w:val="both"/>
        <w:rPr>
          <w:b/>
          <w:sz w:val="24"/>
          <w:szCs w:val="24"/>
        </w:rPr>
      </w:pPr>
      <w:r w:rsidRPr="005B25CB">
        <w:rPr>
          <w:b/>
          <w:sz w:val="24"/>
          <w:szCs w:val="24"/>
        </w:rPr>
        <w:t>DIRECTOR’S REPORT</w:t>
      </w:r>
    </w:p>
    <w:p w:rsidR="00521C4C" w:rsidRDefault="00521C4C" w:rsidP="00521C4C">
      <w:pPr>
        <w:jc w:val="both"/>
        <w:rPr>
          <w:sz w:val="24"/>
          <w:szCs w:val="24"/>
        </w:rPr>
      </w:pPr>
    </w:p>
    <w:p w:rsidR="00521C4C" w:rsidRPr="006A7B56" w:rsidRDefault="00521C4C" w:rsidP="00521C4C">
      <w:pPr>
        <w:jc w:val="both"/>
        <w:rPr>
          <w:sz w:val="24"/>
          <w:szCs w:val="24"/>
        </w:rPr>
      </w:pPr>
      <w:r>
        <w:rPr>
          <w:sz w:val="24"/>
          <w:szCs w:val="24"/>
        </w:rPr>
        <w:t>Director Carty reported on several of her meetings since the last Board meeting:</w:t>
      </w:r>
    </w:p>
    <w:p w:rsidR="00521C4C" w:rsidRDefault="00521C4C" w:rsidP="00521C4C">
      <w:pPr>
        <w:pStyle w:val="ListParagraph"/>
        <w:rPr>
          <w:sz w:val="24"/>
          <w:szCs w:val="24"/>
        </w:rPr>
      </w:pPr>
    </w:p>
    <w:p w:rsidR="00521C4C" w:rsidRPr="005C0EBE" w:rsidRDefault="00521C4C" w:rsidP="00521C4C">
      <w:pPr>
        <w:pStyle w:val="ListParagraph"/>
        <w:numPr>
          <w:ilvl w:val="0"/>
          <w:numId w:val="2"/>
        </w:numPr>
        <w:rPr>
          <w:sz w:val="24"/>
          <w:szCs w:val="24"/>
        </w:rPr>
      </w:pPr>
      <w:r w:rsidRPr="005C0EBE">
        <w:rPr>
          <w:sz w:val="24"/>
          <w:szCs w:val="24"/>
        </w:rPr>
        <w:t>March 8, 2016 - Ways and Means Budget Hearings</w:t>
      </w:r>
    </w:p>
    <w:p w:rsidR="00521C4C" w:rsidRPr="005C0EBE" w:rsidRDefault="00521C4C" w:rsidP="00521C4C">
      <w:pPr>
        <w:pStyle w:val="ListParagraph"/>
        <w:numPr>
          <w:ilvl w:val="0"/>
          <w:numId w:val="2"/>
        </w:numPr>
        <w:jc w:val="both"/>
        <w:rPr>
          <w:sz w:val="24"/>
          <w:szCs w:val="24"/>
        </w:rPr>
      </w:pPr>
      <w:r w:rsidRPr="005C0EBE">
        <w:rPr>
          <w:sz w:val="24"/>
          <w:szCs w:val="24"/>
        </w:rPr>
        <w:t xml:space="preserve">March 14, 2016 - Meeting with Senator </w:t>
      </w:r>
      <w:proofErr w:type="spellStart"/>
      <w:r w:rsidRPr="005C0EBE">
        <w:rPr>
          <w:sz w:val="24"/>
          <w:szCs w:val="24"/>
        </w:rPr>
        <w:t>Tarr</w:t>
      </w:r>
      <w:proofErr w:type="spellEnd"/>
    </w:p>
    <w:p w:rsidR="00521C4C" w:rsidRPr="005C0EBE" w:rsidRDefault="00521C4C" w:rsidP="00521C4C">
      <w:pPr>
        <w:pStyle w:val="ListParagraph"/>
        <w:numPr>
          <w:ilvl w:val="0"/>
          <w:numId w:val="2"/>
        </w:numPr>
        <w:jc w:val="both"/>
        <w:rPr>
          <w:sz w:val="24"/>
          <w:szCs w:val="24"/>
        </w:rPr>
      </w:pPr>
      <w:r w:rsidRPr="005C0EBE">
        <w:rPr>
          <w:sz w:val="24"/>
          <w:szCs w:val="24"/>
        </w:rPr>
        <w:t>March 15</w:t>
      </w:r>
      <w:r>
        <w:rPr>
          <w:sz w:val="24"/>
          <w:szCs w:val="24"/>
        </w:rPr>
        <w:t xml:space="preserve">, 2016 - </w:t>
      </w:r>
      <w:r w:rsidRPr="005C0EBE">
        <w:rPr>
          <w:sz w:val="24"/>
          <w:szCs w:val="24"/>
        </w:rPr>
        <w:t>Meeting with Stee</w:t>
      </w:r>
      <w:r>
        <w:rPr>
          <w:sz w:val="24"/>
          <w:szCs w:val="24"/>
        </w:rPr>
        <w:t>ring Committee of Commonwealth e</w:t>
      </w:r>
      <w:r w:rsidRPr="005C0EBE">
        <w:rPr>
          <w:sz w:val="24"/>
          <w:szCs w:val="24"/>
        </w:rPr>
        <w:t>Book Collection</w:t>
      </w:r>
      <w:r>
        <w:rPr>
          <w:sz w:val="24"/>
          <w:szCs w:val="24"/>
        </w:rPr>
        <w:t>s</w:t>
      </w:r>
    </w:p>
    <w:p w:rsidR="00521C4C" w:rsidRPr="005C0EBE" w:rsidRDefault="00521C4C" w:rsidP="00521C4C">
      <w:pPr>
        <w:pStyle w:val="ListParagraph"/>
        <w:numPr>
          <w:ilvl w:val="0"/>
          <w:numId w:val="2"/>
        </w:numPr>
        <w:rPr>
          <w:sz w:val="24"/>
          <w:szCs w:val="24"/>
        </w:rPr>
      </w:pPr>
      <w:r w:rsidRPr="005C0EBE">
        <w:rPr>
          <w:sz w:val="24"/>
          <w:szCs w:val="24"/>
        </w:rPr>
        <w:t>March 17</w:t>
      </w:r>
      <w:r>
        <w:rPr>
          <w:sz w:val="24"/>
          <w:szCs w:val="24"/>
        </w:rPr>
        <w:t xml:space="preserve">, 2016 - </w:t>
      </w:r>
      <w:r w:rsidRPr="005C0EBE">
        <w:rPr>
          <w:sz w:val="24"/>
          <w:szCs w:val="24"/>
        </w:rPr>
        <w:t xml:space="preserve">Online meeting of </w:t>
      </w:r>
      <w:r>
        <w:rPr>
          <w:sz w:val="24"/>
          <w:szCs w:val="24"/>
        </w:rPr>
        <w:t xml:space="preserve">the </w:t>
      </w:r>
      <w:r w:rsidRPr="00D91486">
        <w:rPr>
          <w:sz w:val="24"/>
          <w:szCs w:val="24"/>
        </w:rPr>
        <w:t xml:space="preserve">National Information Standards Organization </w:t>
      </w:r>
      <w:r>
        <w:rPr>
          <w:sz w:val="24"/>
          <w:szCs w:val="24"/>
        </w:rPr>
        <w:t>(</w:t>
      </w:r>
      <w:r w:rsidRPr="005C0EBE">
        <w:rPr>
          <w:sz w:val="24"/>
          <w:szCs w:val="24"/>
        </w:rPr>
        <w:t>NISO</w:t>
      </w:r>
      <w:r>
        <w:rPr>
          <w:sz w:val="24"/>
          <w:szCs w:val="24"/>
        </w:rPr>
        <w:t>)</w:t>
      </w:r>
      <w:r w:rsidRPr="005C0EBE">
        <w:rPr>
          <w:sz w:val="24"/>
          <w:szCs w:val="24"/>
        </w:rPr>
        <w:t xml:space="preserve"> Committee</w:t>
      </w:r>
    </w:p>
    <w:p w:rsidR="00521C4C" w:rsidRPr="005C0EBE" w:rsidRDefault="00521C4C" w:rsidP="00521C4C">
      <w:pPr>
        <w:pStyle w:val="ListParagraph"/>
        <w:numPr>
          <w:ilvl w:val="0"/>
          <w:numId w:val="2"/>
        </w:numPr>
        <w:rPr>
          <w:sz w:val="24"/>
          <w:szCs w:val="24"/>
        </w:rPr>
      </w:pPr>
      <w:r w:rsidRPr="005C0EBE">
        <w:rPr>
          <w:sz w:val="24"/>
          <w:szCs w:val="24"/>
        </w:rPr>
        <w:t>March 21</w:t>
      </w:r>
      <w:r>
        <w:rPr>
          <w:sz w:val="24"/>
          <w:szCs w:val="24"/>
        </w:rPr>
        <w:t xml:space="preserve">, 2016 - </w:t>
      </w:r>
      <w:r w:rsidRPr="005C0EBE">
        <w:rPr>
          <w:sz w:val="24"/>
          <w:szCs w:val="24"/>
        </w:rPr>
        <w:t>MLS Executive Board meeting—conference call</w:t>
      </w:r>
    </w:p>
    <w:p w:rsidR="00521C4C" w:rsidRPr="005C0EBE" w:rsidRDefault="00521C4C" w:rsidP="00521C4C">
      <w:pPr>
        <w:pStyle w:val="ListParagraph"/>
        <w:numPr>
          <w:ilvl w:val="0"/>
          <w:numId w:val="2"/>
        </w:numPr>
        <w:rPr>
          <w:sz w:val="24"/>
          <w:szCs w:val="24"/>
        </w:rPr>
      </w:pPr>
      <w:r w:rsidRPr="005C0EBE">
        <w:rPr>
          <w:sz w:val="24"/>
          <w:szCs w:val="24"/>
        </w:rPr>
        <w:t>March 25</w:t>
      </w:r>
      <w:r>
        <w:rPr>
          <w:sz w:val="24"/>
          <w:szCs w:val="24"/>
        </w:rPr>
        <w:t>, 2016 - Meeting with Gre</w:t>
      </w:r>
      <w:r w:rsidRPr="005C0EBE">
        <w:rPr>
          <w:sz w:val="24"/>
          <w:szCs w:val="24"/>
        </w:rPr>
        <w:t>enfield and Amherst</w:t>
      </w:r>
    </w:p>
    <w:p w:rsidR="00521C4C" w:rsidRPr="005C0EBE" w:rsidRDefault="00521C4C" w:rsidP="00521C4C">
      <w:pPr>
        <w:pStyle w:val="ListParagraph"/>
        <w:numPr>
          <w:ilvl w:val="0"/>
          <w:numId w:val="2"/>
        </w:numPr>
        <w:rPr>
          <w:sz w:val="24"/>
          <w:szCs w:val="24"/>
        </w:rPr>
      </w:pPr>
      <w:r w:rsidRPr="005C0EBE">
        <w:rPr>
          <w:sz w:val="24"/>
          <w:szCs w:val="24"/>
        </w:rPr>
        <w:t>March 28</w:t>
      </w:r>
      <w:r>
        <w:rPr>
          <w:sz w:val="24"/>
          <w:szCs w:val="24"/>
        </w:rPr>
        <w:t xml:space="preserve">, 2016 - </w:t>
      </w:r>
      <w:r w:rsidRPr="005C0EBE">
        <w:rPr>
          <w:sz w:val="24"/>
          <w:szCs w:val="24"/>
        </w:rPr>
        <w:t>Board Legislative Committee Meeting and Executive Board Meeting</w:t>
      </w:r>
    </w:p>
    <w:p w:rsidR="00521C4C" w:rsidRPr="005C0EBE" w:rsidRDefault="00521C4C" w:rsidP="00521C4C">
      <w:pPr>
        <w:pStyle w:val="ListParagraph"/>
        <w:numPr>
          <w:ilvl w:val="0"/>
          <w:numId w:val="2"/>
        </w:numPr>
        <w:rPr>
          <w:sz w:val="24"/>
          <w:szCs w:val="24"/>
        </w:rPr>
      </w:pPr>
      <w:r w:rsidRPr="005C0EBE">
        <w:rPr>
          <w:sz w:val="24"/>
          <w:szCs w:val="24"/>
        </w:rPr>
        <w:t>March 30</w:t>
      </w:r>
      <w:r>
        <w:rPr>
          <w:sz w:val="24"/>
          <w:szCs w:val="24"/>
        </w:rPr>
        <w:t xml:space="preserve">, 2016 - </w:t>
      </w:r>
      <w:r w:rsidRPr="005C0EBE">
        <w:rPr>
          <w:sz w:val="24"/>
          <w:szCs w:val="24"/>
        </w:rPr>
        <w:t>COSLA online meeting regarding State Library Agency Survey</w:t>
      </w:r>
    </w:p>
    <w:p w:rsidR="00521C4C" w:rsidRPr="005C0EBE" w:rsidRDefault="00521C4C" w:rsidP="00521C4C">
      <w:pPr>
        <w:pStyle w:val="ListParagraph"/>
        <w:numPr>
          <w:ilvl w:val="0"/>
          <w:numId w:val="2"/>
        </w:numPr>
        <w:rPr>
          <w:sz w:val="24"/>
          <w:szCs w:val="24"/>
        </w:rPr>
      </w:pPr>
      <w:r w:rsidRPr="005C0EBE">
        <w:rPr>
          <w:sz w:val="24"/>
          <w:szCs w:val="24"/>
        </w:rPr>
        <w:t>March 31</w:t>
      </w:r>
      <w:r>
        <w:rPr>
          <w:sz w:val="24"/>
          <w:szCs w:val="24"/>
        </w:rPr>
        <w:t xml:space="preserve">, 2016 - </w:t>
      </w:r>
      <w:r w:rsidRPr="005C0EBE">
        <w:rPr>
          <w:sz w:val="24"/>
          <w:szCs w:val="24"/>
        </w:rPr>
        <w:t>Statewide PR Meeting</w:t>
      </w:r>
    </w:p>
    <w:p w:rsidR="00521C4C" w:rsidRPr="005C0EBE" w:rsidRDefault="00521C4C" w:rsidP="00521C4C">
      <w:pPr>
        <w:pStyle w:val="ListParagraph"/>
        <w:numPr>
          <w:ilvl w:val="0"/>
          <w:numId w:val="2"/>
        </w:numPr>
        <w:rPr>
          <w:sz w:val="24"/>
          <w:szCs w:val="24"/>
        </w:rPr>
      </w:pPr>
      <w:r w:rsidRPr="005C0EBE">
        <w:rPr>
          <w:sz w:val="24"/>
          <w:szCs w:val="24"/>
        </w:rPr>
        <w:t>April 1</w:t>
      </w:r>
      <w:r>
        <w:rPr>
          <w:sz w:val="24"/>
          <w:szCs w:val="24"/>
        </w:rPr>
        <w:t xml:space="preserve">, 2016 - </w:t>
      </w:r>
      <w:r w:rsidRPr="005C0EBE">
        <w:rPr>
          <w:sz w:val="24"/>
          <w:szCs w:val="24"/>
        </w:rPr>
        <w:t>Conference call with Rep</w:t>
      </w:r>
      <w:r>
        <w:rPr>
          <w:sz w:val="24"/>
          <w:szCs w:val="24"/>
        </w:rPr>
        <w:t>resentative</w:t>
      </w:r>
      <w:r w:rsidRPr="005C0EBE">
        <w:rPr>
          <w:sz w:val="24"/>
          <w:szCs w:val="24"/>
        </w:rPr>
        <w:t xml:space="preserve"> Hogan</w:t>
      </w:r>
    </w:p>
    <w:p w:rsidR="00521C4C" w:rsidRPr="005C0EBE" w:rsidRDefault="00521C4C" w:rsidP="00521C4C">
      <w:pPr>
        <w:pStyle w:val="ListParagraph"/>
        <w:numPr>
          <w:ilvl w:val="0"/>
          <w:numId w:val="2"/>
        </w:numPr>
        <w:rPr>
          <w:sz w:val="24"/>
          <w:szCs w:val="24"/>
        </w:rPr>
      </w:pPr>
      <w:r w:rsidRPr="005C0EBE">
        <w:rPr>
          <w:sz w:val="24"/>
          <w:szCs w:val="24"/>
        </w:rPr>
        <w:t xml:space="preserve">April </w:t>
      </w:r>
      <w:r>
        <w:rPr>
          <w:sz w:val="24"/>
          <w:szCs w:val="24"/>
        </w:rPr>
        <w:t xml:space="preserve">4, 2016 - </w:t>
      </w:r>
      <w:r w:rsidRPr="005C0EBE">
        <w:rPr>
          <w:sz w:val="24"/>
          <w:szCs w:val="24"/>
        </w:rPr>
        <w:t>Meeting of Strategic Planning Committee for MLS</w:t>
      </w:r>
    </w:p>
    <w:p w:rsidR="00521C4C" w:rsidRPr="005C0EBE" w:rsidRDefault="00521C4C" w:rsidP="00521C4C">
      <w:pPr>
        <w:rPr>
          <w:sz w:val="24"/>
          <w:szCs w:val="24"/>
        </w:rPr>
      </w:pPr>
    </w:p>
    <w:p w:rsidR="00301536" w:rsidRDefault="00521C4C" w:rsidP="00521C4C">
      <w:pPr>
        <w:jc w:val="both"/>
        <w:rPr>
          <w:sz w:val="24"/>
          <w:szCs w:val="24"/>
        </w:rPr>
      </w:pPr>
      <w:r>
        <w:rPr>
          <w:sz w:val="24"/>
          <w:szCs w:val="24"/>
        </w:rPr>
        <w:t xml:space="preserve">Director Carty reported that, at the </w:t>
      </w:r>
      <w:r w:rsidRPr="00862ED8">
        <w:rPr>
          <w:sz w:val="24"/>
          <w:szCs w:val="24"/>
        </w:rPr>
        <w:t>March 14</w:t>
      </w:r>
      <w:r>
        <w:rPr>
          <w:sz w:val="24"/>
          <w:szCs w:val="24"/>
        </w:rPr>
        <w:t xml:space="preserve">, 2016 </w:t>
      </w:r>
      <w:r w:rsidRPr="00862ED8">
        <w:rPr>
          <w:sz w:val="24"/>
          <w:szCs w:val="24"/>
        </w:rPr>
        <w:t xml:space="preserve">meeting with Senator </w:t>
      </w:r>
      <w:proofErr w:type="spellStart"/>
      <w:r w:rsidRPr="00862ED8">
        <w:rPr>
          <w:sz w:val="24"/>
          <w:szCs w:val="24"/>
        </w:rPr>
        <w:t>Tarr</w:t>
      </w:r>
      <w:proofErr w:type="spellEnd"/>
      <w:r>
        <w:rPr>
          <w:sz w:val="24"/>
          <w:szCs w:val="24"/>
        </w:rPr>
        <w:t xml:space="preserve">, </w:t>
      </w:r>
      <w:r w:rsidRPr="00862ED8">
        <w:rPr>
          <w:sz w:val="24"/>
          <w:szCs w:val="24"/>
        </w:rPr>
        <w:t xml:space="preserve">Anna Fahey-Flynn, Greg Pronevitz, Steve </w:t>
      </w:r>
      <w:proofErr w:type="gramStart"/>
      <w:r w:rsidRPr="00862ED8">
        <w:rPr>
          <w:sz w:val="24"/>
          <w:szCs w:val="24"/>
        </w:rPr>
        <w:t>Spohn</w:t>
      </w:r>
      <w:r>
        <w:rPr>
          <w:sz w:val="24"/>
          <w:szCs w:val="24"/>
        </w:rPr>
        <w:t>,</w:t>
      </w:r>
      <w:proofErr w:type="gramEnd"/>
      <w:r w:rsidRPr="00862ED8">
        <w:rPr>
          <w:sz w:val="24"/>
          <w:szCs w:val="24"/>
        </w:rPr>
        <w:t xml:space="preserve"> </w:t>
      </w:r>
      <w:r>
        <w:rPr>
          <w:sz w:val="24"/>
          <w:szCs w:val="24"/>
        </w:rPr>
        <w:t xml:space="preserve">the attendees </w:t>
      </w:r>
      <w:r w:rsidRPr="00862ED8">
        <w:rPr>
          <w:sz w:val="24"/>
          <w:szCs w:val="24"/>
        </w:rPr>
        <w:t>presented the Senator with information about the eB</w:t>
      </w:r>
      <w:r>
        <w:rPr>
          <w:sz w:val="24"/>
          <w:szCs w:val="24"/>
        </w:rPr>
        <w:t>ook environment for libraries.</w:t>
      </w:r>
    </w:p>
    <w:p w:rsidR="00301536" w:rsidRDefault="00301536">
      <w:pPr>
        <w:widowControl/>
        <w:autoSpaceDE/>
        <w:autoSpaceDN/>
        <w:adjustRightInd/>
        <w:spacing w:after="200" w:line="276" w:lineRule="auto"/>
        <w:rPr>
          <w:sz w:val="24"/>
          <w:szCs w:val="24"/>
        </w:rPr>
      </w:pPr>
      <w:r>
        <w:rPr>
          <w:sz w:val="24"/>
          <w:szCs w:val="24"/>
        </w:rPr>
        <w:br w:type="page"/>
      </w:r>
    </w:p>
    <w:p w:rsidR="00521C4C" w:rsidRDefault="00521C4C" w:rsidP="00521C4C">
      <w:pPr>
        <w:jc w:val="both"/>
        <w:rPr>
          <w:sz w:val="24"/>
          <w:szCs w:val="24"/>
        </w:rPr>
      </w:pPr>
    </w:p>
    <w:p w:rsidR="00521C4C" w:rsidRDefault="00521C4C" w:rsidP="00521C4C">
      <w:pPr>
        <w:jc w:val="both"/>
        <w:rPr>
          <w:sz w:val="24"/>
          <w:szCs w:val="24"/>
        </w:rPr>
      </w:pPr>
      <w:r>
        <w:rPr>
          <w:sz w:val="24"/>
          <w:szCs w:val="24"/>
        </w:rPr>
        <w:t>Director Carty provided the following construction update:</w:t>
      </w:r>
    </w:p>
    <w:p w:rsidR="00521C4C" w:rsidRPr="00862ED8" w:rsidRDefault="00521C4C" w:rsidP="00521C4C">
      <w:pPr>
        <w:jc w:val="both"/>
        <w:rPr>
          <w:sz w:val="24"/>
          <w:szCs w:val="24"/>
        </w:rPr>
      </w:pPr>
    </w:p>
    <w:p w:rsidR="00301536" w:rsidRDefault="00521C4C" w:rsidP="00521C4C">
      <w:pPr>
        <w:pStyle w:val="ListParagraph"/>
        <w:numPr>
          <w:ilvl w:val="0"/>
          <w:numId w:val="3"/>
        </w:numPr>
        <w:jc w:val="both"/>
        <w:rPr>
          <w:sz w:val="24"/>
          <w:szCs w:val="24"/>
        </w:rPr>
      </w:pPr>
      <w:r w:rsidRPr="00AF408D">
        <w:rPr>
          <w:sz w:val="24"/>
          <w:szCs w:val="24"/>
        </w:rPr>
        <w:t xml:space="preserve">The newly renovated and expanded West Springfield Public Library held its official grand opening and dedication on Saturday, April 2, 2016 at which Commissioner Kronholm </w:t>
      </w:r>
      <w:r>
        <w:rPr>
          <w:sz w:val="24"/>
          <w:szCs w:val="24"/>
        </w:rPr>
        <w:t xml:space="preserve">and she spoke. </w:t>
      </w:r>
      <w:r w:rsidRPr="00AF408D">
        <w:rPr>
          <w:sz w:val="24"/>
          <w:szCs w:val="24"/>
        </w:rPr>
        <w:t>Other</w:t>
      </w:r>
      <w:r>
        <w:rPr>
          <w:sz w:val="24"/>
          <w:szCs w:val="24"/>
        </w:rPr>
        <w:t xml:space="preserve"> attendees from the MBLC included</w:t>
      </w:r>
      <w:r w:rsidRPr="00AF408D">
        <w:rPr>
          <w:sz w:val="24"/>
          <w:szCs w:val="24"/>
        </w:rPr>
        <w:t xml:space="preserve"> Commissioner Resnick, Mary Rose Quinn, Celeste Bruno, Rosemary Waltos</w:t>
      </w:r>
      <w:r>
        <w:rPr>
          <w:sz w:val="24"/>
          <w:szCs w:val="24"/>
        </w:rPr>
        <w:t>,</w:t>
      </w:r>
      <w:r w:rsidRPr="00AF408D">
        <w:rPr>
          <w:sz w:val="24"/>
          <w:szCs w:val="24"/>
        </w:rPr>
        <w:t xml:space="preserve"> and Lauren Stara. </w:t>
      </w:r>
      <w:r>
        <w:rPr>
          <w:sz w:val="24"/>
          <w:szCs w:val="24"/>
        </w:rPr>
        <w:t xml:space="preserve"> The </w:t>
      </w:r>
    </w:p>
    <w:p w:rsidR="00521C4C" w:rsidRDefault="00521C4C" w:rsidP="00301536">
      <w:pPr>
        <w:pStyle w:val="ListParagraph"/>
        <w:jc w:val="both"/>
        <w:rPr>
          <w:sz w:val="24"/>
          <w:szCs w:val="24"/>
        </w:rPr>
      </w:pPr>
      <w:proofErr w:type="gramStart"/>
      <w:r>
        <w:rPr>
          <w:sz w:val="24"/>
          <w:szCs w:val="24"/>
        </w:rPr>
        <w:t>event</w:t>
      </w:r>
      <w:proofErr w:type="gramEnd"/>
      <w:r>
        <w:rPr>
          <w:sz w:val="24"/>
          <w:szCs w:val="24"/>
        </w:rPr>
        <w:t xml:space="preserve"> was also </w:t>
      </w:r>
      <w:r w:rsidRPr="00AF408D">
        <w:rPr>
          <w:sz w:val="24"/>
          <w:szCs w:val="24"/>
        </w:rPr>
        <w:t xml:space="preserve">attended by </w:t>
      </w:r>
      <w:r>
        <w:rPr>
          <w:sz w:val="24"/>
          <w:szCs w:val="24"/>
        </w:rPr>
        <w:t xml:space="preserve">Congressman Richard </w:t>
      </w:r>
      <w:r w:rsidRPr="00AF408D">
        <w:rPr>
          <w:sz w:val="24"/>
          <w:szCs w:val="24"/>
        </w:rPr>
        <w:t>Neal, Rep</w:t>
      </w:r>
      <w:r>
        <w:rPr>
          <w:sz w:val="24"/>
          <w:szCs w:val="24"/>
        </w:rPr>
        <w:t xml:space="preserve">resentative </w:t>
      </w:r>
      <w:r w:rsidRPr="00AF408D">
        <w:rPr>
          <w:sz w:val="24"/>
          <w:szCs w:val="24"/>
        </w:rPr>
        <w:t>Finn</w:t>
      </w:r>
      <w:r>
        <w:rPr>
          <w:sz w:val="24"/>
          <w:szCs w:val="24"/>
        </w:rPr>
        <w:t>,</w:t>
      </w:r>
      <w:r w:rsidRPr="00AF408D">
        <w:rPr>
          <w:sz w:val="24"/>
          <w:szCs w:val="24"/>
        </w:rPr>
        <w:t xml:space="preserve"> Sen</w:t>
      </w:r>
      <w:r>
        <w:rPr>
          <w:sz w:val="24"/>
          <w:szCs w:val="24"/>
        </w:rPr>
        <w:t xml:space="preserve">ator Welch, and a significant gathering </w:t>
      </w:r>
      <w:r w:rsidRPr="00AF408D">
        <w:rPr>
          <w:sz w:val="24"/>
          <w:szCs w:val="24"/>
        </w:rPr>
        <w:t xml:space="preserve">from the community.  </w:t>
      </w:r>
    </w:p>
    <w:p w:rsidR="00521C4C" w:rsidRDefault="00521C4C" w:rsidP="00521C4C">
      <w:pPr>
        <w:pStyle w:val="ListParagraph"/>
        <w:jc w:val="both"/>
        <w:rPr>
          <w:sz w:val="24"/>
          <w:szCs w:val="24"/>
        </w:rPr>
      </w:pPr>
    </w:p>
    <w:p w:rsidR="00521C4C" w:rsidRPr="00AF408D" w:rsidRDefault="00521C4C" w:rsidP="00521C4C">
      <w:pPr>
        <w:pStyle w:val="ListParagraph"/>
        <w:jc w:val="both"/>
        <w:rPr>
          <w:sz w:val="24"/>
          <w:szCs w:val="24"/>
        </w:rPr>
      </w:pPr>
      <w:r w:rsidRPr="00AF408D">
        <w:rPr>
          <w:sz w:val="24"/>
          <w:szCs w:val="24"/>
        </w:rPr>
        <w:t>The West Springfield Public Library construction project resulted in an approximately 35,000 square foot building costing over $16 million.  It received $6,276,143 from a M</w:t>
      </w:r>
      <w:r>
        <w:rPr>
          <w:sz w:val="24"/>
          <w:szCs w:val="24"/>
        </w:rPr>
        <w:t xml:space="preserve">assachusetts </w:t>
      </w:r>
      <w:r w:rsidRPr="00AF408D">
        <w:rPr>
          <w:sz w:val="24"/>
          <w:szCs w:val="24"/>
        </w:rPr>
        <w:t>P</w:t>
      </w:r>
      <w:r>
        <w:rPr>
          <w:sz w:val="24"/>
          <w:szCs w:val="24"/>
        </w:rPr>
        <w:t xml:space="preserve">ublic </w:t>
      </w:r>
      <w:r w:rsidRPr="00AF408D">
        <w:rPr>
          <w:sz w:val="24"/>
          <w:szCs w:val="24"/>
        </w:rPr>
        <w:t>L</w:t>
      </w:r>
      <w:r>
        <w:rPr>
          <w:sz w:val="24"/>
          <w:szCs w:val="24"/>
        </w:rPr>
        <w:t xml:space="preserve">ibrary </w:t>
      </w:r>
      <w:r w:rsidRPr="00AF408D">
        <w:rPr>
          <w:sz w:val="24"/>
          <w:szCs w:val="24"/>
        </w:rPr>
        <w:t>C</w:t>
      </w:r>
      <w:r>
        <w:rPr>
          <w:sz w:val="24"/>
          <w:szCs w:val="24"/>
        </w:rPr>
        <w:t>onstruction Program (MPLCP)</w:t>
      </w:r>
      <w:r w:rsidRPr="00AF408D">
        <w:rPr>
          <w:sz w:val="24"/>
          <w:szCs w:val="24"/>
        </w:rPr>
        <w:t xml:space="preserve"> grant fund and received the balance of its project funds from local taxpayer dollars and generous donors</w:t>
      </w:r>
      <w:r>
        <w:rPr>
          <w:sz w:val="24"/>
          <w:szCs w:val="24"/>
        </w:rPr>
        <w:t>,</w:t>
      </w:r>
      <w:r w:rsidRPr="00AF408D">
        <w:rPr>
          <w:sz w:val="24"/>
          <w:szCs w:val="24"/>
        </w:rPr>
        <w:t xml:space="preserve"> who contributed $1.5 million. This project qualifies for a $125,423 </w:t>
      </w:r>
      <w:r>
        <w:rPr>
          <w:sz w:val="24"/>
          <w:szCs w:val="24"/>
        </w:rPr>
        <w:t>to</w:t>
      </w:r>
      <w:r w:rsidRPr="00AF408D">
        <w:rPr>
          <w:sz w:val="24"/>
          <w:szCs w:val="24"/>
        </w:rPr>
        <w:t xml:space="preserve"> $219,665 Library Green Incentive upon receiving LEED certification.  </w:t>
      </w:r>
    </w:p>
    <w:p w:rsidR="00521C4C" w:rsidRPr="00862ED8" w:rsidRDefault="00521C4C" w:rsidP="00521C4C">
      <w:pPr>
        <w:jc w:val="both"/>
        <w:rPr>
          <w:sz w:val="24"/>
          <w:szCs w:val="24"/>
        </w:rPr>
      </w:pPr>
    </w:p>
    <w:p w:rsidR="00521C4C" w:rsidRPr="00AF408D" w:rsidRDefault="00521C4C" w:rsidP="00521C4C">
      <w:pPr>
        <w:pStyle w:val="ListParagraph"/>
        <w:numPr>
          <w:ilvl w:val="0"/>
          <w:numId w:val="3"/>
        </w:numPr>
        <w:jc w:val="both"/>
        <w:rPr>
          <w:sz w:val="24"/>
          <w:szCs w:val="24"/>
        </w:rPr>
      </w:pPr>
      <w:r w:rsidRPr="00AF408D">
        <w:rPr>
          <w:sz w:val="24"/>
          <w:szCs w:val="24"/>
        </w:rPr>
        <w:t xml:space="preserve">On March 4, </w:t>
      </w:r>
      <w:r>
        <w:rPr>
          <w:sz w:val="24"/>
          <w:szCs w:val="24"/>
        </w:rPr>
        <w:t xml:space="preserve">2016, </w:t>
      </w:r>
      <w:r w:rsidRPr="00AF408D">
        <w:rPr>
          <w:sz w:val="24"/>
          <w:szCs w:val="24"/>
        </w:rPr>
        <w:t>the Edgartown Public Library closed the doors to its historic 1904, 6,800 sq. ft. Carnegie building to move into its new nearly 15,000 sq. ft. building.  The new library at 26 West Tisbury Road opened to the public on March 21</w:t>
      </w:r>
      <w:r>
        <w:rPr>
          <w:sz w:val="24"/>
          <w:szCs w:val="24"/>
        </w:rPr>
        <w:t>, 2016</w:t>
      </w:r>
      <w:r w:rsidRPr="00AF408D">
        <w:rPr>
          <w:sz w:val="24"/>
          <w:szCs w:val="24"/>
        </w:rPr>
        <w:t>.  The dedication and grand opening celebration has not been scheduled.  The Edgartown P</w:t>
      </w:r>
      <w:r>
        <w:rPr>
          <w:sz w:val="24"/>
          <w:szCs w:val="24"/>
        </w:rPr>
        <w:t xml:space="preserve">ublic </w:t>
      </w:r>
      <w:r w:rsidRPr="00AF408D">
        <w:rPr>
          <w:sz w:val="24"/>
          <w:szCs w:val="24"/>
        </w:rPr>
        <w:t>L</w:t>
      </w:r>
      <w:r>
        <w:rPr>
          <w:sz w:val="24"/>
          <w:szCs w:val="24"/>
        </w:rPr>
        <w:t xml:space="preserve">ibrary </w:t>
      </w:r>
      <w:r w:rsidRPr="00AF408D">
        <w:rPr>
          <w:sz w:val="24"/>
          <w:szCs w:val="24"/>
        </w:rPr>
        <w:t xml:space="preserve">received a $5,002,139 MPLCP construction grant for its project.  It qualifies for a Green Library Incentive award </w:t>
      </w:r>
      <w:r>
        <w:rPr>
          <w:sz w:val="24"/>
          <w:szCs w:val="24"/>
        </w:rPr>
        <w:t>from</w:t>
      </w:r>
      <w:r w:rsidRPr="00AF408D">
        <w:rPr>
          <w:sz w:val="24"/>
          <w:szCs w:val="24"/>
        </w:rPr>
        <w:t xml:space="preserve"> $125,053</w:t>
      </w:r>
      <w:r>
        <w:rPr>
          <w:sz w:val="24"/>
          <w:szCs w:val="24"/>
        </w:rPr>
        <w:t xml:space="preserve"> to</w:t>
      </w:r>
      <w:r w:rsidRPr="00AF408D">
        <w:rPr>
          <w:sz w:val="24"/>
          <w:szCs w:val="24"/>
        </w:rPr>
        <w:t xml:space="preserve"> $175,075 upon receiving LEED certification.</w:t>
      </w:r>
    </w:p>
    <w:p w:rsidR="00521C4C" w:rsidRPr="00862ED8" w:rsidRDefault="00521C4C" w:rsidP="00521C4C">
      <w:pPr>
        <w:jc w:val="both"/>
        <w:rPr>
          <w:sz w:val="24"/>
          <w:szCs w:val="24"/>
        </w:rPr>
      </w:pPr>
    </w:p>
    <w:p w:rsidR="00521C4C" w:rsidRPr="00AF408D" w:rsidRDefault="00521C4C" w:rsidP="00521C4C">
      <w:pPr>
        <w:pStyle w:val="ListParagraph"/>
        <w:numPr>
          <w:ilvl w:val="0"/>
          <w:numId w:val="3"/>
        </w:numPr>
        <w:jc w:val="both"/>
        <w:rPr>
          <w:sz w:val="24"/>
          <w:szCs w:val="24"/>
        </w:rPr>
      </w:pPr>
      <w:r w:rsidRPr="00AF408D">
        <w:rPr>
          <w:sz w:val="24"/>
          <w:szCs w:val="24"/>
        </w:rPr>
        <w:t xml:space="preserve">On March 11, </w:t>
      </w:r>
      <w:r>
        <w:rPr>
          <w:sz w:val="24"/>
          <w:szCs w:val="24"/>
        </w:rPr>
        <w:t xml:space="preserve">2016, </w:t>
      </w:r>
      <w:r w:rsidRPr="00AF408D">
        <w:rPr>
          <w:sz w:val="24"/>
          <w:szCs w:val="24"/>
        </w:rPr>
        <w:t xml:space="preserve">the Hopkinton Public Library broke ground for its approximately 25,000 sq. ft. addition/renovation project. </w:t>
      </w:r>
      <w:r w:rsidRPr="00AF408D">
        <w:rPr>
          <w:b/>
          <w:bCs/>
          <w:sz w:val="24"/>
          <w:szCs w:val="24"/>
        </w:rPr>
        <w:t> </w:t>
      </w:r>
      <w:r w:rsidRPr="00AF408D">
        <w:rPr>
          <w:sz w:val="24"/>
          <w:szCs w:val="24"/>
        </w:rPr>
        <w:t>C</w:t>
      </w:r>
      <w:r>
        <w:rPr>
          <w:sz w:val="24"/>
          <w:szCs w:val="24"/>
        </w:rPr>
        <w:t xml:space="preserve">hairman </w:t>
      </w:r>
      <w:r w:rsidRPr="00AF408D">
        <w:rPr>
          <w:sz w:val="24"/>
          <w:szCs w:val="24"/>
        </w:rPr>
        <w:t>Cluggish represented the Board</w:t>
      </w:r>
      <w:r>
        <w:rPr>
          <w:sz w:val="24"/>
          <w:szCs w:val="24"/>
        </w:rPr>
        <w:t xml:space="preserve"> and spoke at the event</w:t>
      </w:r>
      <w:r w:rsidRPr="00AF408D">
        <w:rPr>
          <w:sz w:val="24"/>
          <w:szCs w:val="24"/>
        </w:rPr>
        <w:t>.</w:t>
      </w:r>
      <w:r w:rsidRPr="00AF408D">
        <w:rPr>
          <w:b/>
          <w:bCs/>
          <w:sz w:val="24"/>
          <w:szCs w:val="24"/>
        </w:rPr>
        <w:t xml:space="preserve">  </w:t>
      </w:r>
      <w:r w:rsidRPr="00AF408D">
        <w:rPr>
          <w:sz w:val="24"/>
          <w:szCs w:val="24"/>
        </w:rPr>
        <w:t>This project received a MPLCP grant of $4,533,580, and it qualifies for a Green Library Incentive award from $100,000 to $148,675 upon receiving LEED certification.</w:t>
      </w:r>
    </w:p>
    <w:p w:rsidR="00521C4C" w:rsidRPr="00862ED8" w:rsidRDefault="00521C4C" w:rsidP="00521C4C">
      <w:pPr>
        <w:jc w:val="both"/>
        <w:rPr>
          <w:sz w:val="24"/>
          <w:szCs w:val="24"/>
        </w:rPr>
      </w:pPr>
    </w:p>
    <w:p w:rsidR="00521C4C" w:rsidRPr="00AF408D" w:rsidRDefault="00521C4C" w:rsidP="00521C4C">
      <w:pPr>
        <w:pStyle w:val="ListParagraph"/>
        <w:numPr>
          <w:ilvl w:val="0"/>
          <w:numId w:val="3"/>
        </w:numPr>
        <w:jc w:val="both"/>
        <w:rPr>
          <w:sz w:val="24"/>
          <w:szCs w:val="24"/>
        </w:rPr>
      </w:pPr>
      <w:r w:rsidRPr="00AF408D">
        <w:rPr>
          <w:sz w:val="24"/>
          <w:szCs w:val="24"/>
        </w:rPr>
        <w:t>Three information sessions were held across the state in March to provide preliminary information on the 2016-</w:t>
      </w:r>
      <w:r>
        <w:rPr>
          <w:sz w:val="24"/>
          <w:szCs w:val="24"/>
        </w:rPr>
        <w:t>20</w:t>
      </w:r>
      <w:r w:rsidRPr="00AF408D">
        <w:rPr>
          <w:sz w:val="24"/>
          <w:szCs w:val="24"/>
        </w:rPr>
        <w:t>17 co</w:t>
      </w:r>
      <w:r>
        <w:rPr>
          <w:sz w:val="24"/>
          <w:szCs w:val="24"/>
        </w:rPr>
        <w:t xml:space="preserve">nstruction </w:t>
      </w:r>
      <w:proofErr w:type="gramStart"/>
      <w:r>
        <w:rPr>
          <w:sz w:val="24"/>
          <w:szCs w:val="24"/>
        </w:rPr>
        <w:t>grant</w:t>
      </w:r>
      <w:proofErr w:type="gramEnd"/>
      <w:r>
        <w:rPr>
          <w:sz w:val="24"/>
          <w:szCs w:val="24"/>
        </w:rPr>
        <w:t xml:space="preserve"> round.  Eighty-</w:t>
      </w:r>
      <w:r w:rsidRPr="00AF408D">
        <w:rPr>
          <w:sz w:val="24"/>
          <w:szCs w:val="24"/>
        </w:rPr>
        <w:t xml:space="preserve">six people representing approximately 45 libraries attended.  The Board will be asked to vote to authorize the new grant round at its May meeting. </w:t>
      </w:r>
    </w:p>
    <w:p w:rsidR="00521C4C" w:rsidRPr="00862ED8" w:rsidRDefault="00521C4C" w:rsidP="00521C4C">
      <w:pPr>
        <w:jc w:val="both"/>
        <w:rPr>
          <w:sz w:val="24"/>
          <w:szCs w:val="24"/>
        </w:rPr>
      </w:pPr>
    </w:p>
    <w:p w:rsidR="00521C4C" w:rsidRPr="00AF408D" w:rsidRDefault="00521C4C" w:rsidP="00521C4C">
      <w:pPr>
        <w:pStyle w:val="ListParagraph"/>
        <w:numPr>
          <w:ilvl w:val="0"/>
          <w:numId w:val="3"/>
        </w:numPr>
        <w:jc w:val="both"/>
        <w:rPr>
          <w:sz w:val="24"/>
          <w:szCs w:val="24"/>
        </w:rPr>
      </w:pPr>
      <w:r w:rsidRPr="00AF408D">
        <w:rPr>
          <w:sz w:val="24"/>
          <w:szCs w:val="24"/>
        </w:rPr>
        <w:t xml:space="preserve">The Framingham Public Library’s </w:t>
      </w:r>
      <w:r>
        <w:rPr>
          <w:sz w:val="24"/>
          <w:szCs w:val="24"/>
        </w:rPr>
        <w:t xml:space="preserve">Christa </w:t>
      </w:r>
      <w:proofErr w:type="spellStart"/>
      <w:r w:rsidRPr="00AF408D">
        <w:rPr>
          <w:sz w:val="24"/>
          <w:szCs w:val="24"/>
        </w:rPr>
        <w:t>McAulliffe</w:t>
      </w:r>
      <w:proofErr w:type="spellEnd"/>
      <w:r w:rsidRPr="00AF408D">
        <w:rPr>
          <w:sz w:val="24"/>
          <w:szCs w:val="24"/>
        </w:rPr>
        <w:t xml:space="preserve"> Branch will hold its dedication on May 15</w:t>
      </w:r>
      <w:r>
        <w:rPr>
          <w:sz w:val="24"/>
          <w:szCs w:val="24"/>
        </w:rPr>
        <w:t>, 2016</w:t>
      </w:r>
      <w:r w:rsidRPr="00AF408D">
        <w:rPr>
          <w:sz w:val="24"/>
          <w:szCs w:val="24"/>
        </w:rPr>
        <w:t xml:space="preserve"> at 1</w:t>
      </w:r>
      <w:r>
        <w:rPr>
          <w:sz w:val="24"/>
          <w:szCs w:val="24"/>
        </w:rPr>
        <w:t>:00</w:t>
      </w:r>
      <w:r w:rsidRPr="00AF408D">
        <w:rPr>
          <w:sz w:val="24"/>
          <w:szCs w:val="24"/>
        </w:rPr>
        <w:t xml:space="preserve"> p.m.  C</w:t>
      </w:r>
      <w:r>
        <w:rPr>
          <w:sz w:val="24"/>
          <w:szCs w:val="24"/>
        </w:rPr>
        <w:t xml:space="preserve">hairman </w:t>
      </w:r>
      <w:r w:rsidRPr="00AF408D">
        <w:rPr>
          <w:sz w:val="24"/>
          <w:szCs w:val="24"/>
        </w:rPr>
        <w:t xml:space="preserve">Cluggish will </w:t>
      </w:r>
      <w:r>
        <w:rPr>
          <w:sz w:val="24"/>
          <w:szCs w:val="24"/>
        </w:rPr>
        <w:t>speak at the event</w:t>
      </w:r>
      <w:r w:rsidRPr="00AF408D">
        <w:rPr>
          <w:sz w:val="24"/>
          <w:szCs w:val="24"/>
        </w:rPr>
        <w:t xml:space="preserve">.   </w:t>
      </w:r>
    </w:p>
    <w:p w:rsidR="00521C4C" w:rsidRDefault="00521C4C" w:rsidP="00521C4C">
      <w:pPr>
        <w:jc w:val="both"/>
        <w:rPr>
          <w:sz w:val="24"/>
          <w:szCs w:val="24"/>
        </w:rPr>
      </w:pPr>
    </w:p>
    <w:p w:rsidR="00521C4C" w:rsidRDefault="00521C4C" w:rsidP="00521C4C">
      <w:pPr>
        <w:jc w:val="both"/>
        <w:rPr>
          <w:sz w:val="24"/>
          <w:szCs w:val="24"/>
        </w:rPr>
      </w:pPr>
    </w:p>
    <w:p w:rsidR="00521C4C" w:rsidRDefault="00521C4C" w:rsidP="00521C4C">
      <w:pPr>
        <w:jc w:val="both"/>
        <w:rPr>
          <w:b/>
          <w:sz w:val="24"/>
          <w:szCs w:val="24"/>
        </w:rPr>
      </w:pPr>
      <w:r>
        <w:rPr>
          <w:b/>
          <w:sz w:val="24"/>
          <w:szCs w:val="24"/>
        </w:rPr>
        <w:t>L</w:t>
      </w:r>
      <w:r w:rsidRPr="005B25CB">
        <w:rPr>
          <w:b/>
          <w:sz w:val="24"/>
          <w:szCs w:val="24"/>
        </w:rPr>
        <w:t>EGISLATIVE REPORT</w:t>
      </w:r>
    </w:p>
    <w:p w:rsidR="00521C4C" w:rsidRDefault="00521C4C" w:rsidP="00521C4C">
      <w:pPr>
        <w:jc w:val="both"/>
        <w:rPr>
          <w:b/>
          <w:sz w:val="24"/>
          <w:szCs w:val="24"/>
        </w:rPr>
      </w:pPr>
    </w:p>
    <w:p w:rsidR="00521C4C" w:rsidRDefault="00521C4C" w:rsidP="00521C4C">
      <w:pPr>
        <w:jc w:val="both"/>
        <w:rPr>
          <w:sz w:val="24"/>
          <w:szCs w:val="24"/>
        </w:rPr>
      </w:pPr>
      <w:r>
        <w:rPr>
          <w:sz w:val="24"/>
          <w:szCs w:val="24"/>
        </w:rPr>
        <w:t>Mary Rose Quinn, Head of State Programs/Government Liaison, reported that s</w:t>
      </w:r>
      <w:r w:rsidRPr="002C6955">
        <w:rPr>
          <w:sz w:val="24"/>
          <w:szCs w:val="24"/>
        </w:rPr>
        <w:t>tate tax collections surged in March, providing a revenue boost that state officials are counting on for a balanced budg</w:t>
      </w:r>
      <w:r>
        <w:rPr>
          <w:sz w:val="24"/>
          <w:szCs w:val="24"/>
        </w:rPr>
        <w:t>et. March revenues rose by 12.4</w:t>
      </w:r>
      <w:r w:rsidRPr="002C6955">
        <w:rPr>
          <w:sz w:val="24"/>
          <w:szCs w:val="24"/>
        </w:rPr>
        <w:t>% and were $37 million above benchmark. However, tax collections over the first nine months of fiscal 2016 are up only 2.9 percent, $502 million over the same period in fiscal 2015</w:t>
      </w:r>
      <w:r>
        <w:rPr>
          <w:sz w:val="24"/>
          <w:szCs w:val="24"/>
        </w:rPr>
        <w:t>,</w:t>
      </w:r>
      <w:r w:rsidRPr="002C6955">
        <w:rPr>
          <w:sz w:val="24"/>
          <w:szCs w:val="24"/>
        </w:rPr>
        <w:t xml:space="preserve"> but $86 million below benchmark. </w:t>
      </w:r>
      <w:proofErr w:type="spellStart"/>
      <w:r>
        <w:rPr>
          <w:sz w:val="24"/>
          <w:szCs w:val="24"/>
        </w:rPr>
        <w:t>Ms</w:t>
      </w:r>
      <w:proofErr w:type="spellEnd"/>
      <w:r>
        <w:rPr>
          <w:sz w:val="24"/>
          <w:szCs w:val="24"/>
        </w:rPr>
        <w:t xml:space="preserve"> Quinn relayed that </w:t>
      </w:r>
      <w:r w:rsidRPr="002C6955">
        <w:rPr>
          <w:sz w:val="24"/>
          <w:szCs w:val="24"/>
        </w:rPr>
        <w:t xml:space="preserve">Revenue Commissioner Mark </w:t>
      </w:r>
      <w:proofErr w:type="spellStart"/>
      <w:r w:rsidRPr="002C6955">
        <w:rPr>
          <w:sz w:val="24"/>
          <w:szCs w:val="24"/>
        </w:rPr>
        <w:t>Nunnelly</w:t>
      </w:r>
      <w:proofErr w:type="spellEnd"/>
      <w:r w:rsidRPr="002C6955">
        <w:rPr>
          <w:sz w:val="24"/>
          <w:szCs w:val="24"/>
        </w:rPr>
        <w:t xml:space="preserve"> has taken a new position as the Executive Director of </w:t>
      </w:r>
      <w:proofErr w:type="spellStart"/>
      <w:r w:rsidRPr="002C6955">
        <w:rPr>
          <w:sz w:val="24"/>
          <w:szCs w:val="24"/>
        </w:rPr>
        <w:t>MassIT</w:t>
      </w:r>
      <w:proofErr w:type="spellEnd"/>
      <w:r w:rsidRPr="002C6955">
        <w:rPr>
          <w:sz w:val="24"/>
          <w:szCs w:val="24"/>
        </w:rPr>
        <w:t xml:space="preserve">. </w:t>
      </w:r>
    </w:p>
    <w:p w:rsidR="00521C4C" w:rsidRDefault="00521C4C" w:rsidP="00521C4C">
      <w:pPr>
        <w:jc w:val="both"/>
        <w:rPr>
          <w:sz w:val="24"/>
          <w:szCs w:val="24"/>
        </w:rPr>
      </w:pPr>
    </w:p>
    <w:p w:rsidR="00521C4C" w:rsidRDefault="00521C4C" w:rsidP="00521C4C">
      <w:pPr>
        <w:jc w:val="both"/>
        <w:rPr>
          <w:sz w:val="24"/>
          <w:szCs w:val="24"/>
        </w:rPr>
      </w:pPr>
      <w:r>
        <w:rPr>
          <w:sz w:val="24"/>
          <w:szCs w:val="24"/>
        </w:rPr>
        <w:t>Department of Revenue also reports that:</w:t>
      </w:r>
    </w:p>
    <w:p w:rsidR="00521C4C" w:rsidRPr="00213E71" w:rsidRDefault="00521C4C" w:rsidP="00521C4C">
      <w:pPr>
        <w:pStyle w:val="ListParagraph"/>
        <w:numPr>
          <w:ilvl w:val="0"/>
          <w:numId w:val="4"/>
        </w:numPr>
        <w:rPr>
          <w:sz w:val="24"/>
          <w:szCs w:val="24"/>
        </w:rPr>
      </w:pPr>
      <w:r w:rsidRPr="00213E71">
        <w:rPr>
          <w:sz w:val="24"/>
          <w:szCs w:val="24"/>
        </w:rPr>
        <w:t>Year-to-date revenues now stand at $86 million below benchmark.</w:t>
      </w:r>
    </w:p>
    <w:p w:rsidR="00521C4C" w:rsidRPr="00213E71" w:rsidRDefault="00521C4C" w:rsidP="00521C4C">
      <w:pPr>
        <w:pStyle w:val="ListParagraph"/>
        <w:numPr>
          <w:ilvl w:val="0"/>
          <w:numId w:val="4"/>
        </w:numPr>
        <w:rPr>
          <w:sz w:val="24"/>
          <w:szCs w:val="24"/>
        </w:rPr>
      </w:pPr>
      <w:r w:rsidRPr="00213E71">
        <w:rPr>
          <w:sz w:val="24"/>
          <w:szCs w:val="24"/>
        </w:rPr>
        <w:t>Corporate &amp; business taxes were $36 million above the monthly benchmark</w:t>
      </w:r>
    </w:p>
    <w:p w:rsidR="00521C4C" w:rsidRPr="00213E71" w:rsidRDefault="00521C4C" w:rsidP="00521C4C">
      <w:pPr>
        <w:pStyle w:val="ListParagraph"/>
        <w:numPr>
          <w:ilvl w:val="0"/>
          <w:numId w:val="4"/>
        </w:numPr>
        <w:rPr>
          <w:sz w:val="24"/>
          <w:szCs w:val="24"/>
        </w:rPr>
      </w:pPr>
      <w:r w:rsidRPr="00213E71">
        <w:rPr>
          <w:sz w:val="24"/>
          <w:szCs w:val="24"/>
        </w:rPr>
        <w:t>Income tax collections were $2 million above the monthly benchmark </w:t>
      </w:r>
    </w:p>
    <w:p w:rsidR="00521C4C" w:rsidRPr="00213E71" w:rsidRDefault="00521C4C" w:rsidP="00521C4C">
      <w:pPr>
        <w:pStyle w:val="ListParagraph"/>
        <w:numPr>
          <w:ilvl w:val="0"/>
          <w:numId w:val="4"/>
        </w:numPr>
        <w:rPr>
          <w:sz w:val="24"/>
          <w:szCs w:val="24"/>
        </w:rPr>
      </w:pPr>
      <w:r w:rsidRPr="00213E71">
        <w:rPr>
          <w:sz w:val="24"/>
          <w:szCs w:val="24"/>
        </w:rPr>
        <w:t>Withholding (a subcategory of income tax) was $4 million above the March benchmark </w:t>
      </w:r>
    </w:p>
    <w:p w:rsidR="00521C4C" w:rsidRPr="00213E71" w:rsidRDefault="00521C4C" w:rsidP="00521C4C">
      <w:pPr>
        <w:pStyle w:val="ListParagraph"/>
        <w:numPr>
          <w:ilvl w:val="0"/>
          <w:numId w:val="4"/>
        </w:numPr>
        <w:rPr>
          <w:sz w:val="24"/>
          <w:szCs w:val="24"/>
        </w:rPr>
      </w:pPr>
      <w:r w:rsidRPr="00213E71">
        <w:rPr>
          <w:sz w:val="24"/>
          <w:szCs w:val="24"/>
        </w:rPr>
        <w:t>Sales and use tax collections were $0.2 million below the monthly benchmark</w:t>
      </w:r>
    </w:p>
    <w:p w:rsidR="00521C4C" w:rsidRPr="00213E71" w:rsidRDefault="00521C4C" w:rsidP="00521C4C">
      <w:pPr>
        <w:rPr>
          <w:sz w:val="24"/>
          <w:szCs w:val="24"/>
        </w:rPr>
      </w:pPr>
    </w:p>
    <w:p w:rsidR="00521C4C" w:rsidRDefault="00521C4C" w:rsidP="00521C4C">
      <w:pPr>
        <w:jc w:val="both"/>
        <w:rPr>
          <w:sz w:val="24"/>
          <w:szCs w:val="24"/>
        </w:rPr>
      </w:pPr>
      <w:r>
        <w:rPr>
          <w:sz w:val="24"/>
          <w:szCs w:val="24"/>
        </w:rPr>
        <w:t xml:space="preserve">Ms. Quinn reminded the Commissioners that </w:t>
      </w:r>
      <w:r w:rsidRPr="002C6955">
        <w:rPr>
          <w:sz w:val="24"/>
          <w:szCs w:val="24"/>
        </w:rPr>
        <w:t>Gov</w:t>
      </w:r>
      <w:r>
        <w:rPr>
          <w:sz w:val="24"/>
          <w:szCs w:val="24"/>
        </w:rPr>
        <w:t xml:space="preserve">ernor Baker, in January, </w:t>
      </w:r>
      <w:r w:rsidRPr="002C6955">
        <w:rPr>
          <w:sz w:val="24"/>
          <w:szCs w:val="24"/>
        </w:rPr>
        <w:t xml:space="preserve">proposed a $39.55 billion budget for fiscal 2017 that would increase spending by 3.5 percent. House Speaker Robert </w:t>
      </w:r>
      <w:proofErr w:type="spellStart"/>
      <w:r w:rsidRPr="002C6955">
        <w:rPr>
          <w:sz w:val="24"/>
          <w:szCs w:val="24"/>
        </w:rPr>
        <w:t>DeLeo</w:t>
      </w:r>
      <w:proofErr w:type="spellEnd"/>
      <w:r w:rsidRPr="002C6955">
        <w:rPr>
          <w:sz w:val="24"/>
          <w:szCs w:val="24"/>
        </w:rPr>
        <w:t xml:space="preserve"> said last week that the House Ways and Means Committee will recommend a $39.4 billion annual budget boosting spending by 3 percent. The Governor’s budget leve</w:t>
      </w:r>
      <w:r>
        <w:rPr>
          <w:sz w:val="24"/>
          <w:szCs w:val="24"/>
        </w:rPr>
        <w:t>l funded the MBLC budget lines.</w:t>
      </w:r>
    </w:p>
    <w:p w:rsidR="00521C4C" w:rsidRPr="002C6955" w:rsidRDefault="00521C4C" w:rsidP="00521C4C">
      <w:pPr>
        <w:jc w:val="both"/>
        <w:rPr>
          <w:sz w:val="24"/>
          <w:szCs w:val="24"/>
        </w:rPr>
      </w:pPr>
    </w:p>
    <w:p w:rsidR="00521C4C" w:rsidRDefault="00521C4C" w:rsidP="00521C4C">
      <w:pPr>
        <w:jc w:val="both"/>
        <w:rPr>
          <w:sz w:val="24"/>
          <w:szCs w:val="24"/>
        </w:rPr>
      </w:pPr>
      <w:r>
        <w:rPr>
          <w:sz w:val="24"/>
          <w:szCs w:val="24"/>
        </w:rPr>
        <w:t xml:space="preserve">Ms. Quinn also noted that the Massachusetts </w:t>
      </w:r>
      <w:r w:rsidRPr="002C6955">
        <w:rPr>
          <w:sz w:val="24"/>
          <w:szCs w:val="24"/>
        </w:rPr>
        <w:t>House and Senate each approved a $167.6 million mid-year spending bill that, among other things, had $41 million for emergency shelter services, $14.9 million for child welfare</w:t>
      </w:r>
      <w:r>
        <w:rPr>
          <w:sz w:val="24"/>
          <w:szCs w:val="24"/>
        </w:rPr>
        <w:t xml:space="preserve">, </w:t>
      </w:r>
      <w:r w:rsidRPr="002C6955">
        <w:rPr>
          <w:sz w:val="24"/>
          <w:szCs w:val="24"/>
        </w:rPr>
        <w:t>and $10.9 million for the University of Massachusetts. Ways and Means Chairman Dempsey called the supplemental bu</w:t>
      </w:r>
      <w:r>
        <w:rPr>
          <w:sz w:val="24"/>
          <w:szCs w:val="24"/>
        </w:rPr>
        <w:t>dget, “a bill paying exercise”.</w:t>
      </w:r>
    </w:p>
    <w:p w:rsidR="00521C4C" w:rsidRPr="002C6955" w:rsidRDefault="00521C4C" w:rsidP="00521C4C">
      <w:pPr>
        <w:jc w:val="both"/>
        <w:rPr>
          <w:sz w:val="24"/>
          <w:szCs w:val="24"/>
        </w:rPr>
      </w:pPr>
    </w:p>
    <w:p w:rsidR="00521C4C" w:rsidRDefault="00521C4C" w:rsidP="00521C4C">
      <w:pPr>
        <w:jc w:val="both"/>
        <w:rPr>
          <w:sz w:val="24"/>
          <w:szCs w:val="24"/>
        </w:rPr>
      </w:pPr>
      <w:r>
        <w:rPr>
          <w:sz w:val="24"/>
          <w:szCs w:val="24"/>
        </w:rPr>
        <w:t xml:space="preserve">Ms. Quinn announced that </w:t>
      </w:r>
      <w:r w:rsidRPr="002C6955">
        <w:rPr>
          <w:sz w:val="24"/>
          <w:szCs w:val="24"/>
        </w:rPr>
        <w:t>MLA Legislative Committee will be hosting a Breakfast on Breakfasts on April 29</w:t>
      </w:r>
      <w:r>
        <w:rPr>
          <w:sz w:val="24"/>
          <w:szCs w:val="24"/>
        </w:rPr>
        <w:t>, 2016 at 9:00 am at CW/MARS headquarters in Worcester.</w:t>
      </w:r>
    </w:p>
    <w:p w:rsidR="00521C4C" w:rsidRPr="002C6955" w:rsidRDefault="00521C4C" w:rsidP="00521C4C">
      <w:pPr>
        <w:jc w:val="both"/>
        <w:rPr>
          <w:sz w:val="24"/>
          <w:szCs w:val="24"/>
        </w:rPr>
      </w:pPr>
    </w:p>
    <w:p w:rsidR="00521C4C" w:rsidRDefault="00521C4C" w:rsidP="00521C4C">
      <w:pPr>
        <w:jc w:val="both"/>
        <w:rPr>
          <w:sz w:val="24"/>
          <w:szCs w:val="24"/>
        </w:rPr>
      </w:pPr>
      <w:r>
        <w:rPr>
          <w:sz w:val="24"/>
          <w:szCs w:val="24"/>
        </w:rPr>
        <w:t xml:space="preserve">She relayed that </w:t>
      </w:r>
      <w:r w:rsidRPr="002C6955">
        <w:rPr>
          <w:sz w:val="24"/>
          <w:szCs w:val="24"/>
        </w:rPr>
        <w:t>National Library Legislative Day in Washington DC is scheduled for Monday and Tuesday, May 2</w:t>
      </w:r>
      <w:r>
        <w:rPr>
          <w:sz w:val="24"/>
          <w:szCs w:val="24"/>
        </w:rPr>
        <w:t xml:space="preserve"> </w:t>
      </w:r>
      <w:r w:rsidRPr="002C6955">
        <w:rPr>
          <w:sz w:val="24"/>
          <w:szCs w:val="24"/>
        </w:rPr>
        <w:t>and 3</w:t>
      </w:r>
      <w:r>
        <w:rPr>
          <w:sz w:val="24"/>
          <w:szCs w:val="24"/>
        </w:rPr>
        <w:t>, 2016</w:t>
      </w:r>
      <w:r w:rsidRPr="002C6955">
        <w:rPr>
          <w:sz w:val="24"/>
          <w:szCs w:val="24"/>
        </w:rPr>
        <w:t xml:space="preserve">. Attendees from Massachusetts confirmed at this time include Dianne Carty, MBLC Director; Sharon Shaloo, Executive Director for the Mass Center for the Book; Charlotte </w:t>
      </w:r>
      <w:proofErr w:type="spellStart"/>
      <w:r w:rsidRPr="002C6955">
        <w:rPr>
          <w:sz w:val="24"/>
          <w:szCs w:val="24"/>
        </w:rPr>
        <w:t>Canelli</w:t>
      </w:r>
      <w:proofErr w:type="spellEnd"/>
      <w:r w:rsidRPr="002C6955">
        <w:rPr>
          <w:sz w:val="24"/>
          <w:szCs w:val="24"/>
        </w:rPr>
        <w:t>, Director of the Morrill Memorial Library in Norwood; Cathy Collins, Librarian at Sharon H</w:t>
      </w:r>
      <w:r>
        <w:rPr>
          <w:sz w:val="24"/>
          <w:szCs w:val="24"/>
        </w:rPr>
        <w:t xml:space="preserve">igh </w:t>
      </w:r>
      <w:r w:rsidRPr="002C6955">
        <w:rPr>
          <w:sz w:val="24"/>
          <w:szCs w:val="24"/>
        </w:rPr>
        <w:t>S</w:t>
      </w:r>
      <w:r>
        <w:rPr>
          <w:sz w:val="24"/>
          <w:szCs w:val="24"/>
        </w:rPr>
        <w:t>chool</w:t>
      </w:r>
      <w:r w:rsidRPr="002C6955">
        <w:rPr>
          <w:sz w:val="24"/>
          <w:szCs w:val="24"/>
        </w:rPr>
        <w:t xml:space="preserve"> and President of the Massachusetts School Library Association (MSLA); Eric </w:t>
      </w:r>
      <w:proofErr w:type="spellStart"/>
      <w:r w:rsidRPr="002C6955">
        <w:rPr>
          <w:sz w:val="24"/>
          <w:szCs w:val="24"/>
        </w:rPr>
        <w:t>Poulin</w:t>
      </w:r>
      <w:proofErr w:type="spellEnd"/>
      <w:r w:rsidRPr="002C6955">
        <w:rPr>
          <w:sz w:val="24"/>
          <w:szCs w:val="24"/>
        </w:rPr>
        <w:t>, Coordinator of Library Services at Greenfield Community College and President of the Massachusetts Library Association (MLA).</w:t>
      </w:r>
    </w:p>
    <w:p w:rsidR="00521C4C" w:rsidRPr="002C6955" w:rsidRDefault="00521C4C" w:rsidP="00521C4C">
      <w:pPr>
        <w:jc w:val="both"/>
        <w:rPr>
          <w:sz w:val="24"/>
          <w:szCs w:val="24"/>
        </w:rPr>
      </w:pPr>
    </w:p>
    <w:p w:rsidR="00521C4C" w:rsidRDefault="00521C4C" w:rsidP="00521C4C">
      <w:pPr>
        <w:jc w:val="both"/>
        <w:rPr>
          <w:sz w:val="24"/>
          <w:szCs w:val="24"/>
        </w:rPr>
      </w:pPr>
      <w:r w:rsidRPr="002C6955">
        <w:rPr>
          <w:sz w:val="24"/>
          <w:szCs w:val="24"/>
        </w:rPr>
        <w:t>Both the Ways and Means Hearing and MLA/MSLA Legislative Day were held on March 8</w:t>
      </w:r>
      <w:r w:rsidRPr="002C6955">
        <w:rPr>
          <w:sz w:val="24"/>
          <w:szCs w:val="24"/>
          <w:vertAlign w:val="superscript"/>
        </w:rPr>
        <w:t>th</w:t>
      </w:r>
      <w:r w:rsidRPr="002C6955">
        <w:rPr>
          <w:sz w:val="24"/>
          <w:szCs w:val="24"/>
        </w:rPr>
        <w:t>. The attendance at Legislative Day was the highest committee members could remember; 57 new participants attended the newcomers briefing with Representative Kate Hogan and Commissioner Roland Ochsenbein.  The showcase of library projects and programs will be repeated next year as a result of very positive feedback from libraries and legislators. This year, MLA and MSLA gave their advocacy award jointly to John Palfre</w:t>
      </w:r>
      <w:r>
        <w:rPr>
          <w:sz w:val="24"/>
          <w:szCs w:val="24"/>
        </w:rPr>
        <w:t>y, H</w:t>
      </w:r>
      <w:r w:rsidRPr="00131F95">
        <w:rPr>
          <w:sz w:val="24"/>
          <w:szCs w:val="24"/>
        </w:rPr>
        <w:t>ead of School at Phillips Academy in Andover, Massachusetts</w:t>
      </w:r>
      <w:r>
        <w:rPr>
          <w:sz w:val="24"/>
          <w:szCs w:val="24"/>
        </w:rPr>
        <w:t xml:space="preserve"> and notable author. </w:t>
      </w:r>
      <w:r w:rsidRPr="00131F95">
        <w:rPr>
          <w:sz w:val="24"/>
          <w:szCs w:val="24"/>
        </w:rPr>
        <w:t>Palfrey is regarded as an authority about how people use technology, including how they relate to information and engage in politics in emerging digita</w:t>
      </w:r>
      <w:r>
        <w:rPr>
          <w:sz w:val="24"/>
          <w:szCs w:val="24"/>
        </w:rPr>
        <w:t>l media such as the Internet.</w:t>
      </w:r>
    </w:p>
    <w:p w:rsidR="00521C4C" w:rsidRPr="002C6955" w:rsidRDefault="00521C4C" w:rsidP="00521C4C">
      <w:pPr>
        <w:jc w:val="both"/>
        <w:rPr>
          <w:sz w:val="24"/>
          <w:szCs w:val="24"/>
        </w:rPr>
      </w:pPr>
    </w:p>
    <w:p w:rsidR="00521C4C" w:rsidRDefault="00521C4C" w:rsidP="00521C4C">
      <w:pPr>
        <w:jc w:val="both"/>
        <w:rPr>
          <w:sz w:val="24"/>
          <w:szCs w:val="24"/>
        </w:rPr>
      </w:pPr>
      <w:r w:rsidRPr="002C6955">
        <w:rPr>
          <w:sz w:val="24"/>
          <w:szCs w:val="24"/>
        </w:rPr>
        <w:t>Director Dianne Carty, Commissioner Mary Ann Cluggish, and Methuen Library Director Krista McLeod testified at the Ways and Means Hearing held at Methuen High School. The joint hearing was co-chaired by Representative Linda Dean Campbell and Senator Kathleen O’Connor Ives, who is also the Co-Chair of the Legislative Library Caucus with Representative Hogan.</w:t>
      </w:r>
    </w:p>
    <w:p w:rsidR="00521C4C" w:rsidRPr="002C6955" w:rsidRDefault="00521C4C" w:rsidP="00521C4C">
      <w:pPr>
        <w:jc w:val="both"/>
        <w:rPr>
          <w:sz w:val="24"/>
          <w:szCs w:val="24"/>
        </w:rPr>
      </w:pPr>
    </w:p>
    <w:p w:rsidR="00521C4C" w:rsidRDefault="00521C4C" w:rsidP="00521C4C">
      <w:pPr>
        <w:jc w:val="both"/>
        <w:rPr>
          <w:sz w:val="24"/>
          <w:szCs w:val="24"/>
        </w:rPr>
      </w:pPr>
      <w:r w:rsidRPr="002C6955">
        <w:rPr>
          <w:sz w:val="24"/>
          <w:szCs w:val="24"/>
        </w:rPr>
        <w:t>BLIND Legislative Day was held on Thursday, March 24</w:t>
      </w:r>
      <w:r>
        <w:rPr>
          <w:sz w:val="24"/>
          <w:szCs w:val="24"/>
        </w:rPr>
        <w:t>, 2016</w:t>
      </w:r>
      <w:r w:rsidRPr="002C6955">
        <w:rPr>
          <w:sz w:val="24"/>
          <w:szCs w:val="24"/>
        </w:rPr>
        <w:t>. Perkins and Worcester Talking Book Programs play</w:t>
      </w:r>
      <w:r>
        <w:rPr>
          <w:sz w:val="24"/>
          <w:szCs w:val="24"/>
        </w:rPr>
        <w:t>ed</w:t>
      </w:r>
      <w:r w:rsidRPr="002C6955">
        <w:rPr>
          <w:sz w:val="24"/>
          <w:szCs w:val="24"/>
        </w:rPr>
        <w:t xml:space="preserve"> a significant role in the day’s events.</w:t>
      </w:r>
    </w:p>
    <w:p w:rsidR="00521C4C" w:rsidRPr="002C6955" w:rsidRDefault="00521C4C" w:rsidP="00521C4C">
      <w:pPr>
        <w:jc w:val="both"/>
        <w:rPr>
          <w:sz w:val="24"/>
          <w:szCs w:val="24"/>
        </w:rPr>
      </w:pPr>
    </w:p>
    <w:p w:rsidR="00521C4C" w:rsidRDefault="00521C4C" w:rsidP="00521C4C">
      <w:pPr>
        <w:jc w:val="both"/>
        <w:rPr>
          <w:sz w:val="24"/>
          <w:szCs w:val="24"/>
        </w:rPr>
      </w:pPr>
      <w:r w:rsidRPr="002C6955">
        <w:rPr>
          <w:sz w:val="24"/>
          <w:szCs w:val="24"/>
        </w:rPr>
        <w:t>The Hou</w:t>
      </w:r>
      <w:r>
        <w:rPr>
          <w:sz w:val="24"/>
          <w:szCs w:val="24"/>
        </w:rPr>
        <w:t>se Ways and Means FY</w:t>
      </w:r>
      <w:r w:rsidRPr="002C6955">
        <w:rPr>
          <w:sz w:val="24"/>
          <w:szCs w:val="24"/>
        </w:rPr>
        <w:t>2017 budget is due out next Wednesday, April 13</w:t>
      </w:r>
      <w:r>
        <w:rPr>
          <w:sz w:val="24"/>
          <w:szCs w:val="24"/>
        </w:rPr>
        <w:t>, 2016</w:t>
      </w:r>
      <w:r w:rsidRPr="002C6955">
        <w:rPr>
          <w:sz w:val="24"/>
          <w:szCs w:val="24"/>
        </w:rPr>
        <w:t xml:space="preserve"> around noon. Commissioners have been working with MLA Legislative Committee members and with Representative Kate Hogan to line up amendment sponsors once the budget is released. Amendments need to be filed and additional cosponsors added by 5:00 pm on Friday, April 15</w:t>
      </w:r>
      <w:r>
        <w:rPr>
          <w:sz w:val="24"/>
          <w:szCs w:val="24"/>
        </w:rPr>
        <w:t xml:space="preserve">, 2016. </w:t>
      </w:r>
      <w:r w:rsidRPr="002C6955">
        <w:rPr>
          <w:sz w:val="24"/>
          <w:szCs w:val="24"/>
        </w:rPr>
        <w:t>The</w:t>
      </w:r>
      <w:r>
        <w:rPr>
          <w:sz w:val="24"/>
          <w:szCs w:val="24"/>
        </w:rPr>
        <w:t xml:space="preserve"> amendments from the current FY</w:t>
      </w:r>
      <w:r w:rsidRPr="002C6955">
        <w:rPr>
          <w:sz w:val="24"/>
          <w:szCs w:val="24"/>
        </w:rPr>
        <w:t xml:space="preserve">2016 budget are still posted at </w:t>
      </w:r>
      <w:hyperlink r:id="rId8" w:history="1">
        <w:r w:rsidRPr="002C6955">
          <w:rPr>
            <w:rStyle w:val="Hyperlink"/>
            <w:sz w:val="24"/>
            <w:szCs w:val="24"/>
          </w:rPr>
          <w:t>https://malegislature.gov/Budget/FY2016/House/ChamberActions</w:t>
        </w:r>
      </w:hyperlink>
      <w:r w:rsidRPr="002C6955">
        <w:rPr>
          <w:sz w:val="24"/>
          <w:szCs w:val="24"/>
        </w:rPr>
        <w:t xml:space="preserve"> for those interested in familiarizing themselves with the process before the new budget is posted. A keyword </w:t>
      </w:r>
      <w:r>
        <w:rPr>
          <w:sz w:val="24"/>
          <w:szCs w:val="24"/>
        </w:rPr>
        <w:t>search on this page for “library</w:t>
      </w:r>
      <w:r w:rsidRPr="002C6955">
        <w:rPr>
          <w:sz w:val="24"/>
          <w:szCs w:val="24"/>
        </w:rPr>
        <w:t>” brings up the library amendments on the FY2016 House budget.</w:t>
      </w:r>
    </w:p>
    <w:p w:rsidR="00521C4C" w:rsidRPr="002C6955" w:rsidRDefault="00521C4C" w:rsidP="00521C4C">
      <w:pPr>
        <w:jc w:val="both"/>
        <w:rPr>
          <w:sz w:val="24"/>
          <w:szCs w:val="24"/>
        </w:rPr>
      </w:pPr>
    </w:p>
    <w:p w:rsidR="00521C4C" w:rsidRDefault="00521C4C" w:rsidP="00521C4C">
      <w:pPr>
        <w:jc w:val="both"/>
        <w:rPr>
          <w:sz w:val="24"/>
          <w:szCs w:val="24"/>
        </w:rPr>
      </w:pPr>
      <w:r w:rsidRPr="002C6955">
        <w:rPr>
          <w:sz w:val="24"/>
          <w:szCs w:val="24"/>
        </w:rPr>
        <w:t>Representative Hogan has offered her Office (Room 130) to Commissioners, MLA Legislative Committee Members, and members of the library community on Thursday and Friday to use as a staging area for visiting legislators to drum up sponsors and support for the MBLC budget lines.</w:t>
      </w:r>
    </w:p>
    <w:p w:rsidR="00521C4C" w:rsidRDefault="00521C4C" w:rsidP="00521C4C">
      <w:pPr>
        <w:jc w:val="both"/>
        <w:rPr>
          <w:sz w:val="24"/>
          <w:szCs w:val="24"/>
        </w:rPr>
      </w:pPr>
    </w:p>
    <w:p w:rsidR="00521C4C" w:rsidRPr="002C6955" w:rsidRDefault="00521C4C" w:rsidP="00521C4C">
      <w:pPr>
        <w:jc w:val="both"/>
        <w:rPr>
          <w:sz w:val="24"/>
          <w:szCs w:val="24"/>
        </w:rPr>
      </w:pPr>
    </w:p>
    <w:p w:rsidR="00521C4C" w:rsidRDefault="00521C4C" w:rsidP="00521C4C">
      <w:pPr>
        <w:jc w:val="both"/>
        <w:rPr>
          <w:b/>
          <w:sz w:val="24"/>
          <w:szCs w:val="24"/>
        </w:rPr>
      </w:pPr>
      <w:r w:rsidRPr="007D39A3">
        <w:rPr>
          <w:b/>
          <w:sz w:val="24"/>
          <w:szCs w:val="24"/>
        </w:rPr>
        <w:t>MARKETING PLAN UPDATE</w:t>
      </w:r>
    </w:p>
    <w:p w:rsidR="00521C4C" w:rsidRPr="00567A58" w:rsidRDefault="00521C4C" w:rsidP="00521C4C">
      <w:pPr>
        <w:jc w:val="both"/>
        <w:rPr>
          <w:sz w:val="24"/>
          <w:szCs w:val="24"/>
        </w:rPr>
      </w:pPr>
    </w:p>
    <w:p w:rsidR="00521C4C" w:rsidRPr="00567A58" w:rsidRDefault="00521C4C" w:rsidP="00521C4C">
      <w:pPr>
        <w:jc w:val="both"/>
        <w:rPr>
          <w:sz w:val="24"/>
          <w:szCs w:val="24"/>
        </w:rPr>
      </w:pPr>
      <w:r w:rsidRPr="00567A58">
        <w:rPr>
          <w:sz w:val="24"/>
          <w:szCs w:val="24"/>
        </w:rPr>
        <w:t xml:space="preserve">In her report to the Board, Communications Director Celeste Bruno focused on summer reading.  She unveiled the official Bruins READ posters and certificates for summer 2016 which feature Bruins captain </w:t>
      </w:r>
      <w:proofErr w:type="spellStart"/>
      <w:r w:rsidRPr="00567A58">
        <w:rPr>
          <w:sz w:val="24"/>
          <w:szCs w:val="24"/>
        </w:rPr>
        <w:t>Zdeno</w:t>
      </w:r>
      <w:proofErr w:type="spellEnd"/>
      <w:r w:rsidRPr="00567A58">
        <w:rPr>
          <w:sz w:val="24"/>
          <w:szCs w:val="24"/>
        </w:rPr>
        <w:t xml:space="preserve"> </w:t>
      </w:r>
      <w:proofErr w:type="spellStart"/>
      <w:r w:rsidRPr="00567A58">
        <w:rPr>
          <w:sz w:val="24"/>
          <w:szCs w:val="24"/>
        </w:rPr>
        <w:t>Chara</w:t>
      </w:r>
      <w:proofErr w:type="spellEnd"/>
      <w:r w:rsidRPr="00567A58">
        <w:rPr>
          <w:sz w:val="24"/>
          <w:szCs w:val="24"/>
        </w:rPr>
        <w:t>.  The MBLC is also coordinating with the Bruins to update the popular</w:t>
      </w:r>
      <w:r w:rsidRPr="00567A58">
        <w:rPr>
          <w:i/>
          <w:iCs/>
          <w:sz w:val="24"/>
          <w:szCs w:val="24"/>
        </w:rPr>
        <w:t xml:space="preserve"> Bruins Recommended Reads </w:t>
      </w:r>
      <w:r w:rsidRPr="00567A58">
        <w:rPr>
          <w:sz w:val="24"/>
          <w:szCs w:val="24"/>
        </w:rPr>
        <w:t xml:space="preserve">booklist. This summer the Bruins will do six to eight </w:t>
      </w:r>
      <w:r w:rsidRPr="00567A58">
        <w:rPr>
          <w:sz w:val="24"/>
          <w:szCs w:val="24"/>
        </w:rPr>
        <w:lastRenderedPageBreak/>
        <w:t>library visits, a summer kickoff with prospect players and are working to set up a visit with player Jimmy Hayes in Dorchester.  Children and Teens will also have the opportunity to win special Bruins prizes such as signed Bruins gear and at-game experiences like riding the Zamboni.</w:t>
      </w:r>
    </w:p>
    <w:p w:rsidR="00521C4C" w:rsidRPr="00567A58" w:rsidRDefault="00521C4C" w:rsidP="00521C4C">
      <w:pPr>
        <w:jc w:val="both"/>
        <w:rPr>
          <w:sz w:val="24"/>
          <w:szCs w:val="24"/>
        </w:rPr>
      </w:pPr>
    </w:p>
    <w:p w:rsidR="00521C4C" w:rsidRDefault="00521C4C" w:rsidP="00521C4C">
      <w:pPr>
        <w:jc w:val="both"/>
        <w:rPr>
          <w:sz w:val="24"/>
          <w:szCs w:val="24"/>
        </w:rPr>
      </w:pPr>
      <w:r w:rsidRPr="00567A58">
        <w:rPr>
          <w:sz w:val="24"/>
          <w:szCs w:val="24"/>
        </w:rPr>
        <w:t>Ms. Bruno also announced that the Bruins summer partnership will be expanding to New Hampshire this summer.  At the end of last summer, Ms</w:t>
      </w:r>
      <w:r>
        <w:rPr>
          <w:sz w:val="24"/>
          <w:szCs w:val="24"/>
        </w:rPr>
        <w:t>.</w:t>
      </w:r>
      <w:r w:rsidRPr="00567A58">
        <w:rPr>
          <w:sz w:val="24"/>
          <w:szCs w:val="24"/>
        </w:rPr>
        <w:t xml:space="preserve"> Bruno spoke with the Bruins and the children’s librarian from the New Hampshire State </w:t>
      </w:r>
      <w:r>
        <w:rPr>
          <w:sz w:val="24"/>
          <w:szCs w:val="24"/>
        </w:rPr>
        <w:t xml:space="preserve">Library, </w:t>
      </w:r>
      <w:r w:rsidRPr="00567A58">
        <w:rPr>
          <w:sz w:val="24"/>
          <w:szCs w:val="24"/>
        </w:rPr>
        <w:t xml:space="preserve">and both were interested in moving forward.  The Bruins will do four library visits and offer New Hampshire children the same opportunity to win special Bruins prizes. The MBLC is sharing all the materials needed for the library visits and is providing New Hampshire with the files for the READ posters, certificates, </w:t>
      </w:r>
      <w:r>
        <w:rPr>
          <w:sz w:val="24"/>
          <w:szCs w:val="24"/>
        </w:rPr>
        <w:t xml:space="preserve">and the </w:t>
      </w:r>
      <w:r w:rsidRPr="00567A58">
        <w:rPr>
          <w:i/>
          <w:iCs/>
          <w:sz w:val="24"/>
          <w:szCs w:val="24"/>
        </w:rPr>
        <w:t xml:space="preserve">Bruins Recommended Reads </w:t>
      </w:r>
      <w:r w:rsidRPr="00567A58">
        <w:rPr>
          <w:sz w:val="24"/>
          <w:szCs w:val="24"/>
        </w:rPr>
        <w:t>list. The MBLC will change the credit line on these items to reflect New Hampshire’s involvement and website.</w:t>
      </w:r>
    </w:p>
    <w:p w:rsidR="00521C4C" w:rsidRPr="00567A58" w:rsidRDefault="00521C4C" w:rsidP="00521C4C">
      <w:pPr>
        <w:jc w:val="both"/>
        <w:rPr>
          <w:sz w:val="24"/>
          <w:szCs w:val="24"/>
        </w:rPr>
      </w:pPr>
    </w:p>
    <w:p w:rsidR="00521C4C" w:rsidRPr="00567A58" w:rsidRDefault="00521C4C" w:rsidP="00521C4C">
      <w:pPr>
        <w:jc w:val="both"/>
        <w:rPr>
          <w:sz w:val="24"/>
          <w:szCs w:val="24"/>
        </w:rPr>
      </w:pPr>
      <w:r w:rsidRPr="00567A58">
        <w:rPr>
          <w:sz w:val="24"/>
          <w:szCs w:val="24"/>
        </w:rPr>
        <w:t>Ms</w:t>
      </w:r>
      <w:r>
        <w:rPr>
          <w:sz w:val="24"/>
          <w:szCs w:val="24"/>
        </w:rPr>
        <w:t>.</w:t>
      </w:r>
      <w:r w:rsidRPr="00567A58">
        <w:rPr>
          <w:sz w:val="24"/>
          <w:szCs w:val="24"/>
        </w:rPr>
        <w:t xml:space="preserve"> Bruno then discussed promotion for summer reading which, due to the success of last year’s campaign</w:t>
      </w:r>
      <w:r>
        <w:rPr>
          <w:sz w:val="24"/>
          <w:szCs w:val="24"/>
        </w:rPr>
        <w:t>,</w:t>
      </w:r>
      <w:r w:rsidRPr="00567A58">
        <w:rPr>
          <w:sz w:val="24"/>
          <w:szCs w:val="24"/>
        </w:rPr>
        <w:t xml:space="preserve"> will once again be entirely online. In addition, new for this summer, the MBLC will work with Buyer Advertising to develop ready-made social media images that highlight the educational benefits, the Bruins, and </w:t>
      </w:r>
      <w:r>
        <w:rPr>
          <w:sz w:val="24"/>
          <w:szCs w:val="24"/>
        </w:rPr>
        <w:t xml:space="preserve">the fact </w:t>
      </w:r>
      <w:r w:rsidRPr="00567A58">
        <w:rPr>
          <w:sz w:val="24"/>
          <w:szCs w:val="24"/>
        </w:rPr>
        <w:t>that the programs are fun for kids, teens, and adults.  Libraries will be able to use these on their o</w:t>
      </w:r>
      <w:r>
        <w:rPr>
          <w:sz w:val="24"/>
          <w:szCs w:val="24"/>
        </w:rPr>
        <w:t>w</w:t>
      </w:r>
      <w:r w:rsidRPr="00567A58">
        <w:rPr>
          <w:sz w:val="24"/>
          <w:szCs w:val="24"/>
        </w:rPr>
        <w:t>n social media to promote their summer program.</w:t>
      </w:r>
    </w:p>
    <w:p w:rsidR="00521C4C" w:rsidRPr="00567A58" w:rsidRDefault="00521C4C" w:rsidP="00521C4C">
      <w:pPr>
        <w:jc w:val="both"/>
        <w:rPr>
          <w:sz w:val="24"/>
          <w:szCs w:val="24"/>
        </w:rPr>
      </w:pPr>
    </w:p>
    <w:p w:rsidR="00521C4C" w:rsidRPr="00567A58" w:rsidRDefault="00521C4C" w:rsidP="00521C4C">
      <w:pPr>
        <w:jc w:val="both"/>
        <w:rPr>
          <w:sz w:val="24"/>
          <w:szCs w:val="24"/>
        </w:rPr>
      </w:pPr>
    </w:p>
    <w:p w:rsidR="00521C4C" w:rsidRDefault="00521C4C" w:rsidP="00521C4C">
      <w:pPr>
        <w:jc w:val="both"/>
        <w:rPr>
          <w:b/>
          <w:sz w:val="24"/>
          <w:szCs w:val="24"/>
        </w:rPr>
      </w:pPr>
      <w:r w:rsidRPr="0011044F">
        <w:rPr>
          <w:b/>
          <w:sz w:val="24"/>
          <w:szCs w:val="24"/>
        </w:rPr>
        <w:t>CONSIDERATION OF THE ESTABLISHMENT OF A STATE AID REVIEW TASK FORCE TO REVIEW AND MAKE RECOMMEN</w:t>
      </w:r>
      <w:r>
        <w:rPr>
          <w:b/>
          <w:sz w:val="24"/>
          <w:szCs w:val="24"/>
        </w:rPr>
        <w:t xml:space="preserve">DATIONS REGARDING THE MUNICIPAL </w:t>
      </w:r>
      <w:r w:rsidRPr="0011044F">
        <w:rPr>
          <w:b/>
          <w:sz w:val="24"/>
          <w:szCs w:val="24"/>
        </w:rPr>
        <w:t>APPROPRIATION REQUIREMENT (MAR) AND THE MAR WAIVER PROCESS.</w:t>
      </w:r>
    </w:p>
    <w:p w:rsidR="00521C4C" w:rsidRPr="002B7D76" w:rsidRDefault="00521C4C" w:rsidP="00521C4C">
      <w:pPr>
        <w:jc w:val="both"/>
        <w:rPr>
          <w:sz w:val="24"/>
          <w:szCs w:val="24"/>
        </w:rPr>
      </w:pPr>
    </w:p>
    <w:p w:rsidR="00521C4C" w:rsidRPr="002B7D76" w:rsidRDefault="00521C4C" w:rsidP="00521C4C">
      <w:pPr>
        <w:jc w:val="both"/>
        <w:rPr>
          <w:sz w:val="24"/>
          <w:szCs w:val="24"/>
        </w:rPr>
      </w:pPr>
      <w:r>
        <w:rPr>
          <w:sz w:val="24"/>
          <w:szCs w:val="24"/>
        </w:rPr>
        <w:t>Ms. Quinn stated that there are t</w:t>
      </w:r>
      <w:r w:rsidRPr="002B7D76">
        <w:rPr>
          <w:sz w:val="24"/>
          <w:szCs w:val="24"/>
        </w:rPr>
        <w:t xml:space="preserve">wo recommendations from the State Aid Review </w:t>
      </w:r>
      <w:r>
        <w:rPr>
          <w:sz w:val="24"/>
          <w:szCs w:val="24"/>
        </w:rPr>
        <w:t xml:space="preserve">process that </w:t>
      </w:r>
      <w:r w:rsidRPr="002B7D76">
        <w:rPr>
          <w:sz w:val="24"/>
          <w:szCs w:val="24"/>
        </w:rPr>
        <w:t>require additional evaluation before a final determination can be presented</w:t>
      </w:r>
      <w:r>
        <w:rPr>
          <w:sz w:val="24"/>
          <w:szCs w:val="24"/>
        </w:rPr>
        <w:t xml:space="preserve"> to the Board for approval</w:t>
      </w:r>
      <w:r w:rsidRPr="002B7D76">
        <w:rPr>
          <w:sz w:val="24"/>
          <w:szCs w:val="24"/>
        </w:rPr>
        <w:t>: the Waiver process and the MAR calculation. Both require additional input from the library community, more focused research on current program elements, and a closer analysis of relevant data. These items are being recommended for further examination by a State Aid Review Task Force.</w:t>
      </w:r>
    </w:p>
    <w:p w:rsidR="00521C4C" w:rsidRPr="002B7D76" w:rsidRDefault="00521C4C" w:rsidP="00521C4C">
      <w:pPr>
        <w:jc w:val="both"/>
        <w:rPr>
          <w:sz w:val="24"/>
          <w:szCs w:val="24"/>
        </w:rPr>
      </w:pPr>
      <w:r w:rsidRPr="002B7D76">
        <w:rPr>
          <w:sz w:val="24"/>
          <w:szCs w:val="24"/>
        </w:rPr>
        <w:t xml:space="preserve">. </w:t>
      </w:r>
    </w:p>
    <w:p w:rsidR="00521C4C" w:rsidRPr="002B7D76" w:rsidRDefault="00521C4C" w:rsidP="00521C4C">
      <w:pPr>
        <w:jc w:val="both"/>
        <w:rPr>
          <w:sz w:val="24"/>
          <w:szCs w:val="24"/>
        </w:rPr>
      </w:pPr>
      <w:r w:rsidRPr="002B7D76">
        <w:rPr>
          <w:sz w:val="24"/>
          <w:szCs w:val="24"/>
        </w:rPr>
        <w:t xml:space="preserve">The State Aid Unit requests that the </w:t>
      </w:r>
      <w:r>
        <w:rPr>
          <w:sz w:val="24"/>
          <w:szCs w:val="24"/>
        </w:rPr>
        <w:t xml:space="preserve">Board </w:t>
      </w:r>
      <w:r w:rsidRPr="002B7D76">
        <w:rPr>
          <w:sz w:val="24"/>
          <w:szCs w:val="24"/>
        </w:rPr>
        <w:t>approve the formation of a Task Force made up of individuals from the public library community listed below to study the Municipal Appropriation Requirement (MAR) and the waiver process. The Task Force members include directors of libraries that have had or currently have waivers of the MAR.</w:t>
      </w:r>
    </w:p>
    <w:p w:rsidR="00521C4C" w:rsidRPr="002B7D76" w:rsidRDefault="00521C4C" w:rsidP="00521C4C">
      <w:pPr>
        <w:jc w:val="both"/>
        <w:rPr>
          <w:sz w:val="24"/>
          <w:szCs w:val="24"/>
        </w:rPr>
      </w:pPr>
    </w:p>
    <w:p w:rsidR="00521C4C" w:rsidRPr="002B7D76" w:rsidRDefault="00521C4C" w:rsidP="00521C4C">
      <w:pPr>
        <w:jc w:val="both"/>
        <w:rPr>
          <w:b/>
          <w:sz w:val="24"/>
          <w:szCs w:val="24"/>
        </w:rPr>
      </w:pPr>
      <w:r w:rsidRPr="002B7D76">
        <w:rPr>
          <w:b/>
          <w:sz w:val="24"/>
          <w:szCs w:val="24"/>
        </w:rPr>
        <w:lastRenderedPageBreak/>
        <w:t>Name</w:t>
      </w:r>
      <w:r w:rsidRPr="002B7D76">
        <w:rPr>
          <w:b/>
          <w:sz w:val="24"/>
          <w:szCs w:val="24"/>
        </w:rPr>
        <w:tab/>
      </w:r>
      <w:r w:rsidRPr="002B7D76">
        <w:rPr>
          <w:b/>
          <w:sz w:val="24"/>
          <w:szCs w:val="24"/>
        </w:rPr>
        <w:tab/>
      </w:r>
      <w:r w:rsidRPr="002B7D76">
        <w:rPr>
          <w:b/>
          <w:sz w:val="24"/>
          <w:szCs w:val="24"/>
        </w:rPr>
        <w:tab/>
      </w:r>
      <w:r w:rsidRPr="002B7D76">
        <w:rPr>
          <w:b/>
          <w:sz w:val="24"/>
          <w:szCs w:val="24"/>
        </w:rPr>
        <w:tab/>
      </w:r>
      <w:r w:rsidRPr="002B7D76">
        <w:rPr>
          <w:b/>
          <w:sz w:val="24"/>
          <w:szCs w:val="24"/>
        </w:rPr>
        <w:tab/>
        <w:t>Library Name</w:t>
      </w:r>
      <w:r w:rsidRPr="002B7D76">
        <w:rPr>
          <w:b/>
          <w:sz w:val="24"/>
          <w:szCs w:val="24"/>
        </w:rPr>
        <w:tab/>
      </w:r>
      <w:r w:rsidRPr="002B7D76">
        <w:rPr>
          <w:b/>
          <w:sz w:val="24"/>
          <w:szCs w:val="24"/>
        </w:rPr>
        <w:tab/>
      </w:r>
      <w:r w:rsidRPr="002B7D76">
        <w:rPr>
          <w:b/>
          <w:sz w:val="24"/>
          <w:szCs w:val="24"/>
        </w:rPr>
        <w:tab/>
        <w:t>Network</w:t>
      </w:r>
    </w:p>
    <w:p w:rsidR="00521C4C" w:rsidRPr="002B7D76" w:rsidRDefault="00521C4C" w:rsidP="00521C4C">
      <w:pPr>
        <w:jc w:val="both"/>
        <w:rPr>
          <w:sz w:val="24"/>
          <w:szCs w:val="24"/>
        </w:rPr>
      </w:pPr>
      <w:r w:rsidRPr="002B7D76">
        <w:rPr>
          <w:sz w:val="24"/>
          <w:szCs w:val="24"/>
        </w:rPr>
        <w:t>Jane Cain, Director</w:t>
      </w:r>
      <w:r w:rsidRPr="002B7D76">
        <w:rPr>
          <w:sz w:val="24"/>
          <w:szCs w:val="24"/>
        </w:rPr>
        <w:tab/>
      </w:r>
      <w:r w:rsidRPr="002B7D76">
        <w:rPr>
          <w:sz w:val="24"/>
          <w:szCs w:val="24"/>
        </w:rPr>
        <w:tab/>
      </w:r>
      <w:r w:rsidRPr="002B7D76">
        <w:rPr>
          <w:sz w:val="24"/>
          <w:szCs w:val="24"/>
        </w:rPr>
        <w:tab/>
        <w:t>Yarmouth Town Libraries</w:t>
      </w:r>
      <w:r w:rsidRPr="002B7D76">
        <w:rPr>
          <w:sz w:val="24"/>
          <w:szCs w:val="24"/>
        </w:rPr>
        <w:tab/>
      </w:r>
      <w:r w:rsidRPr="002B7D76">
        <w:rPr>
          <w:sz w:val="24"/>
          <w:szCs w:val="24"/>
        </w:rPr>
        <w:tab/>
        <w:t>CLAMS</w:t>
      </w:r>
    </w:p>
    <w:p w:rsidR="00521C4C" w:rsidRPr="002B7D76" w:rsidRDefault="00521C4C" w:rsidP="00521C4C">
      <w:pPr>
        <w:jc w:val="both"/>
        <w:rPr>
          <w:sz w:val="24"/>
          <w:szCs w:val="24"/>
        </w:rPr>
      </w:pPr>
      <w:r w:rsidRPr="002B7D76">
        <w:rPr>
          <w:sz w:val="24"/>
          <w:szCs w:val="24"/>
        </w:rPr>
        <w:t>Ellen Dolan, Director</w:t>
      </w:r>
      <w:r w:rsidRPr="002B7D76">
        <w:rPr>
          <w:sz w:val="24"/>
          <w:szCs w:val="24"/>
        </w:rPr>
        <w:tab/>
      </w:r>
      <w:r w:rsidRPr="002B7D76">
        <w:rPr>
          <w:sz w:val="24"/>
          <w:szCs w:val="24"/>
        </w:rPr>
        <w:tab/>
      </w:r>
      <w:r w:rsidRPr="002B7D76">
        <w:rPr>
          <w:sz w:val="24"/>
          <w:szCs w:val="24"/>
        </w:rPr>
        <w:tab/>
        <w:t>Shrewsbury Public Library</w:t>
      </w:r>
      <w:r w:rsidRPr="002B7D76">
        <w:rPr>
          <w:sz w:val="24"/>
          <w:szCs w:val="24"/>
        </w:rPr>
        <w:tab/>
      </w:r>
      <w:r w:rsidRPr="002B7D76">
        <w:rPr>
          <w:sz w:val="24"/>
          <w:szCs w:val="24"/>
        </w:rPr>
        <w:tab/>
        <w:t>CW-MARS</w:t>
      </w:r>
    </w:p>
    <w:p w:rsidR="00521C4C" w:rsidRPr="002B7D76" w:rsidRDefault="00521C4C" w:rsidP="00521C4C">
      <w:pPr>
        <w:jc w:val="both"/>
        <w:rPr>
          <w:sz w:val="24"/>
          <w:szCs w:val="24"/>
        </w:rPr>
      </w:pPr>
      <w:r w:rsidRPr="002B7D76">
        <w:rPr>
          <w:sz w:val="24"/>
          <w:szCs w:val="24"/>
        </w:rPr>
        <w:t xml:space="preserve">Glen </w:t>
      </w:r>
      <w:proofErr w:type="spellStart"/>
      <w:r w:rsidRPr="002B7D76">
        <w:rPr>
          <w:sz w:val="24"/>
          <w:szCs w:val="24"/>
        </w:rPr>
        <w:t>Ferdman</w:t>
      </w:r>
      <w:proofErr w:type="spellEnd"/>
      <w:r w:rsidRPr="002B7D76">
        <w:rPr>
          <w:sz w:val="24"/>
          <w:szCs w:val="24"/>
        </w:rPr>
        <w:t>, Director</w:t>
      </w:r>
      <w:r w:rsidRPr="002B7D76">
        <w:rPr>
          <w:sz w:val="24"/>
          <w:szCs w:val="24"/>
        </w:rPr>
        <w:tab/>
      </w:r>
      <w:r w:rsidRPr="002B7D76">
        <w:rPr>
          <w:sz w:val="24"/>
          <w:szCs w:val="24"/>
        </w:rPr>
        <w:tab/>
        <w:t>Somerville Public Library</w:t>
      </w:r>
      <w:r w:rsidRPr="002B7D76">
        <w:rPr>
          <w:sz w:val="24"/>
          <w:szCs w:val="24"/>
        </w:rPr>
        <w:tab/>
      </w:r>
      <w:r w:rsidRPr="002B7D76">
        <w:rPr>
          <w:sz w:val="24"/>
          <w:szCs w:val="24"/>
        </w:rPr>
        <w:tab/>
        <w:t>MLN</w:t>
      </w:r>
    </w:p>
    <w:p w:rsidR="00521C4C" w:rsidRPr="002B7D76" w:rsidRDefault="00521C4C" w:rsidP="00521C4C">
      <w:pPr>
        <w:jc w:val="both"/>
        <w:rPr>
          <w:sz w:val="24"/>
          <w:szCs w:val="24"/>
        </w:rPr>
      </w:pPr>
      <w:r w:rsidRPr="002B7D76">
        <w:rPr>
          <w:sz w:val="24"/>
          <w:szCs w:val="24"/>
        </w:rPr>
        <w:t>Jessi Finnie</w:t>
      </w:r>
      <w:r w:rsidRPr="002B7D76">
        <w:rPr>
          <w:sz w:val="24"/>
          <w:szCs w:val="24"/>
        </w:rPr>
        <w:tab/>
      </w:r>
      <w:r w:rsidRPr="002B7D76">
        <w:rPr>
          <w:sz w:val="24"/>
          <w:szCs w:val="24"/>
        </w:rPr>
        <w:tab/>
      </w:r>
      <w:r w:rsidRPr="002B7D76">
        <w:rPr>
          <w:sz w:val="24"/>
          <w:szCs w:val="24"/>
        </w:rPr>
        <w:tab/>
      </w:r>
      <w:r w:rsidRPr="002B7D76">
        <w:rPr>
          <w:sz w:val="24"/>
          <w:szCs w:val="24"/>
        </w:rPr>
        <w:tab/>
        <w:t>Scituate Town Library</w:t>
      </w:r>
      <w:r w:rsidRPr="002B7D76">
        <w:rPr>
          <w:sz w:val="24"/>
          <w:szCs w:val="24"/>
        </w:rPr>
        <w:tab/>
      </w:r>
      <w:r w:rsidRPr="002B7D76">
        <w:rPr>
          <w:sz w:val="24"/>
          <w:szCs w:val="24"/>
        </w:rPr>
        <w:tab/>
        <w:t>OCLN</w:t>
      </w:r>
    </w:p>
    <w:p w:rsidR="00521C4C" w:rsidRPr="002B7D76" w:rsidRDefault="00521C4C" w:rsidP="00521C4C">
      <w:pPr>
        <w:jc w:val="both"/>
        <w:rPr>
          <w:sz w:val="24"/>
          <w:szCs w:val="24"/>
        </w:rPr>
      </w:pPr>
      <w:r w:rsidRPr="002B7D76">
        <w:rPr>
          <w:sz w:val="24"/>
          <w:szCs w:val="24"/>
        </w:rPr>
        <w:t>Sarah Gay, Director</w:t>
      </w:r>
      <w:r w:rsidRPr="002B7D76">
        <w:rPr>
          <w:sz w:val="24"/>
          <w:szCs w:val="24"/>
        </w:rPr>
        <w:tab/>
      </w:r>
      <w:r w:rsidRPr="002B7D76">
        <w:rPr>
          <w:sz w:val="24"/>
          <w:szCs w:val="24"/>
        </w:rPr>
        <w:tab/>
      </w:r>
      <w:r w:rsidRPr="002B7D76">
        <w:rPr>
          <w:sz w:val="24"/>
          <w:szCs w:val="24"/>
        </w:rPr>
        <w:tab/>
        <w:t>Chelsea Public Library</w:t>
      </w:r>
      <w:r w:rsidRPr="002B7D76">
        <w:rPr>
          <w:sz w:val="24"/>
          <w:szCs w:val="24"/>
        </w:rPr>
        <w:tab/>
      </w:r>
      <w:r w:rsidRPr="002B7D76">
        <w:rPr>
          <w:sz w:val="24"/>
          <w:szCs w:val="24"/>
        </w:rPr>
        <w:tab/>
        <w:t>MBLN</w:t>
      </w:r>
    </w:p>
    <w:p w:rsidR="00521C4C" w:rsidRPr="002B7D76" w:rsidRDefault="00521C4C" w:rsidP="00521C4C">
      <w:pPr>
        <w:jc w:val="both"/>
        <w:rPr>
          <w:sz w:val="24"/>
          <w:szCs w:val="24"/>
        </w:rPr>
      </w:pPr>
      <w:r w:rsidRPr="002B7D76">
        <w:rPr>
          <w:sz w:val="24"/>
          <w:szCs w:val="24"/>
        </w:rPr>
        <w:t xml:space="preserve">Dianne </w:t>
      </w:r>
      <w:proofErr w:type="spellStart"/>
      <w:r w:rsidRPr="002B7D76">
        <w:rPr>
          <w:sz w:val="24"/>
          <w:szCs w:val="24"/>
        </w:rPr>
        <w:t>Giarrusso</w:t>
      </w:r>
      <w:proofErr w:type="spellEnd"/>
      <w:r w:rsidRPr="002B7D76">
        <w:rPr>
          <w:sz w:val="24"/>
          <w:szCs w:val="24"/>
        </w:rPr>
        <w:t>, Director</w:t>
      </w:r>
      <w:r w:rsidRPr="002B7D76">
        <w:rPr>
          <w:sz w:val="24"/>
          <w:szCs w:val="24"/>
        </w:rPr>
        <w:tab/>
      </w:r>
      <w:r w:rsidRPr="002B7D76">
        <w:rPr>
          <w:sz w:val="24"/>
          <w:szCs w:val="24"/>
        </w:rPr>
        <w:tab/>
        <w:t xml:space="preserve">Tewksbury Public Library </w:t>
      </w:r>
      <w:r w:rsidRPr="002B7D76">
        <w:rPr>
          <w:sz w:val="24"/>
          <w:szCs w:val="24"/>
        </w:rPr>
        <w:tab/>
      </w:r>
      <w:r w:rsidRPr="002B7D76">
        <w:rPr>
          <w:sz w:val="24"/>
          <w:szCs w:val="24"/>
        </w:rPr>
        <w:tab/>
        <w:t>MVLC</w:t>
      </w:r>
    </w:p>
    <w:p w:rsidR="00521C4C" w:rsidRPr="002B7D76" w:rsidRDefault="00521C4C" w:rsidP="00521C4C">
      <w:pPr>
        <w:jc w:val="both"/>
        <w:rPr>
          <w:sz w:val="24"/>
          <w:szCs w:val="24"/>
        </w:rPr>
      </w:pPr>
      <w:r w:rsidRPr="002B7D76">
        <w:rPr>
          <w:sz w:val="24"/>
          <w:szCs w:val="24"/>
        </w:rPr>
        <w:t>Sharon Gilley, Director</w:t>
      </w:r>
      <w:r w:rsidRPr="002B7D76">
        <w:rPr>
          <w:sz w:val="24"/>
          <w:szCs w:val="24"/>
        </w:rPr>
        <w:tab/>
      </w:r>
      <w:r w:rsidRPr="002B7D76">
        <w:rPr>
          <w:sz w:val="24"/>
          <w:szCs w:val="24"/>
        </w:rPr>
        <w:tab/>
        <w:t>Wakefield Public Library</w:t>
      </w:r>
      <w:r w:rsidRPr="002B7D76">
        <w:rPr>
          <w:sz w:val="24"/>
          <w:szCs w:val="24"/>
        </w:rPr>
        <w:tab/>
      </w:r>
      <w:r w:rsidRPr="002B7D76">
        <w:rPr>
          <w:sz w:val="24"/>
          <w:szCs w:val="24"/>
        </w:rPr>
        <w:tab/>
        <w:t>NOBLE</w:t>
      </w:r>
    </w:p>
    <w:p w:rsidR="00521C4C" w:rsidRPr="002B7D76" w:rsidRDefault="00521C4C" w:rsidP="00521C4C">
      <w:pPr>
        <w:jc w:val="both"/>
        <w:rPr>
          <w:sz w:val="24"/>
          <w:szCs w:val="24"/>
        </w:rPr>
      </w:pPr>
      <w:r w:rsidRPr="002B7D76">
        <w:rPr>
          <w:sz w:val="24"/>
          <w:szCs w:val="24"/>
        </w:rPr>
        <w:t xml:space="preserve">Antonia </w:t>
      </w:r>
      <w:proofErr w:type="spellStart"/>
      <w:r w:rsidRPr="002B7D76">
        <w:rPr>
          <w:sz w:val="24"/>
          <w:szCs w:val="24"/>
        </w:rPr>
        <w:t>Golinski-Foisy</w:t>
      </w:r>
      <w:proofErr w:type="spellEnd"/>
      <w:r w:rsidRPr="002B7D76">
        <w:rPr>
          <w:sz w:val="24"/>
          <w:szCs w:val="24"/>
        </w:rPr>
        <w:t>, Director</w:t>
      </w:r>
      <w:r w:rsidRPr="002B7D76">
        <w:rPr>
          <w:sz w:val="24"/>
          <w:szCs w:val="24"/>
        </w:rPr>
        <w:tab/>
        <w:t>West Springfield Public Library</w:t>
      </w:r>
      <w:r w:rsidRPr="002B7D76">
        <w:rPr>
          <w:sz w:val="24"/>
          <w:szCs w:val="24"/>
        </w:rPr>
        <w:tab/>
        <w:t>CW-MARS</w:t>
      </w:r>
    </w:p>
    <w:p w:rsidR="00521C4C" w:rsidRPr="002B7D76" w:rsidRDefault="00521C4C" w:rsidP="00521C4C">
      <w:pPr>
        <w:jc w:val="both"/>
        <w:rPr>
          <w:sz w:val="24"/>
          <w:szCs w:val="24"/>
        </w:rPr>
      </w:pPr>
      <w:r w:rsidRPr="002B7D76">
        <w:rPr>
          <w:sz w:val="24"/>
          <w:szCs w:val="24"/>
        </w:rPr>
        <w:t xml:space="preserve">Jen </w:t>
      </w:r>
      <w:proofErr w:type="spellStart"/>
      <w:r w:rsidRPr="002B7D76">
        <w:rPr>
          <w:sz w:val="24"/>
          <w:szCs w:val="24"/>
        </w:rPr>
        <w:t>Inglis</w:t>
      </w:r>
      <w:proofErr w:type="spellEnd"/>
      <w:r w:rsidRPr="002B7D76">
        <w:rPr>
          <w:sz w:val="24"/>
          <w:szCs w:val="24"/>
        </w:rPr>
        <w:t>, Chief of Public Service</w:t>
      </w:r>
      <w:r w:rsidRPr="002B7D76">
        <w:rPr>
          <w:sz w:val="24"/>
          <w:szCs w:val="24"/>
        </w:rPr>
        <w:tab/>
        <w:t>Boston Public Library</w:t>
      </w:r>
      <w:r w:rsidRPr="002B7D76">
        <w:rPr>
          <w:sz w:val="24"/>
          <w:szCs w:val="24"/>
        </w:rPr>
        <w:tab/>
      </w:r>
      <w:r w:rsidRPr="002B7D76">
        <w:rPr>
          <w:sz w:val="24"/>
          <w:szCs w:val="24"/>
        </w:rPr>
        <w:tab/>
      </w:r>
      <w:r w:rsidRPr="002B7D76">
        <w:rPr>
          <w:sz w:val="24"/>
          <w:szCs w:val="24"/>
        </w:rPr>
        <w:tab/>
        <w:t>MBLN</w:t>
      </w:r>
    </w:p>
    <w:p w:rsidR="00521C4C" w:rsidRPr="002B7D76" w:rsidRDefault="00521C4C" w:rsidP="00521C4C">
      <w:pPr>
        <w:jc w:val="both"/>
        <w:rPr>
          <w:sz w:val="24"/>
          <w:szCs w:val="24"/>
        </w:rPr>
      </w:pPr>
      <w:r w:rsidRPr="002B7D76">
        <w:rPr>
          <w:sz w:val="24"/>
          <w:szCs w:val="24"/>
        </w:rPr>
        <w:t xml:space="preserve">Andrew </w:t>
      </w:r>
      <w:proofErr w:type="spellStart"/>
      <w:r w:rsidRPr="002B7D76">
        <w:rPr>
          <w:sz w:val="24"/>
          <w:szCs w:val="24"/>
        </w:rPr>
        <w:t>Jenrich</w:t>
      </w:r>
      <w:proofErr w:type="spellEnd"/>
      <w:r w:rsidRPr="002B7D76">
        <w:rPr>
          <w:sz w:val="24"/>
          <w:szCs w:val="24"/>
        </w:rPr>
        <w:t>, Director</w:t>
      </w:r>
      <w:r w:rsidRPr="002B7D76">
        <w:rPr>
          <w:sz w:val="24"/>
          <w:szCs w:val="24"/>
        </w:rPr>
        <w:tab/>
      </w:r>
      <w:r w:rsidRPr="002B7D76">
        <w:rPr>
          <w:sz w:val="24"/>
          <w:szCs w:val="24"/>
        </w:rPr>
        <w:tab/>
        <w:t>Mendon Public Library</w:t>
      </w:r>
      <w:r w:rsidRPr="002B7D76">
        <w:rPr>
          <w:sz w:val="24"/>
          <w:szCs w:val="24"/>
        </w:rPr>
        <w:tab/>
      </w:r>
      <w:r w:rsidRPr="002B7D76">
        <w:rPr>
          <w:sz w:val="24"/>
          <w:szCs w:val="24"/>
        </w:rPr>
        <w:tab/>
        <w:t>CW-MARS</w:t>
      </w:r>
    </w:p>
    <w:p w:rsidR="00521C4C" w:rsidRPr="002B7D76" w:rsidRDefault="00521C4C" w:rsidP="00521C4C">
      <w:pPr>
        <w:jc w:val="both"/>
        <w:rPr>
          <w:sz w:val="24"/>
          <w:szCs w:val="24"/>
        </w:rPr>
      </w:pPr>
      <w:r w:rsidRPr="002B7D76">
        <w:rPr>
          <w:sz w:val="24"/>
          <w:szCs w:val="24"/>
        </w:rPr>
        <w:t>Olivia Melo, Director</w:t>
      </w:r>
      <w:r w:rsidRPr="002B7D76">
        <w:rPr>
          <w:sz w:val="24"/>
          <w:szCs w:val="24"/>
        </w:rPr>
        <w:tab/>
      </w:r>
      <w:r w:rsidRPr="002B7D76">
        <w:rPr>
          <w:sz w:val="24"/>
          <w:szCs w:val="24"/>
        </w:rPr>
        <w:tab/>
      </w:r>
      <w:r w:rsidRPr="002B7D76">
        <w:rPr>
          <w:sz w:val="24"/>
          <w:szCs w:val="24"/>
        </w:rPr>
        <w:tab/>
        <w:t>New Bedford Public Library</w:t>
      </w:r>
      <w:r w:rsidRPr="002B7D76">
        <w:rPr>
          <w:sz w:val="24"/>
          <w:szCs w:val="24"/>
        </w:rPr>
        <w:tab/>
      </w:r>
      <w:r w:rsidRPr="002B7D76">
        <w:rPr>
          <w:sz w:val="24"/>
          <w:szCs w:val="24"/>
        </w:rPr>
        <w:tab/>
        <w:t>SAILS</w:t>
      </w:r>
    </w:p>
    <w:p w:rsidR="00521C4C" w:rsidRDefault="00521C4C" w:rsidP="00521C4C">
      <w:pPr>
        <w:jc w:val="both"/>
        <w:rPr>
          <w:sz w:val="24"/>
          <w:szCs w:val="24"/>
        </w:rPr>
      </w:pPr>
      <w:r w:rsidRPr="002B7D76">
        <w:rPr>
          <w:sz w:val="24"/>
          <w:szCs w:val="24"/>
        </w:rPr>
        <w:t xml:space="preserve">Janet </w:t>
      </w:r>
      <w:proofErr w:type="spellStart"/>
      <w:r w:rsidRPr="002B7D76">
        <w:rPr>
          <w:sz w:val="24"/>
          <w:szCs w:val="24"/>
        </w:rPr>
        <w:t>Moulding</w:t>
      </w:r>
      <w:proofErr w:type="spellEnd"/>
      <w:r w:rsidRPr="002B7D76">
        <w:rPr>
          <w:sz w:val="24"/>
          <w:szCs w:val="24"/>
        </w:rPr>
        <w:t>, Director</w:t>
      </w:r>
      <w:r w:rsidRPr="002B7D76">
        <w:rPr>
          <w:sz w:val="24"/>
          <w:szCs w:val="24"/>
        </w:rPr>
        <w:tab/>
      </w:r>
      <w:r w:rsidRPr="002B7D76">
        <w:rPr>
          <w:sz w:val="24"/>
          <w:szCs w:val="24"/>
        </w:rPr>
        <w:tab/>
        <w:t>Northampton, Forbes Library</w:t>
      </w:r>
      <w:r w:rsidRPr="002B7D76">
        <w:rPr>
          <w:sz w:val="24"/>
          <w:szCs w:val="24"/>
        </w:rPr>
        <w:tab/>
      </w:r>
      <w:r w:rsidRPr="002B7D76">
        <w:rPr>
          <w:sz w:val="24"/>
          <w:szCs w:val="24"/>
        </w:rPr>
        <w:tab/>
        <w:t>CW-MARS</w:t>
      </w:r>
    </w:p>
    <w:p w:rsidR="00521C4C" w:rsidRPr="002B7D76" w:rsidRDefault="00521C4C" w:rsidP="00521C4C">
      <w:pPr>
        <w:jc w:val="both"/>
        <w:rPr>
          <w:sz w:val="24"/>
          <w:szCs w:val="24"/>
        </w:rPr>
      </w:pPr>
    </w:p>
    <w:p w:rsidR="00521C4C" w:rsidRPr="00C70634" w:rsidRDefault="00521C4C" w:rsidP="00521C4C">
      <w:pPr>
        <w:jc w:val="both"/>
        <w:rPr>
          <w:b/>
          <w:sz w:val="24"/>
          <w:szCs w:val="24"/>
        </w:rPr>
      </w:pPr>
      <w:r w:rsidRPr="00C70634">
        <w:rPr>
          <w:b/>
          <w:sz w:val="24"/>
          <w:szCs w:val="24"/>
        </w:rPr>
        <w:t>Commissioners:</w:t>
      </w:r>
    </w:p>
    <w:p w:rsidR="00521C4C" w:rsidRPr="002B7D76" w:rsidRDefault="00521C4C" w:rsidP="00521C4C">
      <w:pPr>
        <w:jc w:val="both"/>
        <w:rPr>
          <w:sz w:val="24"/>
          <w:szCs w:val="24"/>
        </w:rPr>
      </w:pPr>
      <w:r>
        <w:rPr>
          <w:sz w:val="24"/>
          <w:szCs w:val="24"/>
        </w:rPr>
        <w:t>Mary Ann Cluggish, Board Chair</w:t>
      </w:r>
      <w:r>
        <w:rPr>
          <w:sz w:val="24"/>
          <w:szCs w:val="24"/>
        </w:rPr>
        <w:tab/>
      </w:r>
      <w:r>
        <w:rPr>
          <w:sz w:val="24"/>
          <w:szCs w:val="24"/>
        </w:rPr>
        <w:tab/>
        <w:t>Mary Kronholm</w:t>
      </w:r>
      <w:r w:rsidRPr="002B7D76">
        <w:rPr>
          <w:sz w:val="24"/>
          <w:szCs w:val="24"/>
        </w:rPr>
        <w:tab/>
      </w:r>
    </w:p>
    <w:p w:rsidR="00521C4C" w:rsidRPr="002B7D76" w:rsidRDefault="00521C4C" w:rsidP="00521C4C">
      <w:pPr>
        <w:jc w:val="both"/>
        <w:rPr>
          <w:sz w:val="24"/>
          <w:szCs w:val="24"/>
        </w:rPr>
      </w:pPr>
      <w:r w:rsidRPr="002B7D76">
        <w:rPr>
          <w:sz w:val="24"/>
          <w:szCs w:val="24"/>
        </w:rPr>
        <w:t>Frank Murphy, Board Vice Chair</w:t>
      </w:r>
      <w:r w:rsidRPr="002B7D76">
        <w:rPr>
          <w:sz w:val="24"/>
          <w:szCs w:val="24"/>
        </w:rPr>
        <w:tab/>
      </w:r>
      <w:r w:rsidRPr="002B7D76">
        <w:rPr>
          <w:sz w:val="24"/>
          <w:szCs w:val="24"/>
        </w:rPr>
        <w:tab/>
      </w:r>
      <w:r>
        <w:rPr>
          <w:sz w:val="24"/>
          <w:szCs w:val="24"/>
        </w:rPr>
        <w:t>Gregory Shesko</w:t>
      </w:r>
    </w:p>
    <w:p w:rsidR="00521C4C" w:rsidRPr="00C70634" w:rsidRDefault="00521C4C" w:rsidP="00521C4C">
      <w:pPr>
        <w:jc w:val="both"/>
        <w:rPr>
          <w:b/>
          <w:sz w:val="24"/>
          <w:szCs w:val="24"/>
        </w:rPr>
      </w:pPr>
      <w:r w:rsidRPr="00C70634">
        <w:rPr>
          <w:b/>
          <w:sz w:val="24"/>
          <w:szCs w:val="24"/>
        </w:rPr>
        <w:t>MBLC Staff:</w:t>
      </w:r>
    </w:p>
    <w:p w:rsidR="00521C4C" w:rsidRPr="002B7D76" w:rsidRDefault="00521C4C" w:rsidP="00521C4C">
      <w:pPr>
        <w:jc w:val="both"/>
        <w:rPr>
          <w:sz w:val="24"/>
          <w:szCs w:val="24"/>
        </w:rPr>
      </w:pPr>
      <w:r w:rsidRPr="002B7D76">
        <w:rPr>
          <w:sz w:val="24"/>
          <w:szCs w:val="24"/>
        </w:rPr>
        <w:t xml:space="preserve">Dianne Carty, Director </w:t>
      </w:r>
    </w:p>
    <w:p w:rsidR="00521C4C" w:rsidRPr="002B7D76" w:rsidRDefault="00521C4C" w:rsidP="00521C4C">
      <w:pPr>
        <w:jc w:val="both"/>
        <w:rPr>
          <w:sz w:val="24"/>
          <w:szCs w:val="24"/>
        </w:rPr>
      </w:pPr>
      <w:r w:rsidRPr="002B7D76">
        <w:rPr>
          <w:sz w:val="24"/>
          <w:szCs w:val="24"/>
        </w:rPr>
        <w:t xml:space="preserve">Liz Babbitt, State Aid Specialist </w:t>
      </w:r>
    </w:p>
    <w:p w:rsidR="00521C4C" w:rsidRPr="002B7D76" w:rsidRDefault="00521C4C" w:rsidP="00521C4C">
      <w:pPr>
        <w:jc w:val="both"/>
        <w:rPr>
          <w:sz w:val="24"/>
          <w:szCs w:val="24"/>
        </w:rPr>
      </w:pPr>
      <w:r w:rsidRPr="002B7D76">
        <w:rPr>
          <w:sz w:val="24"/>
          <w:szCs w:val="24"/>
        </w:rPr>
        <w:t>Mary Rose Quinn, Head of State Programs</w:t>
      </w:r>
    </w:p>
    <w:p w:rsidR="00521C4C" w:rsidRPr="002B7D76" w:rsidRDefault="00521C4C" w:rsidP="00521C4C">
      <w:pPr>
        <w:jc w:val="both"/>
        <w:rPr>
          <w:sz w:val="24"/>
          <w:szCs w:val="24"/>
        </w:rPr>
      </w:pPr>
    </w:p>
    <w:p w:rsidR="00521C4C" w:rsidRPr="00DF3368" w:rsidRDefault="00521C4C" w:rsidP="00521C4C">
      <w:pPr>
        <w:jc w:val="both"/>
        <w:rPr>
          <w:sz w:val="24"/>
          <w:szCs w:val="24"/>
          <w:u w:val="single"/>
        </w:rPr>
      </w:pPr>
      <w:r>
        <w:rPr>
          <w:sz w:val="24"/>
          <w:szCs w:val="24"/>
        </w:rPr>
        <w:t xml:space="preserve">Commissioner Resnick moved and Commissioner Comeau seconded </w:t>
      </w:r>
      <w:r w:rsidRPr="00DF3368">
        <w:rPr>
          <w:sz w:val="24"/>
          <w:szCs w:val="24"/>
          <w:u w:val="single"/>
        </w:rPr>
        <w:t>that the Massachusetts Board of Library Commissioners approve the establishment of a State Aid Review Task Force made up of individuals from the public library community listed in the accompanying documentation for the purpose of evaluating and making recommendations regarding the Municipal Appropriation Requirement (MAR) and the State Aid waiver process.</w:t>
      </w:r>
    </w:p>
    <w:p w:rsidR="00521C4C" w:rsidRPr="002B7D76" w:rsidRDefault="00521C4C" w:rsidP="00521C4C">
      <w:pPr>
        <w:jc w:val="both"/>
        <w:rPr>
          <w:sz w:val="24"/>
          <w:szCs w:val="24"/>
        </w:rPr>
      </w:pPr>
    </w:p>
    <w:p w:rsidR="00521C4C" w:rsidRDefault="00521C4C" w:rsidP="00521C4C">
      <w:pPr>
        <w:jc w:val="both"/>
        <w:rPr>
          <w:b/>
          <w:sz w:val="24"/>
          <w:szCs w:val="24"/>
        </w:rPr>
      </w:pPr>
      <w:r w:rsidRPr="00DF3368">
        <w:rPr>
          <w:b/>
          <w:sz w:val="24"/>
          <w:szCs w:val="24"/>
        </w:rPr>
        <w:t>The Board voted approval.</w:t>
      </w:r>
    </w:p>
    <w:p w:rsidR="00521C4C" w:rsidRDefault="00521C4C" w:rsidP="00521C4C">
      <w:pPr>
        <w:jc w:val="both"/>
        <w:rPr>
          <w:b/>
          <w:sz w:val="24"/>
          <w:szCs w:val="24"/>
        </w:rPr>
      </w:pPr>
    </w:p>
    <w:p w:rsidR="00521C4C" w:rsidRDefault="00521C4C" w:rsidP="00521C4C">
      <w:pPr>
        <w:jc w:val="both"/>
        <w:rPr>
          <w:b/>
          <w:sz w:val="24"/>
          <w:szCs w:val="24"/>
        </w:rPr>
      </w:pPr>
    </w:p>
    <w:p w:rsidR="00521C4C" w:rsidRDefault="00521C4C" w:rsidP="00521C4C">
      <w:pPr>
        <w:jc w:val="both"/>
        <w:rPr>
          <w:b/>
          <w:sz w:val="24"/>
          <w:szCs w:val="24"/>
        </w:rPr>
      </w:pPr>
      <w:r w:rsidRPr="00871829">
        <w:rPr>
          <w:b/>
          <w:sz w:val="24"/>
          <w:szCs w:val="24"/>
        </w:rPr>
        <w:t>REPORT FROM THE MASSACHUSETTS LIBRARY SYSTEM</w:t>
      </w:r>
    </w:p>
    <w:p w:rsidR="00521C4C" w:rsidRPr="00D536DA" w:rsidRDefault="00521C4C" w:rsidP="00521C4C">
      <w:pPr>
        <w:jc w:val="both"/>
        <w:rPr>
          <w:sz w:val="24"/>
          <w:szCs w:val="24"/>
        </w:rPr>
      </w:pPr>
    </w:p>
    <w:p w:rsidR="00521C4C" w:rsidRDefault="00521C4C" w:rsidP="00521C4C">
      <w:pPr>
        <w:widowControl/>
        <w:autoSpaceDE/>
        <w:autoSpaceDN/>
        <w:adjustRightInd/>
        <w:rPr>
          <w:sz w:val="24"/>
          <w:szCs w:val="24"/>
        </w:rPr>
      </w:pPr>
      <w:r w:rsidRPr="008734E9">
        <w:rPr>
          <w:sz w:val="24"/>
          <w:szCs w:val="24"/>
        </w:rPr>
        <w:t xml:space="preserve">Sarah Sogigian, </w:t>
      </w:r>
      <w:r>
        <w:rPr>
          <w:sz w:val="24"/>
          <w:szCs w:val="24"/>
        </w:rPr>
        <w:t xml:space="preserve">MLS </w:t>
      </w:r>
      <w:r w:rsidRPr="008734E9">
        <w:rPr>
          <w:sz w:val="24"/>
          <w:szCs w:val="24"/>
        </w:rPr>
        <w:t>Training and Advisory Services Director</w:t>
      </w:r>
      <w:r>
        <w:rPr>
          <w:sz w:val="24"/>
          <w:szCs w:val="24"/>
        </w:rPr>
        <w:t>, reported on the following items:</w:t>
      </w:r>
    </w:p>
    <w:p w:rsidR="00521C4C" w:rsidRDefault="00521C4C" w:rsidP="00521C4C">
      <w:pPr>
        <w:jc w:val="both"/>
        <w:rPr>
          <w:sz w:val="24"/>
          <w:szCs w:val="24"/>
        </w:rPr>
      </w:pPr>
    </w:p>
    <w:p w:rsidR="00521C4C" w:rsidRPr="0051705F" w:rsidRDefault="00521C4C" w:rsidP="00521C4C">
      <w:pPr>
        <w:widowControl/>
        <w:autoSpaceDE/>
        <w:autoSpaceDN/>
        <w:adjustRightInd/>
        <w:rPr>
          <w:b/>
          <w:sz w:val="24"/>
          <w:szCs w:val="24"/>
        </w:rPr>
      </w:pPr>
      <w:r w:rsidRPr="0051705F">
        <w:rPr>
          <w:b/>
          <w:sz w:val="24"/>
          <w:szCs w:val="24"/>
        </w:rPr>
        <w:t>Western Mass</w:t>
      </w:r>
      <w:r>
        <w:rPr>
          <w:b/>
          <w:sz w:val="24"/>
          <w:szCs w:val="24"/>
        </w:rPr>
        <w:t>achusetts</w:t>
      </w:r>
      <w:r w:rsidRPr="0051705F">
        <w:rPr>
          <w:b/>
          <w:sz w:val="24"/>
          <w:szCs w:val="24"/>
        </w:rPr>
        <w:t xml:space="preserve"> Office</w:t>
      </w:r>
    </w:p>
    <w:p w:rsidR="00521C4C" w:rsidRPr="00E00579" w:rsidRDefault="00521C4C" w:rsidP="00521C4C">
      <w:pPr>
        <w:jc w:val="both"/>
        <w:rPr>
          <w:sz w:val="24"/>
          <w:szCs w:val="24"/>
        </w:rPr>
      </w:pPr>
      <w:r w:rsidRPr="00E00579">
        <w:rPr>
          <w:sz w:val="24"/>
          <w:szCs w:val="24"/>
        </w:rPr>
        <w:t>The lea</w:t>
      </w:r>
      <w:r>
        <w:rPr>
          <w:sz w:val="24"/>
          <w:szCs w:val="24"/>
        </w:rPr>
        <w:t xml:space="preserve">se for the new facility located in Potpourri Plaza in </w:t>
      </w:r>
      <w:r w:rsidRPr="00E00579">
        <w:rPr>
          <w:sz w:val="24"/>
          <w:szCs w:val="24"/>
        </w:rPr>
        <w:t>Northampton</w:t>
      </w:r>
      <w:r w:rsidRPr="004D4D21">
        <w:rPr>
          <w:sz w:val="24"/>
          <w:szCs w:val="24"/>
        </w:rPr>
        <w:t xml:space="preserve"> </w:t>
      </w:r>
      <w:r>
        <w:rPr>
          <w:sz w:val="24"/>
          <w:szCs w:val="24"/>
        </w:rPr>
        <w:t>is now signed by all parties. MLS</w:t>
      </w:r>
      <w:r w:rsidRPr="00D536DA">
        <w:rPr>
          <w:sz w:val="24"/>
          <w:szCs w:val="24"/>
        </w:rPr>
        <w:t xml:space="preserve"> </w:t>
      </w:r>
      <w:r w:rsidRPr="00E00579">
        <w:rPr>
          <w:sz w:val="24"/>
          <w:szCs w:val="24"/>
        </w:rPr>
        <w:t>will move into one</w:t>
      </w:r>
      <w:r>
        <w:rPr>
          <w:sz w:val="24"/>
          <w:szCs w:val="24"/>
        </w:rPr>
        <w:t>-</w:t>
      </w:r>
      <w:r w:rsidRPr="00E00579">
        <w:rPr>
          <w:sz w:val="24"/>
          <w:szCs w:val="24"/>
        </w:rPr>
        <w:t xml:space="preserve">half of the space soon and have it renovated while </w:t>
      </w:r>
      <w:r>
        <w:rPr>
          <w:sz w:val="24"/>
          <w:szCs w:val="24"/>
        </w:rPr>
        <w:t>occupied</w:t>
      </w:r>
      <w:r w:rsidRPr="00E00579">
        <w:rPr>
          <w:sz w:val="24"/>
          <w:szCs w:val="24"/>
        </w:rPr>
        <w:t xml:space="preserve">.  The other half of the space, with the training room, will become available in </w:t>
      </w:r>
      <w:r w:rsidRPr="00E00579">
        <w:rPr>
          <w:sz w:val="24"/>
          <w:szCs w:val="24"/>
        </w:rPr>
        <w:lastRenderedPageBreak/>
        <w:t xml:space="preserve">November and </w:t>
      </w:r>
      <w:r>
        <w:rPr>
          <w:sz w:val="24"/>
          <w:szCs w:val="24"/>
        </w:rPr>
        <w:t xml:space="preserve">will </w:t>
      </w:r>
      <w:r w:rsidRPr="00E00579">
        <w:rPr>
          <w:sz w:val="24"/>
          <w:szCs w:val="24"/>
        </w:rPr>
        <w:t xml:space="preserve">be renovated for use </w:t>
      </w:r>
      <w:r>
        <w:rPr>
          <w:sz w:val="24"/>
          <w:szCs w:val="24"/>
        </w:rPr>
        <w:t>as soon as possible</w:t>
      </w:r>
      <w:r w:rsidRPr="00E00579">
        <w:rPr>
          <w:sz w:val="24"/>
          <w:szCs w:val="24"/>
        </w:rPr>
        <w:t>.</w:t>
      </w:r>
      <w:r w:rsidRPr="00D536DA">
        <w:rPr>
          <w:sz w:val="24"/>
          <w:szCs w:val="24"/>
        </w:rPr>
        <w:t xml:space="preserve"> </w:t>
      </w:r>
      <w:r>
        <w:rPr>
          <w:sz w:val="24"/>
          <w:szCs w:val="24"/>
        </w:rPr>
        <w:t xml:space="preserve"> </w:t>
      </w:r>
    </w:p>
    <w:p w:rsidR="00521C4C" w:rsidRPr="00E00579" w:rsidRDefault="00521C4C" w:rsidP="00521C4C">
      <w:pPr>
        <w:jc w:val="both"/>
        <w:rPr>
          <w:sz w:val="24"/>
          <w:szCs w:val="24"/>
        </w:rPr>
      </w:pPr>
    </w:p>
    <w:p w:rsidR="00521C4C" w:rsidRPr="00E00579" w:rsidRDefault="00521C4C" w:rsidP="00521C4C">
      <w:pPr>
        <w:jc w:val="both"/>
        <w:rPr>
          <w:b/>
          <w:sz w:val="24"/>
          <w:szCs w:val="24"/>
        </w:rPr>
      </w:pPr>
      <w:r w:rsidRPr="00E00579">
        <w:rPr>
          <w:b/>
          <w:sz w:val="24"/>
          <w:szCs w:val="24"/>
        </w:rPr>
        <w:t>Strategic Planning</w:t>
      </w:r>
    </w:p>
    <w:p w:rsidR="00521C4C" w:rsidRPr="00E00579" w:rsidRDefault="00521C4C" w:rsidP="00521C4C">
      <w:pPr>
        <w:jc w:val="both"/>
        <w:rPr>
          <w:sz w:val="24"/>
          <w:szCs w:val="24"/>
        </w:rPr>
      </w:pPr>
      <w:r w:rsidRPr="00E00579">
        <w:rPr>
          <w:sz w:val="24"/>
          <w:szCs w:val="24"/>
        </w:rPr>
        <w:t xml:space="preserve">The MLS Strategic Planning process is moving into the next phase. </w:t>
      </w:r>
      <w:r>
        <w:rPr>
          <w:sz w:val="24"/>
          <w:szCs w:val="24"/>
        </w:rPr>
        <w:t xml:space="preserve">MLS </w:t>
      </w:r>
      <w:r w:rsidRPr="00E00579">
        <w:rPr>
          <w:sz w:val="24"/>
          <w:szCs w:val="24"/>
        </w:rPr>
        <w:t xml:space="preserve">completed </w:t>
      </w:r>
      <w:r>
        <w:rPr>
          <w:sz w:val="24"/>
          <w:szCs w:val="24"/>
        </w:rPr>
        <w:t xml:space="preserve">eight </w:t>
      </w:r>
      <w:r w:rsidRPr="00E00579">
        <w:rPr>
          <w:sz w:val="24"/>
          <w:szCs w:val="24"/>
        </w:rPr>
        <w:t xml:space="preserve">community planning forums </w:t>
      </w:r>
      <w:r>
        <w:rPr>
          <w:sz w:val="24"/>
          <w:szCs w:val="24"/>
        </w:rPr>
        <w:t xml:space="preserve">with </w:t>
      </w:r>
      <w:r w:rsidRPr="00E00579">
        <w:rPr>
          <w:sz w:val="24"/>
          <w:szCs w:val="24"/>
        </w:rPr>
        <w:t xml:space="preserve">170 members in attendance. Abby Strauss of Maverick and Boutique led all of </w:t>
      </w:r>
      <w:r>
        <w:rPr>
          <w:sz w:val="24"/>
          <w:szCs w:val="24"/>
        </w:rPr>
        <w:t xml:space="preserve">the </w:t>
      </w:r>
      <w:r w:rsidRPr="00E00579">
        <w:rPr>
          <w:sz w:val="24"/>
          <w:szCs w:val="24"/>
        </w:rPr>
        <w:t xml:space="preserve">sessions, including one for MLS staff. The committee is now working on their first draft. </w:t>
      </w:r>
    </w:p>
    <w:p w:rsidR="00521C4C" w:rsidRPr="00E00579" w:rsidRDefault="00521C4C" w:rsidP="00521C4C">
      <w:pPr>
        <w:jc w:val="both"/>
        <w:rPr>
          <w:sz w:val="24"/>
          <w:szCs w:val="24"/>
        </w:rPr>
      </w:pPr>
    </w:p>
    <w:p w:rsidR="00521C4C" w:rsidRPr="00E00579" w:rsidRDefault="00521C4C" w:rsidP="00521C4C">
      <w:pPr>
        <w:jc w:val="both"/>
        <w:rPr>
          <w:b/>
          <w:sz w:val="24"/>
          <w:szCs w:val="24"/>
        </w:rPr>
      </w:pPr>
      <w:r w:rsidRPr="00E00579">
        <w:rPr>
          <w:b/>
          <w:sz w:val="24"/>
          <w:szCs w:val="24"/>
        </w:rPr>
        <w:t>Summer Kickoff</w:t>
      </w:r>
    </w:p>
    <w:p w:rsidR="00521C4C" w:rsidRPr="00E00579" w:rsidRDefault="00521C4C" w:rsidP="00521C4C">
      <w:pPr>
        <w:jc w:val="both"/>
        <w:rPr>
          <w:sz w:val="24"/>
          <w:szCs w:val="24"/>
        </w:rPr>
      </w:pPr>
      <w:r w:rsidRPr="00E00579">
        <w:rPr>
          <w:sz w:val="24"/>
          <w:szCs w:val="24"/>
        </w:rPr>
        <w:t xml:space="preserve">MLS and MBLC staff held a very successful Summer Kickoff event </w:t>
      </w:r>
      <w:r>
        <w:rPr>
          <w:sz w:val="24"/>
          <w:szCs w:val="24"/>
        </w:rPr>
        <w:t xml:space="preserve">on April 5, 2016 </w:t>
      </w:r>
      <w:r w:rsidRPr="00E00579">
        <w:rPr>
          <w:sz w:val="24"/>
          <w:szCs w:val="24"/>
        </w:rPr>
        <w:t xml:space="preserve">at the Special Olympics </w:t>
      </w:r>
      <w:proofErr w:type="spellStart"/>
      <w:r w:rsidRPr="00E00579">
        <w:rPr>
          <w:sz w:val="24"/>
          <w:szCs w:val="24"/>
        </w:rPr>
        <w:t>Yawkey</w:t>
      </w:r>
      <w:proofErr w:type="spellEnd"/>
      <w:r w:rsidRPr="00E00579">
        <w:rPr>
          <w:sz w:val="24"/>
          <w:szCs w:val="24"/>
        </w:rPr>
        <w:t xml:space="preserve"> Training Center, with special guest Matt Tavares. </w:t>
      </w:r>
      <w:r>
        <w:rPr>
          <w:sz w:val="24"/>
          <w:szCs w:val="24"/>
        </w:rPr>
        <w:t xml:space="preserve"> </w:t>
      </w:r>
      <w:r w:rsidRPr="00E00579">
        <w:rPr>
          <w:sz w:val="24"/>
          <w:szCs w:val="24"/>
        </w:rPr>
        <w:t>M</w:t>
      </w:r>
      <w:r>
        <w:rPr>
          <w:sz w:val="24"/>
          <w:szCs w:val="24"/>
        </w:rPr>
        <w:t xml:space="preserve">r. </w:t>
      </w:r>
      <w:r w:rsidRPr="00E00579">
        <w:rPr>
          <w:sz w:val="24"/>
          <w:szCs w:val="24"/>
        </w:rPr>
        <w:t>Tavares is the 2</w:t>
      </w:r>
      <w:r>
        <w:rPr>
          <w:sz w:val="24"/>
          <w:szCs w:val="24"/>
        </w:rPr>
        <w:t xml:space="preserve">016 </w:t>
      </w:r>
      <w:r w:rsidRPr="00D131D3">
        <w:rPr>
          <w:sz w:val="24"/>
          <w:szCs w:val="24"/>
        </w:rPr>
        <w:t xml:space="preserve">Collaborative Summer Library Program </w:t>
      </w:r>
      <w:r>
        <w:rPr>
          <w:sz w:val="24"/>
          <w:szCs w:val="24"/>
        </w:rPr>
        <w:t>(CSLP) illustrator of the “On Your Mark, Get Set, Read!” t</w:t>
      </w:r>
      <w:r w:rsidRPr="00E00579">
        <w:rPr>
          <w:sz w:val="24"/>
          <w:szCs w:val="24"/>
        </w:rPr>
        <w:t xml:space="preserve">heme. </w:t>
      </w:r>
    </w:p>
    <w:p w:rsidR="00521C4C" w:rsidRPr="00E00579" w:rsidRDefault="00521C4C" w:rsidP="00521C4C">
      <w:pPr>
        <w:jc w:val="both"/>
        <w:rPr>
          <w:sz w:val="24"/>
          <w:szCs w:val="24"/>
        </w:rPr>
      </w:pPr>
    </w:p>
    <w:p w:rsidR="00521C4C" w:rsidRPr="00E00579" w:rsidRDefault="00521C4C" w:rsidP="00521C4C">
      <w:pPr>
        <w:jc w:val="both"/>
        <w:rPr>
          <w:b/>
          <w:sz w:val="24"/>
          <w:szCs w:val="24"/>
        </w:rPr>
      </w:pPr>
      <w:r>
        <w:rPr>
          <w:b/>
          <w:sz w:val="24"/>
          <w:szCs w:val="24"/>
        </w:rPr>
        <w:t xml:space="preserve">MLS </w:t>
      </w:r>
      <w:r w:rsidRPr="00E00579">
        <w:rPr>
          <w:b/>
          <w:sz w:val="24"/>
          <w:szCs w:val="24"/>
        </w:rPr>
        <w:t>Staffing</w:t>
      </w:r>
    </w:p>
    <w:p w:rsidR="00521C4C" w:rsidRPr="00E00579" w:rsidRDefault="00521C4C" w:rsidP="00521C4C">
      <w:pPr>
        <w:jc w:val="both"/>
        <w:rPr>
          <w:sz w:val="24"/>
          <w:szCs w:val="24"/>
        </w:rPr>
      </w:pPr>
      <w:r>
        <w:rPr>
          <w:sz w:val="24"/>
          <w:szCs w:val="24"/>
        </w:rPr>
        <w:t xml:space="preserve">MLS is </w:t>
      </w:r>
      <w:r w:rsidRPr="00E00579">
        <w:rPr>
          <w:sz w:val="24"/>
          <w:szCs w:val="24"/>
        </w:rPr>
        <w:t xml:space="preserve">currently </w:t>
      </w:r>
      <w:r>
        <w:rPr>
          <w:sz w:val="24"/>
          <w:szCs w:val="24"/>
        </w:rPr>
        <w:t xml:space="preserve">in the process of </w:t>
      </w:r>
      <w:r w:rsidRPr="00E00579">
        <w:rPr>
          <w:sz w:val="24"/>
          <w:szCs w:val="24"/>
        </w:rPr>
        <w:t xml:space="preserve">hiring two positions: an Advisor and an IT Coordinator. Both </w:t>
      </w:r>
      <w:r>
        <w:rPr>
          <w:sz w:val="24"/>
          <w:szCs w:val="24"/>
        </w:rPr>
        <w:t xml:space="preserve">positions </w:t>
      </w:r>
      <w:r w:rsidRPr="00E00579">
        <w:rPr>
          <w:sz w:val="24"/>
          <w:szCs w:val="24"/>
        </w:rPr>
        <w:t xml:space="preserve">are </w:t>
      </w:r>
      <w:r>
        <w:rPr>
          <w:sz w:val="24"/>
          <w:szCs w:val="24"/>
        </w:rPr>
        <w:t xml:space="preserve">now </w:t>
      </w:r>
      <w:r w:rsidRPr="00E00579">
        <w:rPr>
          <w:sz w:val="24"/>
          <w:szCs w:val="24"/>
        </w:rPr>
        <w:t xml:space="preserve">open </w:t>
      </w:r>
      <w:r>
        <w:rPr>
          <w:sz w:val="24"/>
          <w:szCs w:val="24"/>
        </w:rPr>
        <w:t xml:space="preserve">with </w:t>
      </w:r>
      <w:r w:rsidRPr="00E00579">
        <w:rPr>
          <w:sz w:val="24"/>
          <w:szCs w:val="24"/>
        </w:rPr>
        <w:t>a good number of applicants.</w:t>
      </w:r>
    </w:p>
    <w:p w:rsidR="00521C4C" w:rsidRPr="00E00579" w:rsidRDefault="00521C4C" w:rsidP="00521C4C">
      <w:pPr>
        <w:jc w:val="both"/>
        <w:rPr>
          <w:sz w:val="24"/>
          <w:szCs w:val="24"/>
        </w:rPr>
      </w:pPr>
    </w:p>
    <w:p w:rsidR="00521C4C" w:rsidRPr="00E00579" w:rsidRDefault="00521C4C" w:rsidP="00521C4C">
      <w:pPr>
        <w:jc w:val="both"/>
        <w:rPr>
          <w:sz w:val="24"/>
          <w:szCs w:val="24"/>
        </w:rPr>
      </w:pPr>
      <w:r w:rsidRPr="00E00579">
        <w:rPr>
          <w:sz w:val="24"/>
          <w:szCs w:val="24"/>
        </w:rPr>
        <w:t xml:space="preserve">Christi Showman Farrar will join the </w:t>
      </w:r>
      <w:r>
        <w:rPr>
          <w:sz w:val="24"/>
          <w:szCs w:val="24"/>
        </w:rPr>
        <w:t xml:space="preserve">MLS </w:t>
      </w:r>
      <w:r w:rsidRPr="00E00579">
        <w:rPr>
          <w:sz w:val="24"/>
          <w:szCs w:val="24"/>
        </w:rPr>
        <w:t xml:space="preserve">Advisory Team as </w:t>
      </w:r>
      <w:r>
        <w:rPr>
          <w:sz w:val="24"/>
          <w:szCs w:val="24"/>
        </w:rPr>
        <w:t xml:space="preserve">the </w:t>
      </w:r>
      <w:r w:rsidRPr="00E00579">
        <w:rPr>
          <w:sz w:val="24"/>
          <w:szCs w:val="24"/>
        </w:rPr>
        <w:t xml:space="preserve">new Advisor with a Youth Services background. Her first day </w:t>
      </w:r>
      <w:r>
        <w:rPr>
          <w:sz w:val="24"/>
          <w:szCs w:val="24"/>
        </w:rPr>
        <w:t xml:space="preserve">will be </w:t>
      </w:r>
      <w:r w:rsidRPr="00E00579">
        <w:rPr>
          <w:sz w:val="24"/>
          <w:szCs w:val="24"/>
        </w:rPr>
        <w:t>April 11, 2016</w:t>
      </w:r>
    </w:p>
    <w:p w:rsidR="00521C4C" w:rsidRPr="00E00579" w:rsidRDefault="00521C4C" w:rsidP="00521C4C">
      <w:pPr>
        <w:jc w:val="both"/>
        <w:rPr>
          <w:sz w:val="24"/>
          <w:szCs w:val="24"/>
        </w:rPr>
      </w:pPr>
    </w:p>
    <w:p w:rsidR="00521C4C" w:rsidRPr="00E00579" w:rsidRDefault="00521C4C" w:rsidP="00521C4C">
      <w:pPr>
        <w:jc w:val="both"/>
        <w:rPr>
          <w:sz w:val="24"/>
          <w:szCs w:val="24"/>
        </w:rPr>
      </w:pPr>
    </w:p>
    <w:p w:rsidR="00521C4C" w:rsidRDefault="00521C4C" w:rsidP="00521C4C">
      <w:pPr>
        <w:jc w:val="both"/>
        <w:rPr>
          <w:b/>
          <w:sz w:val="24"/>
          <w:szCs w:val="24"/>
        </w:rPr>
      </w:pPr>
      <w:r w:rsidRPr="00871829">
        <w:rPr>
          <w:b/>
          <w:sz w:val="24"/>
          <w:szCs w:val="24"/>
        </w:rPr>
        <w:t>REPORT FROM THE LIBRARY FOR THE COMMONWEALTH</w:t>
      </w:r>
    </w:p>
    <w:p w:rsidR="00521C4C" w:rsidRPr="00E00579" w:rsidRDefault="00521C4C" w:rsidP="00521C4C">
      <w:pPr>
        <w:jc w:val="both"/>
        <w:rPr>
          <w:sz w:val="24"/>
          <w:szCs w:val="24"/>
        </w:rPr>
      </w:pPr>
    </w:p>
    <w:p w:rsidR="00521C4C" w:rsidRDefault="00521C4C" w:rsidP="00521C4C">
      <w:pPr>
        <w:jc w:val="both"/>
        <w:rPr>
          <w:sz w:val="24"/>
          <w:szCs w:val="24"/>
        </w:rPr>
      </w:pPr>
      <w:r>
        <w:rPr>
          <w:sz w:val="24"/>
          <w:szCs w:val="24"/>
        </w:rPr>
        <w:t>The report was deferred to the May 5, 2016 Board meeting.</w:t>
      </w:r>
    </w:p>
    <w:p w:rsidR="00301536" w:rsidRDefault="00301536" w:rsidP="00521C4C">
      <w:pPr>
        <w:jc w:val="both"/>
        <w:rPr>
          <w:sz w:val="24"/>
          <w:szCs w:val="24"/>
        </w:rPr>
      </w:pPr>
    </w:p>
    <w:p w:rsidR="00301536" w:rsidRDefault="00301536" w:rsidP="00521C4C">
      <w:pPr>
        <w:jc w:val="both"/>
        <w:rPr>
          <w:sz w:val="24"/>
          <w:szCs w:val="24"/>
        </w:rPr>
      </w:pPr>
    </w:p>
    <w:p w:rsidR="00521C4C" w:rsidRDefault="00521C4C" w:rsidP="00521C4C">
      <w:pPr>
        <w:jc w:val="both"/>
        <w:rPr>
          <w:b/>
          <w:sz w:val="24"/>
          <w:szCs w:val="24"/>
        </w:rPr>
      </w:pPr>
      <w:r w:rsidRPr="00B534AD">
        <w:rPr>
          <w:b/>
          <w:sz w:val="24"/>
          <w:szCs w:val="24"/>
        </w:rPr>
        <w:t>COMMISSIONER ACTIVITIES</w:t>
      </w:r>
    </w:p>
    <w:p w:rsidR="00521C4C" w:rsidRDefault="00521C4C" w:rsidP="00521C4C">
      <w:pPr>
        <w:jc w:val="both"/>
        <w:rPr>
          <w:b/>
          <w:sz w:val="24"/>
          <w:szCs w:val="24"/>
        </w:rPr>
      </w:pPr>
    </w:p>
    <w:p w:rsidR="00521C4C" w:rsidRDefault="00521C4C" w:rsidP="00521C4C">
      <w:pPr>
        <w:jc w:val="both"/>
        <w:rPr>
          <w:sz w:val="24"/>
          <w:szCs w:val="24"/>
        </w:rPr>
      </w:pPr>
      <w:r>
        <w:rPr>
          <w:sz w:val="24"/>
          <w:szCs w:val="24"/>
        </w:rPr>
        <w:t>Commissioner Comeau spoke at the Dartmouth Legislative Breakfast on February 12, 2016 and at the Southborough Legislative Breakfast on February 26, 2016.</w:t>
      </w:r>
    </w:p>
    <w:p w:rsidR="00521C4C" w:rsidRDefault="00521C4C" w:rsidP="00521C4C">
      <w:pPr>
        <w:jc w:val="both"/>
        <w:rPr>
          <w:sz w:val="24"/>
          <w:szCs w:val="24"/>
        </w:rPr>
      </w:pPr>
    </w:p>
    <w:p w:rsidR="00521C4C" w:rsidRDefault="00521C4C" w:rsidP="00521C4C">
      <w:pPr>
        <w:jc w:val="both"/>
        <w:rPr>
          <w:sz w:val="24"/>
          <w:szCs w:val="24"/>
        </w:rPr>
      </w:pPr>
      <w:r>
        <w:rPr>
          <w:sz w:val="24"/>
          <w:szCs w:val="24"/>
        </w:rPr>
        <w:t>Chairman Cluggish, Commissioner Ochsenbein, and Commissioner Resnick attended the meeting of the MBLC Strategic Planning Group at the Board offices on March 3, 2016.</w:t>
      </w:r>
    </w:p>
    <w:p w:rsidR="00521C4C" w:rsidRDefault="00521C4C" w:rsidP="00521C4C">
      <w:pPr>
        <w:jc w:val="both"/>
        <w:rPr>
          <w:sz w:val="24"/>
          <w:szCs w:val="24"/>
        </w:rPr>
      </w:pPr>
    </w:p>
    <w:p w:rsidR="00521C4C" w:rsidRDefault="00521C4C" w:rsidP="00521C4C">
      <w:pPr>
        <w:jc w:val="both"/>
        <w:rPr>
          <w:sz w:val="24"/>
          <w:szCs w:val="24"/>
        </w:rPr>
      </w:pPr>
      <w:r w:rsidRPr="008C1168">
        <w:rPr>
          <w:sz w:val="24"/>
          <w:szCs w:val="24"/>
        </w:rPr>
        <w:t xml:space="preserve">Commissioners Kronholm and Resnick </w:t>
      </w:r>
      <w:r>
        <w:rPr>
          <w:sz w:val="24"/>
          <w:szCs w:val="24"/>
        </w:rPr>
        <w:t>s</w:t>
      </w:r>
      <w:r w:rsidRPr="00A5451D">
        <w:rPr>
          <w:sz w:val="24"/>
          <w:szCs w:val="24"/>
        </w:rPr>
        <w:t xml:space="preserve">poke at </w:t>
      </w:r>
      <w:r>
        <w:rPr>
          <w:sz w:val="24"/>
          <w:szCs w:val="24"/>
        </w:rPr>
        <w:t xml:space="preserve">the </w:t>
      </w:r>
      <w:r w:rsidRPr="00A5451D">
        <w:rPr>
          <w:sz w:val="24"/>
          <w:szCs w:val="24"/>
        </w:rPr>
        <w:t>West Springfield Legislative Breakfast</w:t>
      </w:r>
      <w:r>
        <w:rPr>
          <w:sz w:val="24"/>
          <w:szCs w:val="24"/>
        </w:rPr>
        <w:t xml:space="preserve"> on March 4, 2016.</w:t>
      </w:r>
    </w:p>
    <w:p w:rsidR="00521C4C" w:rsidRDefault="00521C4C" w:rsidP="00521C4C">
      <w:pPr>
        <w:jc w:val="both"/>
        <w:rPr>
          <w:sz w:val="24"/>
          <w:szCs w:val="24"/>
        </w:rPr>
      </w:pPr>
    </w:p>
    <w:p w:rsidR="00521C4C" w:rsidRDefault="00521C4C" w:rsidP="00521C4C">
      <w:pPr>
        <w:jc w:val="both"/>
        <w:rPr>
          <w:sz w:val="24"/>
          <w:szCs w:val="24"/>
        </w:rPr>
      </w:pPr>
      <w:r>
        <w:rPr>
          <w:sz w:val="24"/>
          <w:szCs w:val="24"/>
        </w:rPr>
        <w:t>Commissioner Murphy s</w:t>
      </w:r>
      <w:r w:rsidRPr="00A5451D">
        <w:rPr>
          <w:sz w:val="24"/>
          <w:szCs w:val="24"/>
        </w:rPr>
        <w:t xml:space="preserve">poke at </w:t>
      </w:r>
      <w:r>
        <w:rPr>
          <w:sz w:val="24"/>
          <w:szCs w:val="24"/>
        </w:rPr>
        <w:t xml:space="preserve">the Northbridge </w:t>
      </w:r>
      <w:r w:rsidRPr="00A5451D">
        <w:rPr>
          <w:sz w:val="24"/>
          <w:szCs w:val="24"/>
        </w:rPr>
        <w:t>Legislative Breakfast</w:t>
      </w:r>
      <w:r>
        <w:rPr>
          <w:sz w:val="24"/>
          <w:szCs w:val="24"/>
        </w:rPr>
        <w:t xml:space="preserve"> on March 4, 2016.</w:t>
      </w:r>
    </w:p>
    <w:p w:rsidR="00521C4C" w:rsidRPr="00A5451D" w:rsidRDefault="00521C4C" w:rsidP="00521C4C">
      <w:pPr>
        <w:jc w:val="both"/>
        <w:rPr>
          <w:sz w:val="24"/>
          <w:szCs w:val="24"/>
        </w:rPr>
      </w:pPr>
      <w:r w:rsidRPr="00A5451D">
        <w:rPr>
          <w:sz w:val="24"/>
          <w:szCs w:val="24"/>
        </w:rPr>
        <w:lastRenderedPageBreak/>
        <w:t xml:space="preserve">             </w:t>
      </w:r>
    </w:p>
    <w:p w:rsidR="00521C4C" w:rsidRPr="00994E2C" w:rsidRDefault="00521C4C" w:rsidP="00521C4C">
      <w:pPr>
        <w:jc w:val="both"/>
        <w:rPr>
          <w:sz w:val="24"/>
          <w:szCs w:val="24"/>
        </w:rPr>
      </w:pPr>
      <w:r w:rsidRPr="00994E2C">
        <w:rPr>
          <w:sz w:val="24"/>
          <w:szCs w:val="24"/>
        </w:rPr>
        <w:t xml:space="preserve">Chairman Cluggish and Commissioner Shesko attended Ways and Means Budget Hearings </w:t>
      </w:r>
      <w:r>
        <w:rPr>
          <w:sz w:val="24"/>
          <w:szCs w:val="24"/>
        </w:rPr>
        <w:t xml:space="preserve">in Methuen on March 8, 2016.  </w:t>
      </w:r>
      <w:r w:rsidRPr="00994E2C">
        <w:rPr>
          <w:sz w:val="24"/>
          <w:szCs w:val="24"/>
        </w:rPr>
        <w:t>Chairman Cluggish</w:t>
      </w:r>
      <w:r>
        <w:rPr>
          <w:sz w:val="24"/>
          <w:szCs w:val="24"/>
        </w:rPr>
        <w:t xml:space="preserve"> testified at the hearing.</w:t>
      </w:r>
    </w:p>
    <w:p w:rsidR="00521C4C" w:rsidRDefault="00521C4C" w:rsidP="00521C4C">
      <w:pPr>
        <w:jc w:val="both"/>
        <w:rPr>
          <w:sz w:val="24"/>
          <w:szCs w:val="24"/>
        </w:rPr>
      </w:pPr>
    </w:p>
    <w:p w:rsidR="00521C4C" w:rsidRDefault="00521C4C" w:rsidP="00521C4C">
      <w:pPr>
        <w:jc w:val="both"/>
        <w:rPr>
          <w:sz w:val="24"/>
          <w:szCs w:val="24"/>
        </w:rPr>
      </w:pPr>
      <w:r>
        <w:rPr>
          <w:sz w:val="24"/>
          <w:szCs w:val="24"/>
        </w:rPr>
        <w:t xml:space="preserve">Commissioners Kronholm, Ochsenbein, </w:t>
      </w:r>
      <w:r w:rsidRPr="008C1168">
        <w:rPr>
          <w:sz w:val="24"/>
          <w:szCs w:val="24"/>
        </w:rPr>
        <w:t>Resnick</w:t>
      </w:r>
      <w:r>
        <w:rPr>
          <w:sz w:val="24"/>
          <w:szCs w:val="24"/>
        </w:rPr>
        <w:t xml:space="preserve">, Murphy and Welch attended MSLA/MLA </w:t>
      </w:r>
      <w:r w:rsidRPr="00A5451D">
        <w:rPr>
          <w:sz w:val="24"/>
          <w:szCs w:val="24"/>
        </w:rPr>
        <w:t xml:space="preserve">Library Legislative Day </w:t>
      </w:r>
      <w:r>
        <w:rPr>
          <w:sz w:val="24"/>
          <w:szCs w:val="24"/>
        </w:rPr>
        <w:t xml:space="preserve">at the </w:t>
      </w:r>
      <w:r w:rsidRPr="00A5451D">
        <w:rPr>
          <w:sz w:val="24"/>
          <w:szCs w:val="24"/>
        </w:rPr>
        <w:t xml:space="preserve">State House </w:t>
      </w:r>
      <w:r>
        <w:rPr>
          <w:sz w:val="24"/>
          <w:szCs w:val="24"/>
        </w:rPr>
        <w:t>on March 8, 2016 where they met with legislators and legislative aides.  Commissioner Ochsenbein a</w:t>
      </w:r>
      <w:r w:rsidRPr="002952D6">
        <w:rPr>
          <w:sz w:val="24"/>
          <w:szCs w:val="24"/>
        </w:rPr>
        <w:t xml:space="preserve">ssisted with </w:t>
      </w:r>
      <w:r>
        <w:rPr>
          <w:sz w:val="24"/>
          <w:szCs w:val="24"/>
        </w:rPr>
        <w:t xml:space="preserve">the </w:t>
      </w:r>
      <w:r w:rsidRPr="002952D6">
        <w:rPr>
          <w:sz w:val="24"/>
          <w:szCs w:val="24"/>
        </w:rPr>
        <w:t>first-time</w:t>
      </w:r>
      <w:r>
        <w:rPr>
          <w:sz w:val="24"/>
          <w:szCs w:val="24"/>
        </w:rPr>
        <w:t xml:space="preserve">rs forum and </w:t>
      </w:r>
      <w:r w:rsidRPr="002952D6">
        <w:rPr>
          <w:sz w:val="24"/>
          <w:szCs w:val="24"/>
        </w:rPr>
        <w:t>spoke at general session in the Hall of Flags.</w:t>
      </w:r>
    </w:p>
    <w:p w:rsidR="00521C4C" w:rsidRPr="00A5451D" w:rsidRDefault="00521C4C" w:rsidP="00521C4C">
      <w:pPr>
        <w:jc w:val="both"/>
        <w:rPr>
          <w:sz w:val="24"/>
          <w:szCs w:val="24"/>
        </w:rPr>
      </w:pPr>
    </w:p>
    <w:p w:rsidR="00521C4C" w:rsidRDefault="00521C4C" w:rsidP="00521C4C">
      <w:pPr>
        <w:jc w:val="both"/>
        <w:rPr>
          <w:sz w:val="24"/>
          <w:szCs w:val="24"/>
        </w:rPr>
      </w:pPr>
      <w:r>
        <w:rPr>
          <w:sz w:val="24"/>
          <w:szCs w:val="24"/>
        </w:rPr>
        <w:t xml:space="preserve">At MSLA/MLA </w:t>
      </w:r>
      <w:r w:rsidRPr="00A5451D">
        <w:rPr>
          <w:sz w:val="24"/>
          <w:szCs w:val="24"/>
        </w:rPr>
        <w:t>Library Legislative Day</w:t>
      </w:r>
      <w:r>
        <w:rPr>
          <w:sz w:val="24"/>
          <w:szCs w:val="24"/>
        </w:rPr>
        <w:t>,</w:t>
      </w:r>
      <w:r w:rsidRPr="008C1168">
        <w:rPr>
          <w:sz w:val="24"/>
          <w:szCs w:val="24"/>
        </w:rPr>
        <w:t xml:space="preserve"> Commissioners Kronholm and Resnick</w:t>
      </w:r>
      <w:r>
        <w:rPr>
          <w:sz w:val="24"/>
          <w:szCs w:val="24"/>
        </w:rPr>
        <w:t xml:space="preserve"> and a </w:t>
      </w:r>
      <w:r w:rsidRPr="00A5451D">
        <w:rPr>
          <w:sz w:val="24"/>
          <w:szCs w:val="24"/>
        </w:rPr>
        <w:t>delegation of 18 western Mass</w:t>
      </w:r>
      <w:r>
        <w:rPr>
          <w:sz w:val="24"/>
          <w:szCs w:val="24"/>
        </w:rPr>
        <w:t>achusetts</w:t>
      </w:r>
      <w:r w:rsidRPr="00A5451D">
        <w:rPr>
          <w:sz w:val="24"/>
          <w:szCs w:val="24"/>
        </w:rPr>
        <w:t xml:space="preserve"> librarians and trustees met with the Senate President’s Senior Legislative Aide</w:t>
      </w:r>
      <w:r>
        <w:rPr>
          <w:sz w:val="24"/>
          <w:szCs w:val="24"/>
        </w:rPr>
        <w:t>,</w:t>
      </w:r>
      <w:r w:rsidRPr="00A5451D">
        <w:rPr>
          <w:sz w:val="24"/>
          <w:szCs w:val="24"/>
        </w:rPr>
        <w:t xml:space="preserve"> Steve Maher.  </w:t>
      </w:r>
      <w:r>
        <w:rPr>
          <w:sz w:val="24"/>
          <w:szCs w:val="24"/>
        </w:rPr>
        <w:t>Because the c</w:t>
      </w:r>
      <w:r w:rsidRPr="00A5451D">
        <w:rPr>
          <w:sz w:val="24"/>
          <w:szCs w:val="24"/>
        </w:rPr>
        <w:t>onference room was not lar</w:t>
      </w:r>
      <w:r>
        <w:rPr>
          <w:sz w:val="24"/>
          <w:szCs w:val="24"/>
        </w:rPr>
        <w:t xml:space="preserve">ge enough, attendees </w:t>
      </w:r>
      <w:r w:rsidRPr="00A5451D">
        <w:rPr>
          <w:sz w:val="24"/>
          <w:szCs w:val="24"/>
        </w:rPr>
        <w:t xml:space="preserve">made </w:t>
      </w:r>
      <w:r>
        <w:rPr>
          <w:sz w:val="24"/>
          <w:szCs w:val="24"/>
        </w:rPr>
        <w:t xml:space="preserve">their </w:t>
      </w:r>
      <w:r w:rsidRPr="00A5451D">
        <w:rPr>
          <w:sz w:val="24"/>
          <w:szCs w:val="24"/>
        </w:rPr>
        <w:t>point</w:t>
      </w:r>
      <w:r>
        <w:rPr>
          <w:sz w:val="24"/>
          <w:szCs w:val="24"/>
        </w:rPr>
        <w:t xml:space="preserve">s in the foyer of his office.  There were </w:t>
      </w:r>
      <w:r w:rsidRPr="00A5451D">
        <w:rPr>
          <w:sz w:val="24"/>
          <w:szCs w:val="24"/>
        </w:rPr>
        <w:t>representatives from Florence, Northampton, Belchertown, Blandford, Erving, South Hadley, GCC/MLA, Amherst</w:t>
      </w:r>
      <w:r>
        <w:rPr>
          <w:sz w:val="24"/>
          <w:szCs w:val="24"/>
        </w:rPr>
        <w:t>, Montague, Colrain, and Sunderland.</w:t>
      </w:r>
    </w:p>
    <w:p w:rsidR="00521C4C" w:rsidRDefault="00521C4C" w:rsidP="00521C4C">
      <w:pPr>
        <w:jc w:val="both"/>
        <w:rPr>
          <w:sz w:val="24"/>
          <w:szCs w:val="24"/>
        </w:rPr>
      </w:pPr>
    </w:p>
    <w:p w:rsidR="00521C4C" w:rsidRDefault="00521C4C" w:rsidP="00521C4C">
      <w:pPr>
        <w:jc w:val="both"/>
        <w:rPr>
          <w:sz w:val="24"/>
          <w:szCs w:val="24"/>
        </w:rPr>
      </w:pPr>
      <w:r>
        <w:rPr>
          <w:sz w:val="24"/>
          <w:szCs w:val="24"/>
        </w:rPr>
        <w:t>Commissioner Murphy s</w:t>
      </w:r>
      <w:r w:rsidRPr="00A5451D">
        <w:rPr>
          <w:sz w:val="24"/>
          <w:szCs w:val="24"/>
        </w:rPr>
        <w:t xml:space="preserve">poke at </w:t>
      </w:r>
      <w:r>
        <w:rPr>
          <w:sz w:val="24"/>
          <w:szCs w:val="24"/>
        </w:rPr>
        <w:t xml:space="preserve">the Middleton </w:t>
      </w:r>
      <w:r w:rsidRPr="00A5451D">
        <w:rPr>
          <w:sz w:val="24"/>
          <w:szCs w:val="24"/>
        </w:rPr>
        <w:t>Legislative Breakfast</w:t>
      </w:r>
      <w:r>
        <w:rPr>
          <w:sz w:val="24"/>
          <w:szCs w:val="24"/>
        </w:rPr>
        <w:t xml:space="preserve"> on March 11 2016.</w:t>
      </w:r>
    </w:p>
    <w:p w:rsidR="00521C4C" w:rsidRDefault="00521C4C" w:rsidP="00521C4C">
      <w:pPr>
        <w:jc w:val="both"/>
        <w:rPr>
          <w:sz w:val="24"/>
          <w:szCs w:val="24"/>
        </w:rPr>
      </w:pPr>
    </w:p>
    <w:p w:rsidR="00521C4C" w:rsidRDefault="00521C4C" w:rsidP="00521C4C">
      <w:pPr>
        <w:jc w:val="both"/>
        <w:rPr>
          <w:sz w:val="24"/>
          <w:szCs w:val="24"/>
        </w:rPr>
      </w:pPr>
      <w:r>
        <w:rPr>
          <w:sz w:val="24"/>
          <w:szCs w:val="24"/>
        </w:rPr>
        <w:t>Commissioner</w:t>
      </w:r>
      <w:r w:rsidRPr="008C1168">
        <w:rPr>
          <w:sz w:val="24"/>
          <w:szCs w:val="24"/>
        </w:rPr>
        <w:t xml:space="preserve"> Resnick </w:t>
      </w:r>
      <w:r>
        <w:rPr>
          <w:sz w:val="24"/>
          <w:szCs w:val="24"/>
        </w:rPr>
        <w:t>a</w:t>
      </w:r>
      <w:r w:rsidRPr="00A5451D">
        <w:rPr>
          <w:sz w:val="24"/>
          <w:szCs w:val="24"/>
        </w:rPr>
        <w:t xml:space="preserve">ttended </w:t>
      </w:r>
      <w:r>
        <w:rPr>
          <w:sz w:val="24"/>
          <w:szCs w:val="24"/>
        </w:rPr>
        <w:t>a Massachusetts Municipal Association (</w:t>
      </w:r>
      <w:r w:rsidRPr="00A5451D">
        <w:rPr>
          <w:sz w:val="24"/>
          <w:szCs w:val="24"/>
        </w:rPr>
        <w:t>MMA</w:t>
      </w:r>
      <w:r>
        <w:rPr>
          <w:sz w:val="24"/>
          <w:szCs w:val="24"/>
        </w:rPr>
        <w:t xml:space="preserve">) Legislative Breakfast in </w:t>
      </w:r>
      <w:r w:rsidRPr="00A5451D">
        <w:rPr>
          <w:sz w:val="24"/>
          <w:szCs w:val="24"/>
        </w:rPr>
        <w:t>Southbridge</w:t>
      </w:r>
      <w:r>
        <w:rPr>
          <w:sz w:val="24"/>
          <w:szCs w:val="24"/>
        </w:rPr>
        <w:t xml:space="preserve"> on March 11, 2016 where she spoke with </w:t>
      </w:r>
      <w:r w:rsidRPr="00A5451D">
        <w:rPr>
          <w:sz w:val="24"/>
          <w:szCs w:val="24"/>
        </w:rPr>
        <w:t>Rep</w:t>
      </w:r>
      <w:r>
        <w:rPr>
          <w:sz w:val="24"/>
          <w:szCs w:val="24"/>
        </w:rPr>
        <w:t xml:space="preserve">resentative Peter </w:t>
      </w:r>
      <w:r w:rsidRPr="00A5451D">
        <w:rPr>
          <w:sz w:val="24"/>
          <w:szCs w:val="24"/>
        </w:rPr>
        <w:t>Durant</w:t>
      </w:r>
      <w:r>
        <w:rPr>
          <w:sz w:val="24"/>
          <w:szCs w:val="24"/>
        </w:rPr>
        <w:t xml:space="preserve">, a member of the </w:t>
      </w:r>
      <w:r w:rsidRPr="00A5451D">
        <w:rPr>
          <w:sz w:val="24"/>
          <w:szCs w:val="24"/>
        </w:rPr>
        <w:t xml:space="preserve">House </w:t>
      </w:r>
      <w:r>
        <w:rPr>
          <w:sz w:val="24"/>
          <w:szCs w:val="24"/>
        </w:rPr>
        <w:t xml:space="preserve">and Joint Committees on </w:t>
      </w:r>
      <w:r w:rsidRPr="00A5451D">
        <w:rPr>
          <w:sz w:val="24"/>
          <w:szCs w:val="24"/>
        </w:rPr>
        <w:t>Ways &amp; Means</w:t>
      </w:r>
      <w:r>
        <w:rPr>
          <w:sz w:val="24"/>
          <w:szCs w:val="24"/>
        </w:rPr>
        <w:t>.</w:t>
      </w:r>
    </w:p>
    <w:p w:rsidR="00521C4C" w:rsidRDefault="00521C4C" w:rsidP="00521C4C">
      <w:pPr>
        <w:jc w:val="both"/>
        <w:rPr>
          <w:sz w:val="24"/>
          <w:szCs w:val="24"/>
        </w:rPr>
      </w:pPr>
    </w:p>
    <w:p w:rsidR="00521C4C" w:rsidRDefault="00521C4C" w:rsidP="00521C4C">
      <w:pPr>
        <w:jc w:val="both"/>
        <w:rPr>
          <w:sz w:val="24"/>
          <w:szCs w:val="24"/>
        </w:rPr>
      </w:pPr>
      <w:r>
        <w:rPr>
          <w:sz w:val="24"/>
          <w:szCs w:val="24"/>
        </w:rPr>
        <w:t xml:space="preserve">Chairman Cluggish spoke at the MCB event, Letters </w:t>
      </w:r>
      <w:proofErr w:type="gramStart"/>
      <w:r>
        <w:rPr>
          <w:sz w:val="24"/>
          <w:szCs w:val="24"/>
        </w:rPr>
        <w:t>About</w:t>
      </w:r>
      <w:proofErr w:type="gramEnd"/>
      <w:r>
        <w:rPr>
          <w:sz w:val="24"/>
          <w:szCs w:val="24"/>
        </w:rPr>
        <w:t xml:space="preserve"> Literature, on </w:t>
      </w:r>
      <w:r w:rsidRPr="00792971">
        <w:rPr>
          <w:sz w:val="24"/>
          <w:szCs w:val="24"/>
        </w:rPr>
        <w:t>March 15</w:t>
      </w:r>
      <w:r>
        <w:rPr>
          <w:sz w:val="24"/>
          <w:szCs w:val="24"/>
        </w:rPr>
        <w:t>, 2016,</w:t>
      </w:r>
      <w:r w:rsidRPr="00792971">
        <w:rPr>
          <w:sz w:val="24"/>
          <w:szCs w:val="24"/>
        </w:rPr>
        <w:t xml:space="preserve"> in the Great Hall of the State House.</w:t>
      </w:r>
    </w:p>
    <w:p w:rsidR="00521C4C" w:rsidRDefault="00521C4C" w:rsidP="00521C4C">
      <w:pPr>
        <w:rPr>
          <w:sz w:val="24"/>
          <w:szCs w:val="24"/>
        </w:rPr>
      </w:pPr>
    </w:p>
    <w:p w:rsidR="00521C4C" w:rsidRPr="008C1168" w:rsidRDefault="00521C4C" w:rsidP="00521C4C">
      <w:pPr>
        <w:rPr>
          <w:sz w:val="24"/>
          <w:szCs w:val="24"/>
        </w:rPr>
      </w:pPr>
      <w:r>
        <w:rPr>
          <w:sz w:val="24"/>
          <w:szCs w:val="24"/>
        </w:rPr>
        <w:t xml:space="preserve">Commissioner Ochsenbein </w:t>
      </w:r>
      <w:r w:rsidRPr="008C1168">
        <w:rPr>
          <w:sz w:val="24"/>
          <w:szCs w:val="24"/>
        </w:rPr>
        <w:t>participated in the MLS Strategy and Community Planning Forum at</w:t>
      </w:r>
      <w:r>
        <w:rPr>
          <w:sz w:val="24"/>
          <w:szCs w:val="24"/>
        </w:rPr>
        <w:t xml:space="preserve"> the MLS offices in Marlborough on Ma</w:t>
      </w:r>
      <w:r w:rsidRPr="008C1168">
        <w:rPr>
          <w:sz w:val="24"/>
          <w:szCs w:val="24"/>
        </w:rPr>
        <w:t>rch 15,</w:t>
      </w:r>
      <w:r>
        <w:rPr>
          <w:sz w:val="24"/>
          <w:szCs w:val="24"/>
        </w:rPr>
        <w:t xml:space="preserve"> 2016.</w:t>
      </w:r>
    </w:p>
    <w:p w:rsidR="00521C4C" w:rsidRDefault="00521C4C" w:rsidP="00521C4C">
      <w:pPr>
        <w:jc w:val="both"/>
        <w:rPr>
          <w:sz w:val="24"/>
          <w:szCs w:val="24"/>
        </w:rPr>
      </w:pPr>
    </w:p>
    <w:p w:rsidR="00521C4C" w:rsidRDefault="00521C4C" w:rsidP="00521C4C">
      <w:pPr>
        <w:jc w:val="both"/>
        <w:rPr>
          <w:sz w:val="24"/>
          <w:szCs w:val="24"/>
        </w:rPr>
      </w:pPr>
      <w:r>
        <w:rPr>
          <w:sz w:val="24"/>
          <w:szCs w:val="24"/>
        </w:rPr>
        <w:t>Commissioner</w:t>
      </w:r>
      <w:r w:rsidRPr="008C1168">
        <w:rPr>
          <w:sz w:val="24"/>
          <w:szCs w:val="24"/>
        </w:rPr>
        <w:t xml:space="preserve"> Kronholm</w:t>
      </w:r>
      <w:r>
        <w:rPr>
          <w:sz w:val="24"/>
          <w:szCs w:val="24"/>
        </w:rPr>
        <w:t xml:space="preserve"> attended a WMLA meeting in South Hadley on March 17, 2016.</w:t>
      </w:r>
    </w:p>
    <w:p w:rsidR="00521C4C" w:rsidRDefault="00521C4C" w:rsidP="00521C4C">
      <w:pPr>
        <w:jc w:val="both"/>
        <w:rPr>
          <w:sz w:val="24"/>
          <w:szCs w:val="24"/>
        </w:rPr>
      </w:pPr>
    </w:p>
    <w:p w:rsidR="00521C4C" w:rsidRDefault="00521C4C" w:rsidP="00521C4C">
      <w:pPr>
        <w:jc w:val="both"/>
        <w:rPr>
          <w:sz w:val="24"/>
          <w:szCs w:val="24"/>
        </w:rPr>
      </w:pPr>
      <w:r w:rsidRPr="008C1168">
        <w:rPr>
          <w:sz w:val="24"/>
          <w:szCs w:val="24"/>
        </w:rPr>
        <w:t xml:space="preserve">Commissioners Kronholm and Resnick </w:t>
      </w:r>
      <w:r>
        <w:rPr>
          <w:sz w:val="24"/>
          <w:szCs w:val="24"/>
        </w:rPr>
        <w:t>s</w:t>
      </w:r>
      <w:r w:rsidRPr="00A5451D">
        <w:rPr>
          <w:sz w:val="24"/>
          <w:szCs w:val="24"/>
        </w:rPr>
        <w:t>poke at Sunderland Legislative Breakfast</w:t>
      </w:r>
      <w:r>
        <w:rPr>
          <w:sz w:val="24"/>
          <w:szCs w:val="24"/>
        </w:rPr>
        <w:t xml:space="preserve"> on March 18, 2016. </w:t>
      </w:r>
      <w:r w:rsidRPr="00A5451D">
        <w:rPr>
          <w:sz w:val="24"/>
          <w:szCs w:val="24"/>
        </w:rPr>
        <w:t xml:space="preserve"> Senate President </w:t>
      </w:r>
      <w:r>
        <w:rPr>
          <w:sz w:val="24"/>
          <w:szCs w:val="24"/>
        </w:rPr>
        <w:t xml:space="preserve">Stanley </w:t>
      </w:r>
      <w:r w:rsidRPr="00A5451D">
        <w:rPr>
          <w:sz w:val="24"/>
          <w:szCs w:val="24"/>
        </w:rPr>
        <w:t xml:space="preserve">Rosenberg, House Ways &amp; Means Vice-Chair </w:t>
      </w:r>
      <w:r>
        <w:rPr>
          <w:sz w:val="24"/>
          <w:szCs w:val="24"/>
        </w:rPr>
        <w:t xml:space="preserve">Representative Stephen </w:t>
      </w:r>
      <w:proofErr w:type="spellStart"/>
      <w:r w:rsidRPr="00A5451D">
        <w:rPr>
          <w:sz w:val="24"/>
          <w:szCs w:val="24"/>
        </w:rPr>
        <w:t>Kulik</w:t>
      </w:r>
      <w:proofErr w:type="spellEnd"/>
      <w:r>
        <w:rPr>
          <w:sz w:val="24"/>
          <w:szCs w:val="24"/>
        </w:rPr>
        <w:t>, and</w:t>
      </w:r>
      <w:r w:rsidRPr="00A5451D">
        <w:rPr>
          <w:sz w:val="24"/>
          <w:szCs w:val="24"/>
        </w:rPr>
        <w:t xml:space="preserve"> Rep</w:t>
      </w:r>
      <w:r>
        <w:rPr>
          <w:sz w:val="24"/>
          <w:szCs w:val="24"/>
        </w:rPr>
        <w:t xml:space="preserve">resentative John </w:t>
      </w:r>
      <w:proofErr w:type="spellStart"/>
      <w:r>
        <w:rPr>
          <w:sz w:val="24"/>
          <w:szCs w:val="24"/>
        </w:rPr>
        <w:t>S</w:t>
      </w:r>
      <w:r w:rsidRPr="00A5451D">
        <w:rPr>
          <w:sz w:val="24"/>
          <w:szCs w:val="24"/>
        </w:rPr>
        <w:t>ciba</w:t>
      </w:r>
      <w:r>
        <w:rPr>
          <w:sz w:val="24"/>
          <w:szCs w:val="24"/>
        </w:rPr>
        <w:t>k</w:t>
      </w:r>
      <w:proofErr w:type="spellEnd"/>
      <w:r>
        <w:rPr>
          <w:sz w:val="24"/>
          <w:szCs w:val="24"/>
        </w:rPr>
        <w:t xml:space="preserve"> attended the event that had over 110 attendees.</w:t>
      </w:r>
    </w:p>
    <w:p w:rsidR="00521C4C" w:rsidRDefault="00521C4C" w:rsidP="00521C4C">
      <w:pPr>
        <w:jc w:val="both"/>
        <w:rPr>
          <w:sz w:val="24"/>
          <w:szCs w:val="24"/>
        </w:rPr>
      </w:pPr>
    </w:p>
    <w:p w:rsidR="00521C4C" w:rsidRDefault="00521C4C" w:rsidP="00521C4C">
      <w:pPr>
        <w:jc w:val="both"/>
        <w:rPr>
          <w:sz w:val="24"/>
          <w:szCs w:val="24"/>
        </w:rPr>
      </w:pPr>
      <w:r>
        <w:rPr>
          <w:sz w:val="24"/>
          <w:szCs w:val="24"/>
        </w:rPr>
        <w:t>Commissioner</w:t>
      </w:r>
      <w:r w:rsidRPr="008C1168">
        <w:rPr>
          <w:sz w:val="24"/>
          <w:szCs w:val="24"/>
        </w:rPr>
        <w:t xml:space="preserve"> Kronholm</w:t>
      </w:r>
      <w:r>
        <w:rPr>
          <w:sz w:val="24"/>
          <w:szCs w:val="24"/>
        </w:rPr>
        <w:t xml:space="preserve"> attended a CW/MARS Users Council/Advocacy meeting in Charlton on March 22, 2016.</w:t>
      </w:r>
    </w:p>
    <w:p w:rsidR="00521C4C" w:rsidRDefault="00521C4C" w:rsidP="00521C4C">
      <w:pPr>
        <w:jc w:val="both"/>
        <w:rPr>
          <w:sz w:val="24"/>
          <w:szCs w:val="24"/>
        </w:rPr>
      </w:pPr>
    </w:p>
    <w:p w:rsidR="00521C4C" w:rsidRDefault="00521C4C" w:rsidP="00521C4C">
      <w:pPr>
        <w:jc w:val="both"/>
        <w:rPr>
          <w:sz w:val="24"/>
          <w:szCs w:val="24"/>
        </w:rPr>
      </w:pPr>
      <w:r>
        <w:rPr>
          <w:sz w:val="24"/>
          <w:szCs w:val="24"/>
        </w:rPr>
        <w:t>Commissioners</w:t>
      </w:r>
      <w:r w:rsidRPr="008C1168">
        <w:rPr>
          <w:sz w:val="24"/>
          <w:szCs w:val="24"/>
        </w:rPr>
        <w:t xml:space="preserve"> </w:t>
      </w:r>
      <w:r>
        <w:rPr>
          <w:sz w:val="24"/>
          <w:szCs w:val="24"/>
        </w:rPr>
        <w:t xml:space="preserve">Kronholm and </w:t>
      </w:r>
      <w:r w:rsidRPr="008C1168">
        <w:rPr>
          <w:sz w:val="24"/>
          <w:szCs w:val="24"/>
        </w:rPr>
        <w:t xml:space="preserve">Resnick </w:t>
      </w:r>
      <w:r>
        <w:rPr>
          <w:sz w:val="24"/>
          <w:szCs w:val="24"/>
        </w:rPr>
        <w:t>a</w:t>
      </w:r>
      <w:r w:rsidRPr="00A5451D">
        <w:rPr>
          <w:sz w:val="24"/>
          <w:szCs w:val="24"/>
        </w:rPr>
        <w:t xml:space="preserve">ttended </w:t>
      </w:r>
      <w:r>
        <w:rPr>
          <w:sz w:val="24"/>
          <w:szCs w:val="24"/>
        </w:rPr>
        <w:t xml:space="preserve">the </w:t>
      </w:r>
      <w:r w:rsidRPr="00A5451D">
        <w:rPr>
          <w:sz w:val="24"/>
          <w:szCs w:val="24"/>
        </w:rPr>
        <w:t xml:space="preserve">MLS Community Planning Workshop </w:t>
      </w:r>
      <w:r>
        <w:rPr>
          <w:sz w:val="24"/>
          <w:szCs w:val="24"/>
        </w:rPr>
        <w:t xml:space="preserve">at the Berkshire Athenaeum in </w:t>
      </w:r>
      <w:r w:rsidRPr="00A5451D">
        <w:rPr>
          <w:sz w:val="24"/>
          <w:szCs w:val="24"/>
        </w:rPr>
        <w:t>Pittsfield</w:t>
      </w:r>
      <w:r>
        <w:rPr>
          <w:sz w:val="24"/>
          <w:szCs w:val="24"/>
        </w:rPr>
        <w:t xml:space="preserve"> on March 23, 2016.</w:t>
      </w:r>
    </w:p>
    <w:p w:rsidR="00521C4C" w:rsidRDefault="00521C4C" w:rsidP="00521C4C">
      <w:pPr>
        <w:jc w:val="both"/>
        <w:rPr>
          <w:sz w:val="24"/>
          <w:szCs w:val="24"/>
        </w:rPr>
      </w:pPr>
    </w:p>
    <w:p w:rsidR="00521C4C" w:rsidRDefault="00521C4C" w:rsidP="00521C4C">
      <w:pPr>
        <w:jc w:val="both"/>
        <w:rPr>
          <w:sz w:val="24"/>
          <w:szCs w:val="24"/>
        </w:rPr>
      </w:pPr>
      <w:r>
        <w:rPr>
          <w:sz w:val="24"/>
          <w:szCs w:val="24"/>
        </w:rPr>
        <w:t>Commissioner</w:t>
      </w:r>
      <w:r w:rsidRPr="008C1168">
        <w:rPr>
          <w:sz w:val="24"/>
          <w:szCs w:val="24"/>
        </w:rPr>
        <w:t xml:space="preserve"> Resnick </w:t>
      </w:r>
      <w:r>
        <w:rPr>
          <w:sz w:val="24"/>
          <w:szCs w:val="24"/>
        </w:rPr>
        <w:t>s</w:t>
      </w:r>
      <w:r w:rsidRPr="00A5451D">
        <w:rPr>
          <w:sz w:val="24"/>
          <w:szCs w:val="24"/>
        </w:rPr>
        <w:t xml:space="preserve">poke </w:t>
      </w:r>
      <w:r>
        <w:rPr>
          <w:sz w:val="24"/>
          <w:szCs w:val="24"/>
        </w:rPr>
        <w:t xml:space="preserve">on March 30, 2016 </w:t>
      </w:r>
      <w:r w:rsidRPr="00A5451D">
        <w:rPr>
          <w:sz w:val="24"/>
          <w:szCs w:val="24"/>
        </w:rPr>
        <w:t xml:space="preserve">with </w:t>
      </w:r>
      <w:r>
        <w:rPr>
          <w:sz w:val="24"/>
          <w:szCs w:val="24"/>
        </w:rPr>
        <w:t xml:space="preserve">the </w:t>
      </w:r>
      <w:r w:rsidRPr="00A5451D">
        <w:rPr>
          <w:sz w:val="24"/>
          <w:szCs w:val="24"/>
        </w:rPr>
        <w:t xml:space="preserve">South Hadley Town Manager about </w:t>
      </w:r>
      <w:r>
        <w:rPr>
          <w:sz w:val="24"/>
          <w:szCs w:val="24"/>
        </w:rPr>
        <w:t xml:space="preserve">the </w:t>
      </w:r>
      <w:r w:rsidRPr="00A5451D">
        <w:rPr>
          <w:sz w:val="24"/>
          <w:szCs w:val="24"/>
        </w:rPr>
        <w:t>MBLC Legislative Agenda.  The Select</w:t>
      </w:r>
      <w:r>
        <w:rPr>
          <w:sz w:val="24"/>
          <w:szCs w:val="24"/>
        </w:rPr>
        <w:t xml:space="preserve"> </w:t>
      </w:r>
      <w:r w:rsidRPr="00A5451D">
        <w:rPr>
          <w:sz w:val="24"/>
          <w:szCs w:val="24"/>
        </w:rPr>
        <w:t xml:space="preserve">Board discussed letters to Senator Rosenberg and Representative </w:t>
      </w:r>
      <w:proofErr w:type="spellStart"/>
      <w:r w:rsidRPr="00A5451D">
        <w:rPr>
          <w:sz w:val="24"/>
          <w:szCs w:val="24"/>
        </w:rPr>
        <w:t>Scibak</w:t>
      </w:r>
      <w:proofErr w:type="spellEnd"/>
      <w:r w:rsidRPr="00A5451D">
        <w:rPr>
          <w:sz w:val="24"/>
          <w:szCs w:val="24"/>
        </w:rPr>
        <w:t xml:space="preserve"> supporting the agenda.  </w:t>
      </w:r>
      <w:r>
        <w:rPr>
          <w:sz w:val="24"/>
          <w:szCs w:val="24"/>
        </w:rPr>
        <w:t>She a</w:t>
      </w:r>
      <w:r w:rsidRPr="00A5451D">
        <w:rPr>
          <w:sz w:val="24"/>
          <w:szCs w:val="24"/>
        </w:rPr>
        <w:t xml:space="preserve">lso discussed with him </w:t>
      </w:r>
      <w:r>
        <w:rPr>
          <w:sz w:val="24"/>
          <w:szCs w:val="24"/>
        </w:rPr>
        <w:t xml:space="preserve">the possibility of </w:t>
      </w:r>
      <w:r w:rsidRPr="00A5451D">
        <w:rPr>
          <w:sz w:val="24"/>
          <w:szCs w:val="24"/>
        </w:rPr>
        <w:t>asking MMA to add libraries to their list of priorities</w:t>
      </w:r>
      <w:r>
        <w:rPr>
          <w:sz w:val="24"/>
          <w:szCs w:val="24"/>
        </w:rPr>
        <w:t>.</w:t>
      </w:r>
    </w:p>
    <w:p w:rsidR="00521C4C" w:rsidRPr="00A5451D" w:rsidRDefault="00521C4C" w:rsidP="00521C4C">
      <w:pPr>
        <w:jc w:val="both"/>
        <w:rPr>
          <w:sz w:val="24"/>
          <w:szCs w:val="24"/>
        </w:rPr>
      </w:pPr>
      <w:r w:rsidRPr="00A5451D">
        <w:rPr>
          <w:sz w:val="24"/>
          <w:szCs w:val="24"/>
        </w:rPr>
        <w:t xml:space="preserve"> </w:t>
      </w:r>
    </w:p>
    <w:p w:rsidR="00521C4C" w:rsidRDefault="00521C4C" w:rsidP="00521C4C">
      <w:pPr>
        <w:jc w:val="both"/>
        <w:rPr>
          <w:sz w:val="24"/>
          <w:szCs w:val="24"/>
        </w:rPr>
      </w:pPr>
      <w:r>
        <w:rPr>
          <w:sz w:val="24"/>
          <w:szCs w:val="24"/>
        </w:rPr>
        <w:t>Chairman Cluggish and Commissioner Kronholm attended a meeting of the PR Advisory Committee in Winchester on March 31, 2016.</w:t>
      </w:r>
    </w:p>
    <w:p w:rsidR="00521C4C" w:rsidRDefault="00521C4C" w:rsidP="00521C4C">
      <w:pPr>
        <w:jc w:val="both"/>
        <w:rPr>
          <w:sz w:val="24"/>
          <w:szCs w:val="24"/>
        </w:rPr>
      </w:pPr>
    </w:p>
    <w:p w:rsidR="00521C4C" w:rsidRDefault="00521C4C" w:rsidP="00521C4C">
      <w:pPr>
        <w:jc w:val="both"/>
        <w:rPr>
          <w:sz w:val="24"/>
          <w:szCs w:val="24"/>
        </w:rPr>
      </w:pPr>
      <w:r>
        <w:rPr>
          <w:sz w:val="24"/>
          <w:szCs w:val="24"/>
        </w:rPr>
        <w:t>Chairman Cluggish and Commissioner Ochsenbein</w:t>
      </w:r>
      <w:r w:rsidRPr="008C1168">
        <w:rPr>
          <w:sz w:val="24"/>
          <w:szCs w:val="24"/>
        </w:rPr>
        <w:t xml:space="preserve"> participated in MBLC Legislative subcommittee meeting at the </w:t>
      </w:r>
      <w:r>
        <w:rPr>
          <w:sz w:val="24"/>
          <w:szCs w:val="24"/>
        </w:rPr>
        <w:t xml:space="preserve">Board’s office on </w:t>
      </w:r>
      <w:r w:rsidRPr="008C1168">
        <w:rPr>
          <w:sz w:val="24"/>
          <w:szCs w:val="24"/>
        </w:rPr>
        <w:t>March 28</w:t>
      </w:r>
      <w:r>
        <w:rPr>
          <w:sz w:val="24"/>
          <w:szCs w:val="24"/>
        </w:rPr>
        <w:t>, 2016.  Commissioner Caro participated via phone.</w:t>
      </w:r>
    </w:p>
    <w:p w:rsidR="00521C4C" w:rsidRPr="008C1168" w:rsidRDefault="00521C4C" w:rsidP="00521C4C">
      <w:pPr>
        <w:jc w:val="both"/>
        <w:rPr>
          <w:sz w:val="24"/>
          <w:szCs w:val="24"/>
        </w:rPr>
      </w:pPr>
    </w:p>
    <w:p w:rsidR="00521C4C" w:rsidRPr="008C1168" w:rsidRDefault="00521C4C" w:rsidP="00521C4C">
      <w:pPr>
        <w:jc w:val="both"/>
        <w:rPr>
          <w:sz w:val="24"/>
          <w:szCs w:val="24"/>
        </w:rPr>
      </w:pPr>
      <w:r>
        <w:rPr>
          <w:sz w:val="24"/>
          <w:szCs w:val="24"/>
        </w:rPr>
        <w:t>Chairman Cluggish and Commissioner Ochsenbein</w:t>
      </w:r>
      <w:r w:rsidRPr="008C1168">
        <w:rPr>
          <w:sz w:val="24"/>
          <w:szCs w:val="24"/>
        </w:rPr>
        <w:t xml:space="preserve"> participated in </w:t>
      </w:r>
      <w:r>
        <w:rPr>
          <w:sz w:val="24"/>
          <w:szCs w:val="24"/>
        </w:rPr>
        <w:t xml:space="preserve">the MLA </w:t>
      </w:r>
      <w:r w:rsidRPr="008C1168">
        <w:rPr>
          <w:sz w:val="24"/>
          <w:szCs w:val="24"/>
        </w:rPr>
        <w:t>Legislative Committee meeting at the MLS office in Marlborough</w:t>
      </w:r>
      <w:r>
        <w:rPr>
          <w:sz w:val="24"/>
          <w:szCs w:val="24"/>
        </w:rPr>
        <w:t xml:space="preserve"> on April 1, 2016.</w:t>
      </w:r>
    </w:p>
    <w:p w:rsidR="00521C4C" w:rsidRDefault="00521C4C" w:rsidP="00521C4C">
      <w:pPr>
        <w:rPr>
          <w:sz w:val="24"/>
          <w:szCs w:val="24"/>
        </w:rPr>
      </w:pPr>
    </w:p>
    <w:p w:rsidR="00521C4C" w:rsidRPr="00A5451D" w:rsidRDefault="00521C4C" w:rsidP="00521C4C">
      <w:pPr>
        <w:jc w:val="both"/>
        <w:rPr>
          <w:sz w:val="24"/>
          <w:szCs w:val="24"/>
        </w:rPr>
      </w:pPr>
      <w:r>
        <w:rPr>
          <w:sz w:val="24"/>
          <w:szCs w:val="24"/>
        </w:rPr>
        <w:t>Commissioner</w:t>
      </w:r>
      <w:r w:rsidRPr="008C1168">
        <w:rPr>
          <w:sz w:val="24"/>
          <w:szCs w:val="24"/>
        </w:rPr>
        <w:t xml:space="preserve"> Kronholm </w:t>
      </w:r>
      <w:r>
        <w:rPr>
          <w:sz w:val="24"/>
          <w:szCs w:val="24"/>
        </w:rPr>
        <w:t xml:space="preserve">spoke at the </w:t>
      </w:r>
      <w:r w:rsidRPr="00A5451D">
        <w:rPr>
          <w:sz w:val="24"/>
          <w:szCs w:val="24"/>
        </w:rPr>
        <w:t>West Springfield Dedication</w:t>
      </w:r>
      <w:r>
        <w:rPr>
          <w:sz w:val="24"/>
          <w:szCs w:val="24"/>
        </w:rPr>
        <w:t xml:space="preserve"> on April 2, 2016.  Commissioner Resnick also attended the event.</w:t>
      </w:r>
      <w:r w:rsidRPr="00A5451D">
        <w:rPr>
          <w:sz w:val="24"/>
          <w:szCs w:val="24"/>
        </w:rPr>
        <w:t xml:space="preserve">                </w:t>
      </w:r>
    </w:p>
    <w:p w:rsidR="00521C4C" w:rsidRDefault="00521C4C" w:rsidP="00521C4C">
      <w:pPr>
        <w:jc w:val="both"/>
        <w:rPr>
          <w:sz w:val="24"/>
          <w:szCs w:val="24"/>
        </w:rPr>
      </w:pPr>
    </w:p>
    <w:p w:rsidR="00521C4C" w:rsidRDefault="00521C4C" w:rsidP="00521C4C">
      <w:pPr>
        <w:jc w:val="both"/>
        <w:rPr>
          <w:sz w:val="24"/>
          <w:szCs w:val="24"/>
        </w:rPr>
      </w:pPr>
      <w:r w:rsidRPr="008C1168">
        <w:rPr>
          <w:sz w:val="24"/>
          <w:szCs w:val="24"/>
        </w:rPr>
        <w:t xml:space="preserve">Commissioners Kronholm </w:t>
      </w:r>
      <w:r>
        <w:rPr>
          <w:sz w:val="24"/>
          <w:szCs w:val="24"/>
        </w:rPr>
        <w:t>spoke with Mike Albano, a member of the Governor’s Council, on April 2, 2016</w:t>
      </w:r>
    </w:p>
    <w:p w:rsidR="00521C4C" w:rsidRDefault="00521C4C" w:rsidP="00521C4C">
      <w:pPr>
        <w:jc w:val="both"/>
        <w:rPr>
          <w:sz w:val="24"/>
          <w:szCs w:val="24"/>
        </w:rPr>
      </w:pPr>
    </w:p>
    <w:p w:rsidR="00521C4C" w:rsidRDefault="00521C4C" w:rsidP="00521C4C">
      <w:pPr>
        <w:jc w:val="both"/>
        <w:rPr>
          <w:sz w:val="24"/>
          <w:szCs w:val="24"/>
        </w:rPr>
      </w:pPr>
      <w:r>
        <w:rPr>
          <w:sz w:val="24"/>
          <w:szCs w:val="24"/>
        </w:rPr>
        <w:t xml:space="preserve">Commissioner Caro spoke recently with her legislators, Senator </w:t>
      </w:r>
      <w:r w:rsidRPr="005E45E8">
        <w:rPr>
          <w:sz w:val="24"/>
          <w:szCs w:val="24"/>
        </w:rPr>
        <w:t xml:space="preserve">Cynthia S. </w:t>
      </w:r>
      <w:proofErr w:type="spellStart"/>
      <w:r w:rsidRPr="005E45E8">
        <w:rPr>
          <w:sz w:val="24"/>
          <w:szCs w:val="24"/>
        </w:rPr>
        <w:t>Creem</w:t>
      </w:r>
      <w:proofErr w:type="spellEnd"/>
      <w:r>
        <w:rPr>
          <w:sz w:val="24"/>
          <w:szCs w:val="24"/>
        </w:rPr>
        <w:t xml:space="preserve"> and Representative Frank </w:t>
      </w:r>
      <w:proofErr w:type="spellStart"/>
      <w:r>
        <w:rPr>
          <w:sz w:val="24"/>
          <w:szCs w:val="24"/>
        </w:rPr>
        <w:t>Smizik</w:t>
      </w:r>
      <w:proofErr w:type="spellEnd"/>
      <w:r>
        <w:rPr>
          <w:sz w:val="24"/>
          <w:szCs w:val="24"/>
        </w:rPr>
        <w:t>, about library funding issues.</w:t>
      </w:r>
    </w:p>
    <w:p w:rsidR="00521C4C" w:rsidRDefault="00521C4C" w:rsidP="00521C4C">
      <w:pPr>
        <w:rPr>
          <w:sz w:val="24"/>
          <w:szCs w:val="24"/>
        </w:rPr>
      </w:pPr>
    </w:p>
    <w:p w:rsidR="00521C4C" w:rsidRDefault="00521C4C" w:rsidP="00521C4C">
      <w:pPr>
        <w:jc w:val="both"/>
        <w:rPr>
          <w:sz w:val="24"/>
          <w:szCs w:val="24"/>
        </w:rPr>
      </w:pPr>
      <w:r>
        <w:rPr>
          <w:sz w:val="24"/>
          <w:szCs w:val="24"/>
        </w:rPr>
        <w:t>Commissioner Welch is planning an upcoming Friends Sharing with Friends event at the Bellingham Public Library on May 21, 2016.</w:t>
      </w:r>
    </w:p>
    <w:p w:rsidR="00521C4C" w:rsidRDefault="00521C4C" w:rsidP="00521C4C">
      <w:pPr>
        <w:rPr>
          <w:sz w:val="24"/>
          <w:szCs w:val="24"/>
        </w:rPr>
      </w:pPr>
    </w:p>
    <w:p w:rsidR="00521C4C" w:rsidRDefault="00521C4C" w:rsidP="00521C4C">
      <w:pPr>
        <w:jc w:val="both"/>
        <w:rPr>
          <w:b/>
          <w:sz w:val="24"/>
          <w:szCs w:val="24"/>
        </w:rPr>
      </w:pPr>
    </w:p>
    <w:p w:rsidR="00521C4C" w:rsidRPr="008C1168" w:rsidRDefault="00521C4C" w:rsidP="00521C4C">
      <w:pPr>
        <w:jc w:val="both"/>
        <w:rPr>
          <w:b/>
          <w:sz w:val="24"/>
          <w:szCs w:val="24"/>
        </w:rPr>
      </w:pPr>
      <w:r w:rsidRPr="008C1168">
        <w:rPr>
          <w:b/>
          <w:sz w:val="24"/>
          <w:szCs w:val="24"/>
        </w:rPr>
        <w:t>A recess was called at 11:40 a.m.</w:t>
      </w:r>
    </w:p>
    <w:p w:rsidR="00521C4C" w:rsidRPr="008C1168" w:rsidRDefault="00521C4C" w:rsidP="00521C4C">
      <w:pPr>
        <w:jc w:val="both"/>
        <w:rPr>
          <w:b/>
          <w:sz w:val="24"/>
          <w:szCs w:val="24"/>
        </w:rPr>
      </w:pPr>
    </w:p>
    <w:p w:rsidR="00521C4C" w:rsidRPr="008C1168" w:rsidRDefault="00521C4C" w:rsidP="00521C4C">
      <w:pPr>
        <w:jc w:val="both"/>
        <w:rPr>
          <w:b/>
          <w:sz w:val="24"/>
          <w:szCs w:val="24"/>
        </w:rPr>
      </w:pPr>
      <w:r w:rsidRPr="008C1168">
        <w:rPr>
          <w:b/>
          <w:sz w:val="24"/>
          <w:szCs w:val="24"/>
        </w:rPr>
        <w:t>The meeting was reconvened at 11:</w:t>
      </w:r>
      <w:r>
        <w:rPr>
          <w:b/>
          <w:sz w:val="24"/>
          <w:szCs w:val="24"/>
        </w:rPr>
        <w:t>48</w:t>
      </w:r>
      <w:r w:rsidRPr="008C1168">
        <w:rPr>
          <w:b/>
          <w:sz w:val="24"/>
          <w:szCs w:val="24"/>
        </w:rPr>
        <w:t xml:space="preserve"> a.m.</w:t>
      </w:r>
    </w:p>
    <w:p w:rsidR="00521C4C" w:rsidRPr="008C1168" w:rsidRDefault="00521C4C" w:rsidP="00521C4C">
      <w:pPr>
        <w:jc w:val="both"/>
        <w:rPr>
          <w:sz w:val="24"/>
          <w:szCs w:val="24"/>
        </w:rPr>
      </w:pPr>
    </w:p>
    <w:p w:rsidR="00521C4C" w:rsidRPr="00DF3368" w:rsidRDefault="00521C4C" w:rsidP="00521C4C">
      <w:pPr>
        <w:jc w:val="both"/>
        <w:rPr>
          <w:b/>
          <w:sz w:val="24"/>
          <w:szCs w:val="24"/>
        </w:rPr>
      </w:pPr>
    </w:p>
    <w:p w:rsidR="00521C4C" w:rsidRDefault="00521C4C" w:rsidP="00521C4C">
      <w:pPr>
        <w:jc w:val="both"/>
        <w:rPr>
          <w:b/>
          <w:sz w:val="24"/>
          <w:szCs w:val="24"/>
        </w:rPr>
      </w:pPr>
      <w:r w:rsidRPr="0011044F">
        <w:rPr>
          <w:b/>
          <w:sz w:val="24"/>
          <w:szCs w:val="24"/>
        </w:rPr>
        <w:t>STEM AT THE WINCHESTER PUBLIC LIBRARY</w:t>
      </w:r>
    </w:p>
    <w:p w:rsidR="00521C4C" w:rsidRDefault="00521C4C" w:rsidP="00521C4C">
      <w:pPr>
        <w:jc w:val="both"/>
        <w:rPr>
          <w:b/>
          <w:sz w:val="24"/>
          <w:szCs w:val="24"/>
        </w:rPr>
      </w:pPr>
    </w:p>
    <w:p w:rsidR="00521C4C" w:rsidRDefault="00521C4C" w:rsidP="00521C4C">
      <w:pPr>
        <w:jc w:val="both"/>
        <w:rPr>
          <w:sz w:val="24"/>
          <w:szCs w:val="24"/>
        </w:rPr>
      </w:pPr>
      <w:r w:rsidRPr="002B7D76">
        <w:rPr>
          <w:sz w:val="24"/>
          <w:szCs w:val="24"/>
        </w:rPr>
        <w:t>Shelley Quezada</w:t>
      </w:r>
      <w:r>
        <w:rPr>
          <w:sz w:val="24"/>
          <w:szCs w:val="24"/>
        </w:rPr>
        <w:t xml:space="preserve">, Consultant to the Unserved, </w:t>
      </w:r>
      <w:r w:rsidRPr="002B7D76">
        <w:rPr>
          <w:sz w:val="24"/>
          <w:szCs w:val="24"/>
        </w:rPr>
        <w:t>introduced Robert Carter, Children’s librarian at the Winchester Public L</w:t>
      </w:r>
      <w:r>
        <w:rPr>
          <w:sz w:val="24"/>
          <w:szCs w:val="24"/>
        </w:rPr>
        <w:t xml:space="preserve">ibrary by providing </w:t>
      </w:r>
      <w:r w:rsidRPr="002B7D76">
        <w:rPr>
          <w:sz w:val="24"/>
          <w:szCs w:val="24"/>
        </w:rPr>
        <w:t>the context for his p</w:t>
      </w:r>
      <w:r>
        <w:rPr>
          <w:sz w:val="24"/>
          <w:szCs w:val="24"/>
        </w:rPr>
        <w:t xml:space="preserve">resentation to the Board about </w:t>
      </w:r>
      <w:r w:rsidRPr="002B7D76">
        <w:rPr>
          <w:sz w:val="24"/>
          <w:szCs w:val="24"/>
        </w:rPr>
        <w:t xml:space="preserve">a federally funded </w:t>
      </w:r>
      <w:r>
        <w:rPr>
          <w:sz w:val="24"/>
          <w:szCs w:val="24"/>
        </w:rPr>
        <w:t>“</w:t>
      </w:r>
      <w:r w:rsidRPr="002B7D76">
        <w:rPr>
          <w:sz w:val="24"/>
          <w:szCs w:val="24"/>
        </w:rPr>
        <w:t xml:space="preserve">Science is </w:t>
      </w:r>
      <w:proofErr w:type="gramStart"/>
      <w:r w:rsidRPr="002B7D76">
        <w:rPr>
          <w:sz w:val="24"/>
          <w:szCs w:val="24"/>
        </w:rPr>
        <w:t>Everywhere</w:t>
      </w:r>
      <w:proofErr w:type="gramEnd"/>
      <w:r>
        <w:rPr>
          <w:sz w:val="24"/>
          <w:szCs w:val="24"/>
        </w:rPr>
        <w:t>”</w:t>
      </w:r>
      <w:r w:rsidRPr="002B7D76">
        <w:rPr>
          <w:sz w:val="24"/>
          <w:szCs w:val="24"/>
        </w:rPr>
        <w:t xml:space="preserve"> program that was completed last September.  </w:t>
      </w:r>
      <w:r w:rsidRPr="002B7D76">
        <w:rPr>
          <w:sz w:val="24"/>
          <w:szCs w:val="24"/>
        </w:rPr>
        <w:lastRenderedPageBreak/>
        <w:t>Winchester’s propo</w:t>
      </w:r>
      <w:r>
        <w:rPr>
          <w:sz w:val="24"/>
          <w:szCs w:val="24"/>
        </w:rPr>
        <w:t xml:space="preserve">sal was deemed “exemplary” and </w:t>
      </w:r>
      <w:r w:rsidRPr="002B7D76">
        <w:rPr>
          <w:sz w:val="24"/>
          <w:szCs w:val="24"/>
        </w:rPr>
        <w:t xml:space="preserve">reported as such to IMLS.  </w:t>
      </w:r>
      <w:r>
        <w:rPr>
          <w:sz w:val="24"/>
          <w:szCs w:val="24"/>
        </w:rPr>
        <w:t xml:space="preserve">Ms. </w:t>
      </w:r>
      <w:r w:rsidRPr="002B7D76">
        <w:rPr>
          <w:sz w:val="24"/>
          <w:szCs w:val="24"/>
        </w:rPr>
        <w:t>Quezada observed that the MBLC has used federal funds to support a number of science-based initiatives over the past ten years. Beginning with the preschool program</w:t>
      </w:r>
      <w:r>
        <w:rPr>
          <w:sz w:val="24"/>
          <w:szCs w:val="24"/>
        </w:rPr>
        <w:t>,</w:t>
      </w:r>
      <w:r w:rsidRPr="002B7D76">
        <w:rPr>
          <w:sz w:val="24"/>
          <w:szCs w:val="24"/>
        </w:rPr>
        <w:t xml:space="preserve"> </w:t>
      </w:r>
      <w:r>
        <w:rPr>
          <w:sz w:val="24"/>
          <w:szCs w:val="24"/>
        </w:rPr>
        <w:t>“</w:t>
      </w:r>
      <w:r w:rsidRPr="002B7D76">
        <w:rPr>
          <w:sz w:val="24"/>
          <w:szCs w:val="24"/>
        </w:rPr>
        <w:t>Mother Goose Asks Why?</w:t>
      </w:r>
      <w:r>
        <w:rPr>
          <w:sz w:val="24"/>
          <w:szCs w:val="24"/>
        </w:rPr>
        <w:t>”,</w:t>
      </w:r>
      <w:r w:rsidRPr="002B7D76">
        <w:rPr>
          <w:sz w:val="24"/>
          <w:szCs w:val="24"/>
        </w:rPr>
        <w:t xml:space="preserve"> a popular introductory science program,  the MBLC  continues  to fund significant numbers of programs in two categories:  </w:t>
      </w:r>
      <w:r>
        <w:rPr>
          <w:sz w:val="24"/>
          <w:szCs w:val="24"/>
        </w:rPr>
        <w:t>“</w:t>
      </w:r>
      <w:r w:rsidRPr="002B7D76">
        <w:rPr>
          <w:sz w:val="24"/>
          <w:szCs w:val="24"/>
        </w:rPr>
        <w:t>Science is Everywhere</w:t>
      </w:r>
      <w:r>
        <w:rPr>
          <w:sz w:val="24"/>
          <w:szCs w:val="24"/>
        </w:rPr>
        <w:t>”</w:t>
      </w:r>
      <w:r w:rsidRPr="002B7D76">
        <w:rPr>
          <w:sz w:val="24"/>
          <w:szCs w:val="24"/>
        </w:rPr>
        <w:t xml:space="preserve"> (for grades 3-8) and </w:t>
      </w:r>
      <w:r>
        <w:rPr>
          <w:sz w:val="24"/>
          <w:szCs w:val="24"/>
        </w:rPr>
        <w:t>“</w:t>
      </w:r>
      <w:r w:rsidRPr="002B7D76">
        <w:rPr>
          <w:sz w:val="24"/>
          <w:szCs w:val="24"/>
        </w:rPr>
        <w:t>Full Steam Ahead (</w:t>
      </w:r>
      <w:r>
        <w:rPr>
          <w:sz w:val="24"/>
          <w:szCs w:val="24"/>
        </w:rPr>
        <w:t xml:space="preserve">ages 0-5). Additionally, other </w:t>
      </w:r>
      <w:r w:rsidRPr="002B7D76">
        <w:rPr>
          <w:sz w:val="24"/>
          <w:szCs w:val="24"/>
        </w:rPr>
        <w:t>federal grants have provided seed money for a range of science based projects including</w:t>
      </w:r>
      <w:r>
        <w:rPr>
          <w:sz w:val="24"/>
          <w:szCs w:val="24"/>
        </w:rPr>
        <w:t xml:space="preserve">: developing makerspaces, </w:t>
      </w:r>
      <w:r w:rsidRPr="002B7D76">
        <w:rPr>
          <w:sz w:val="24"/>
          <w:szCs w:val="24"/>
        </w:rPr>
        <w:t>installing a seismograph to predict earth</w:t>
      </w:r>
      <w:r>
        <w:rPr>
          <w:sz w:val="24"/>
          <w:szCs w:val="24"/>
        </w:rPr>
        <w:t xml:space="preserve">quake activity and introducing </w:t>
      </w:r>
      <w:r w:rsidRPr="002B7D76">
        <w:rPr>
          <w:sz w:val="24"/>
          <w:szCs w:val="24"/>
        </w:rPr>
        <w:t>young children to coding.</w:t>
      </w:r>
    </w:p>
    <w:p w:rsidR="00521C4C" w:rsidRPr="002B7D76" w:rsidRDefault="00521C4C" w:rsidP="00521C4C">
      <w:pPr>
        <w:jc w:val="both"/>
        <w:rPr>
          <w:sz w:val="24"/>
          <w:szCs w:val="24"/>
        </w:rPr>
      </w:pPr>
      <w:r w:rsidRPr="002B7D76">
        <w:rPr>
          <w:sz w:val="24"/>
          <w:szCs w:val="24"/>
        </w:rPr>
        <w:t xml:space="preserve"> </w:t>
      </w:r>
    </w:p>
    <w:p w:rsidR="00521C4C" w:rsidRDefault="00521C4C" w:rsidP="00521C4C">
      <w:pPr>
        <w:jc w:val="both"/>
        <w:rPr>
          <w:sz w:val="24"/>
          <w:szCs w:val="24"/>
        </w:rPr>
      </w:pPr>
      <w:r>
        <w:rPr>
          <w:sz w:val="24"/>
          <w:szCs w:val="24"/>
        </w:rPr>
        <w:t xml:space="preserve">Ms. Quezada relayed that </w:t>
      </w:r>
      <w:r w:rsidRPr="002B7D76">
        <w:rPr>
          <w:sz w:val="24"/>
          <w:szCs w:val="24"/>
        </w:rPr>
        <w:t>Robert Carter was one of five presenters who were asked to speak last November at the Massachusetts Statewide STEM summit in Worcester.  Other speakers came fro</w:t>
      </w:r>
      <w:r>
        <w:rPr>
          <w:sz w:val="24"/>
          <w:szCs w:val="24"/>
        </w:rPr>
        <w:t>m the Nevins Library in Methuen;</w:t>
      </w:r>
      <w:r w:rsidRPr="002B7D76">
        <w:rPr>
          <w:sz w:val="24"/>
          <w:szCs w:val="24"/>
        </w:rPr>
        <w:t xml:space="preserve"> the Bellingham Library,</w:t>
      </w:r>
      <w:r>
        <w:rPr>
          <w:sz w:val="24"/>
          <w:szCs w:val="24"/>
        </w:rPr>
        <w:t xml:space="preserve"> the Peabody Institute Library; </w:t>
      </w:r>
      <w:r w:rsidRPr="002B7D76">
        <w:rPr>
          <w:sz w:val="24"/>
          <w:szCs w:val="24"/>
        </w:rPr>
        <w:t>Peabody</w:t>
      </w:r>
      <w:r>
        <w:rPr>
          <w:sz w:val="24"/>
          <w:szCs w:val="24"/>
        </w:rPr>
        <w:t>;</w:t>
      </w:r>
      <w:r w:rsidRPr="002B7D76">
        <w:rPr>
          <w:sz w:val="24"/>
          <w:szCs w:val="24"/>
        </w:rPr>
        <w:t xml:space="preserve"> and the Newton Free Library.  This statewide conference attracted more than 1300 participants. Representatives from K-12 and higher education, business, industry and government with a strong interest in science were introduced to a number of creative programs offered by Massachusetts libraries.  Participating in this st</w:t>
      </w:r>
      <w:r>
        <w:rPr>
          <w:sz w:val="24"/>
          <w:szCs w:val="24"/>
        </w:rPr>
        <w:t xml:space="preserve">atewide event provides another </w:t>
      </w:r>
      <w:r w:rsidRPr="002B7D76">
        <w:rPr>
          <w:sz w:val="24"/>
          <w:szCs w:val="24"/>
        </w:rPr>
        <w:t>opportunity to underscore the important role that libraries play in providing informal science education in the community.</w:t>
      </w:r>
    </w:p>
    <w:p w:rsidR="00521C4C" w:rsidRPr="002B7D76" w:rsidRDefault="00521C4C" w:rsidP="00521C4C">
      <w:pPr>
        <w:jc w:val="both"/>
        <w:rPr>
          <w:sz w:val="24"/>
          <w:szCs w:val="24"/>
        </w:rPr>
      </w:pPr>
    </w:p>
    <w:p w:rsidR="00521C4C" w:rsidRDefault="00521C4C" w:rsidP="00521C4C">
      <w:pPr>
        <w:jc w:val="both"/>
        <w:rPr>
          <w:sz w:val="24"/>
          <w:szCs w:val="24"/>
        </w:rPr>
      </w:pPr>
      <w:r>
        <w:rPr>
          <w:sz w:val="24"/>
          <w:szCs w:val="24"/>
        </w:rPr>
        <w:t xml:space="preserve">Ms. </w:t>
      </w:r>
      <w:r w:rsidRPr="002B7D76">
        <w:rPr>
          <w:sz w:val="24"/>
          <w:szCs w:val="24"/>
        </w:rPr>
        <w:t>Quezada also mentioned that the MBLC has been partnering with the Maine State Library for the past year as par</w:t>
      </w:r>
      <w:r>
        <w:rPr>
          <w:sz w:val="24"/>
          <w:szCs w:val="24"/>
        </w:rPr>
        <w:t>t of a federal grant from IMLS, “</w:t>
      </w:r>
      <w:r w:rsidRPr="002B7D76">
        <w:rPr>
          <w:sz w:val="24"/>
          <w:szCs w:val="24"/>
        </w:rPr>
        <w:t>Empowering Libraries to Become Science Resource Centers for their Community.</w:t>
      </w:r>
      <w:r>
        <w:rPr>
          <w:sz w:val="24"/>
          <w:szCs w:val="24"/>
        </w:rPr>
        <w:t>”</w:t>
      </w:r>
      <w:r w:rsidRPr="002B7D76">
        <w:rPr>
          <w:sz w:val="24"/>
          <w:szCs w:val="24"/>
        </w:rPr>
        <w:t xml:space="preserve">  B</w:t>
      </w:r>
      <w:r>
        <w:rPr>
          <w:sz w:val="24"/>
          <w:szCs w:val="24"/>
        </w:rPr>
        <w:t xml:space="preserve">oth state library agencies are </w:t>
      </w:r>
      <w:r w:rsidRPr="002B7D76">
        <w:rPr>
          <w:sz w:val="24"/>
          <w:szCs w:val="24"/>
        </w:rPr>
        <w:t>working with Cornerstones of Science, a Maine based science organization to test the capacity for increasing science literacy in their communities by using three Massachusetts libraries as test sites over the next 18 months.</w:t>
      </w:r>
    </w:p>
    <w:p w:rsidR="00521C4C" w:rsidRDefault="00521C4C" w:rsidP="00521C4C">
      <w:pPr>
        <w:jc w:val="both"/>
        <w:rPr>
          <w:sz w:val="24"/>
          <w:szCs w:val="24"/>
        </w:rPr>
      </w:pPr>
    </w:p>
    <w:p w:rsidR="00521C4C" w:rsidRDefault="00521C4C" w:rsidP="00521C4C">
      <w:pPr>
        <w:jc w:val="both"/>
        <w:rPr>
          <w:sz w:val="24"/>
          <w:szCs w:val="24"/>
        </w:rPr>
      </w:pPr>
      <w:r>
        <w:rPr>
          <w:sz w:val="24"/>
          <w:szCs w:val="24"/>
        </w:rPr>
        <w:t>Robert Carter, Children’</w:t>
      </w:r>
      <w:r w:rsidRPr="0011044F">
        <w:rPr>
          <w:sz w:val="24"/>
          <w:szCs w:val="24"/>
        </w:rPr>
        <w:t>s Librarian, Winchester Public Library</w:t>
      </w:r>
      <w:r>
        <w:rPr>
          <w:sz w:val="24"/>
          <w:szCs w:val="24"/>
        </w:rPr>
        <w:t>, informed the Commissioners that t</w:t>
      </w:r>
      <w:r w:rsidRPr="00400E7C">
        <w:rPr>
          <w:sz w:val="24"/>
          <w:szCs w:val="24"/>
        </w:rPr>
        <w:t xml:space="preserve">he LEGO Science Workshops used </w:t>
      </w:r>
      <w:hyperlink r:id="rId9" w:history="1">
        <w:r w:rsidRPr="00843180">
          <w:rPr>
            <w:rStyle w:val="Hyperlink"/>
            <w:bCs/>
            <w:sz w:val="24"/>
            <w:szCs w:val="24"/>
          </w:rPr>
          <w:t xml:space="preserve">LEGO Education </w:t>
        </w:r>
        <w:proofErr w:type="spellStart"/>
        <w:r w:rsidRPr="00843180">
          <w:rPr>
            <w:rStyle w:val="Hyperlink"/>
            <w:bCs/>
            <w:sz w:val="24"/>
            <w:szCs w:val="24"/>
          </w:rPr>
          <w:t>WeDo</w:t>
        </w:r>
        <w:proofErr w:type="spellEnd"/>
        <w:r w:rsidRPr="00843180">
          <w:rPr>
            <w:rStyle w:val="Hyperlink"/>
            <w:bCs/>
            <w:sz w:val="24"/>
            <w:szCs w:val="24"/>
          </w:rPr>
          <w:t xml:space="preserve"> </w:t>
        </w:r>
      </w:hyperlink>
      <w:r w:rsidRPr="00400E7C">
        <w:rPr>
          <w:sz w:val="24"/>
          <w:szCs w:val="24"/>
        </w:rPr>
        <w:t xml:space="preserve">kits to teach science, engineering, and computer programming concepts to children in grades 2–5.  The basic </w:t>
      </w:r>
      <w:hyperlink r:id="rId10" w:history="1">
        <w:r w:rsidRPr="00843180">
          <w:rPr>
            <w:rStyle w:val="Hyperlink"/>
            <w:bCs/>
            <w:sz w:val="24"/>
            <w:szCs w:val="24"/>
          </w:rPr>
          <w:t>curriculum</w:t>
        </w:r>
      </w:hyperlink>
      <w:r w:rsidRPr="00843180">
        <w:rPr>
          <w:sz w:val="24"/>
          <w:szCs w:val="24"/>
        </w:rPr>
        <w:t xml:space="preserve"> </w:t>
      </w:r>
      <w:r w:rsidRPr="00400E7C">
        <w:rPr>
          <w:sz w:val="24"/>
          <w:szCs w:val="24"/>
        </w:rPr>
        <w:t xml:space="preserve">was provided by LEGO. </w:t>
      </w:r>
      <w:r>
        <w:rPr>
          <w:sz w:val="24"/>
          <w:szCs w:val="24"/>
        </w:rPr>
        <w:t>However, t</w:t>
      </w:r>
      <w:r w:rsidRPr="00400E7C">
        <w:rPr>
          <w:sz w:val="24"/>
          <w:szCs w:val="24"/>
        </w:rPr>
        <w:t>he library enhanced the lessons b</w:t>
      </w:r>
      <w:r>
        <w:rPr>
          <w:sz w:val="24"/>
          <w:szCs w:val="24"/>
        </w:rPr>
        <w:t>y examining real world analogs.</w:t>
      </w:r>
    </w:p>
    <w:p w:rsidR="00521C4C" w:rsidRPr="00400E7C" w:rsidRDefault="00521C4C" w:rsidP="00521C4C">
      <w:pPr>
        <w:jc w:val="both"/>
        <w:rPr>
          <w:sz w:val="24"/>
          <w:szCs w:val="24"/>
        </w:rPr>
      </w:pPr>
    </w:p>
    <w:p w:rsidR="00521C4C" w:rsidRPr="0087762B" w:rsidRDefault="00521C4C" w:rsidP="00521C4C">
      <w:pPr>
        <w:jc w:val="both"/>
        <w:rPr>
          <w:sz w:val="24"/>
          <w:szCs w:val="24"/>
        </w:rPr>
      </w:pPr>
      <w:r>
        <w:rPr>
          <w:sz w:val="24"/>
          <w:szCs w:val="24"/>
        </w:rPr>
        <w:t>Mr. Carter reported that b</w:t>
      </w:r>
      <w:r w:rsidRPr="0087762B">
        <w:rPr>
          <w:sz w:val="24"/>
          <w:szCs w:val="24"/>
        </w:rPr>
        <w:t>y introducing STEM activities that use the familiar and popular LEGO toys, the library hoped that children would integrate scientific curiosity into their everyday lives, rather than perceiving it as a “school-only” activity. By integrating real world examples of the technology concepts explored in the workshop, such as the ubiquitous screen “auto-rotate” feature in smart phones</w:t>
      </w:r>
      <w:r>
        <w:rPr>
          <w:sz w:val="24"/>
          <w:szCs w:val="24"/>
        </w:rPr>
        <w:t xml:space="preserve"> and infrared technology to automatically open doors</w:t>
      </w:r>
      <w:r w:rsidRPr="0087762B">
        <w:rPr>
          <w:sz w:val="24"/>
          <w:szCs w:val="24"/>
        </w:rPr>
        <w:t>, the children beg</w:t>
      </w:r>
      <w:r>
        <w:rPr>
          <w:sz w:val="24"/>
          <w:szCs w:val="24"/>
        </w:rPr>
        <w:t>an</w:t>
      </w:r>
      <w:r w:rsidRPr="0087762B">
        <w:rPr>
          <w:sz w:val="24"/>
          <w:szCs w:val="24"/>
        </w:rPr>
        <w:t xml:space="preserve"> to examine the modern technology that surrounds them more analytically.</w:t>
      </w:r>
    </w:p>
    <w:p w:rsidR="00521C4C" w:rsidRPr="0087762B" w:rsidRDefault="00521C4C" w:rsidP="00521C4C">
      <w:pPr>
        <w:jc w:val="both"/>
        <w:rPr>
          <w:sz w:val="24"/>
          <w:szCs w:val="24"/>
        </w:rPr>
      </w:pPr>
    </w:p>
    <w:p w:rsidR="00521C4C" w:rsidRPr="0087762B" w:rsidRDefault="00521C4C" w:rsidP="00521C4C">
      <w:pPr>
        <w:jc w:val="both"/>
        <w:rPr>
          <w:sz w:val="24"/>
          <w:szCs w:val="24"/>
        </w:rPr>
      </w:pPr>
      <w:r>
        <w:rPr>
          <w:sz w:val="24"/>
          <w:szCs w:val="24"/>
        </w:rPr>
        <w:lastRenderedPageBreak/>
        <w:t>He noted that m</w:t>
      </w:r>
      <w:r w:rsidRPr="0087762B">
        <w:rPr>
          <w:sz w:val="24"/>
          <w:szCs w:val="24"/>
        </w:rPr>
        <w:t>any middle schools offer LEGO robotics as an activity in the middle school. These clubs compete at both state- and nationwide levels. Few</w:t>
      </w:r>
      <w:r>
        <w:rPr>
          <w:sz w:val="24"/>
          <w:szCs w:val="24"/>
        </w:rPr>
        <w:t>,</w:t>
      </w:r>
      <w:r w:rsidRPr="0087762B">
        <w:rPr>
          <w:sz w:val="24"/>
          <w:szCs w:val="24"/>
        </w:rPr>
        <w:t xml:space="preserve"> however, offer such a program at the elementary school level. The Winchester Public Library hoped to bridge this gap and prepare students for the more advanced programming concepts introduced at the middle school level.</w:t>
      </w:r>
    </w:p>
    <w:p w:rsidR="00521C4C" w:rsidRPr="0087762B" w:rsidRDefault="00521C4C" w:rsidP="00521C4C">
      <w:pPr>
        <w:jc w:val="both"/>
        <w:rPr>
          <w:sz w:val="24"/>
          <w:szCs w:val="24"/>
        </w:rPr>
      </w:pPr>
    </w:p>
    <w:p w:rsidR="00521C4C" w:rsidRDefault="00521C4C" w:rsidP="00521C4C">
      <w:pPr>
        <w:jc w:val="both"/>
        <w:rPr>
          <w:sz w:val="24"/>
          <w:szCs w:val="24"/>
        </w:rPr>
      </w:pPr>
      <w:r>
        <w:rPr>
          <w:sz w:val="24"/>
          <w:szCs w:val="24"/>
        </w:rPr>
        <w:t>Mr. Carter stated that m</w:t>
      </w:r>
      <w:r w:rsidRPr="0087762B">
        <w:rPr>
          <w:sz w:val="24"/>
          <w:szCs w:val="24"/>
        </w:rPr>
        <w:t>ost of the lessons learned were in the area of educational methodology.  Most important of these was to create separate classes for 2</w:t>
      </w:r>
      <w:r w:rsidRPr="0087762B">
        <w:rPr>
          <w:sz w:val="24"/>
          <w:szCs w:val="24"/>
          <w:vertAlign w:val="superscript"/>
        </w:rPr>
        <w:t>nd</w:t>
      </w:r>
      <w:r w:rsidRPr="0087762B">
        <w:rPr>
          <w:sz w:val="24"/>
          <w:szCs w:val="24"/>
        </w:rPr>
        <w:t>-3</w:t>
      </w:r>
      <w:r w:rsidRPr="0087762B">
        <w:rPr>
          <w:sz w:val="24"/>
          <w:szCs w:val="24"/>
          <w:vertAlign w:val="superscript"/>
        </w:rPr>
        <w:t>rd</w:t>
      </w:r>
      <w:r w:rsidRPr="0087762B">
        <w:rPr>
          <w:sz w:val="24"/>
          <w:szCs w:val="24"/>
        </w:rPr>
        <w:t xml:space="preserve"> graders and 4</w:t>
      </w:r>
      <w:r w:rsidRPr="0087762B">
        <w:rPr>
          <w:sz w:val="24"/>
          <w:szCs w:val="24"/>
          <w:vertAlign w:val="superscript"/>
        </w:rPr>
        <w:t>th</w:t>
      </w:r>
      <w:r w:rsidRPr="0087762B">
        <w:rPr>
          <w:sz w:val="24"/>
          <w:szCs w:val="24"/>
        </w:rPr>
        <w:t>-5</w:t>
      </w:r>
      <w:r w:rsidRPr="0087762B">
        <w:rPr>
          <w:sz w:val="24"/>
          <w:szCs w:val="24"/>
          <w:vertAlign w:val="superscript"/>
        </w:rPr>
        <w:t>th</w:t>
      </w:r>
      <w:r w:rsidRPr="0087762B">
        <w:rPr>
          <w:sz w:val="24"/>
          <w:szCs w:val="24"/>
        </w:rPr>
        <w:t xml:space="preserve"> graders. It was not a good idea to attempt to make the curriculum span the entire age range. Most of the younger students needed much more individualize</w:t>
      </w:r>
      <w:r>
        <w:rPr>
          <w:sz w:val="24"/>
          <w:szCs w:val="24"/>
        </w:rPr>
        <w:t>d help than the older students.</w:t>
      </w:r>
    </w:p>
    <w:p w:rsidR="00521C4C" w:rsidRPr="0087762B" w:rsidRDefault="00521C4C" w:rsidP="00521C4C">
      <w:pPr>
        <w:jc w:val="both"/>
        <w:rPr>
          <w:sz w:val="24"/>
          <w:szCs w:val="24"/>
        </w:rPr>
      </w:pPr>
    </w:p>
    <w:p w:rsidR="00521C4C" w:rsidRDefault="00521C4C" w:rsidP="00521C4C">
      <w:pPr>
        <w:jc w:val="both"/>
        <w:rPr>
          <w:sz w:val="24"/>
          <w:szCs w:val="24"/>
        </w:rPr>
      </w:pPr>
      <w:r w:rsidRPr="0087762B">
        <w:rPr>
          <w:sz w:val="24"/>
          <w:szCs w:val="24"/>
        </w:rPr>
        <w:t xml:space="preserve">Another lesson learned was to hold the students more accountable for the contents of the LEGO kits they were issued. </w:t>
      </w:r>
      <w:r>
        <w:rPr>
          <w:sz w:val="24"/>
          <w:szCs w:val="24"/>
        </w:rPr>
        <w:t xml:space="preserve">He noted that he </w:t>
      </w:r>
      <w:r w:rsidRPr="0087762B">
        <w:rPr>
          <w:sz w:val="24"/>
          <w:szCs w:val="24"/>
        </w:rPr>
        <w:t>spent many hours in the beginning sorting through the bins trying to track down lost pieces. Eventually, the library spent some of the grant money on translucent organized bins that made it much easier to determine when pieces were missing. Tighter organization led to fewer headaches and less lost time.</w:t>
      </w:r>
    </w:p>
    <w:p w:rsidR="00521C4C" w:rsidRPr="0087762B" w:rsidRDefault="00521C4C" w:rsidP="00521C4C">
      <w:pPr>
        <w:jc w:val="both"/>
        <w:rPr>
          <w:sz w:val="24"/>
          <w:szCs w:val="24"/>
        </w:rPr>
      </w:pPr>
    </w:p>
    <w:p w:rsidR="00521C4C" w:rsidRPr="0087762B" w:rsidRDefault="00521C4C" w:rsidP="00521C4C">
      <w:pPr>
        <w:jc w:val="both"/>
        <w:rPr>
          <w:sz w:val="24"/>
          <w:szCs w:val="24"/>
        </w:rPr>
      </w:pPr>
      <w:r>
        <w:rPr>
          <w:sz w:val="24"/>
          <w:szCs w:val="24"/>
        </w:rPr>
        <w:t>Mr. Carter noted that, u</w:t>
      </w:r>
      <w:r w:rsidRPr="0087762B">
        <w:rPr>
          <w:sz w:val="24"/>
          <w:szCs w:val="24"/>
        </w:rPr>
        <w:t>nlike some programs in which materials could be purchased on an as-needed basis over a span of time, the LEGO Science Workshops required a large initial capital investment. Without the LSTA funding, the library would never have been able to afford this expense. The advantage with this program, however, is that once the investment was made, the materials could be used over and over again at no further cost.</w:t>
      </w:r>
    </w:p>
    <w:p w:rsidR="00521C4C" w:rsidRPr="0087762B" w:rsidRDefault="00521C4C" w:rsidP="00521C4C">
      <w:pPr>
        <w:jc w:val="both"/>
        <w:rPr>
          <w:sz w:val="24"/>
          <w:szCs w:val="24"/>
        </w:rPr>
      </w:pPr>
    </w:p>
    <w:p w:rsidR="00521C4C" w:rsidRPr="0011044F" w:rsidRDefault="00521C4C" w:rsidP="00521C4C">
      <w:pPr>
        <w:jc w:val="both"/>
        <w:rPr>
          <w:sz w:val="24"/>
          <w:szCs w:val="24"/>
        </w:rPr>
      </w:pPr>
    </w:p>
    <w:p w:rsidR="00521C4C" w:rsidRPr="005B25CB" w:rsidRDefault="00521C4C" w:rsidP="00521C4C">
      <w:pPr>
        <w:jc w:val="both"/>
        <w:rPr>
          <w:b/>
          <w:sz w:val="24"/>
          <w:szCs w:val="24"/>
        </w:rPr>
      </w:pPr>
      <w:r w:rsidRPr="005B25CB">
        <w:rPr>
          <w:b/>
          <w:sz w:val="24"/>
          <w:szCs w:val="24"/>
        </w:rPr>
        <w:t>PUBLIC COMMENT</w:t>
      </w:r>
    </w:p>
    <w:p w:rsidR="00521C4C" w:rsidRPr="005B25CB" w:rsidRDefault="00521C4C" w:rsidP="00521C4C">
      <w:pPr>
        <w:jc w:val="both"/>
        <w:rPr>
          <w:sz w:val="24"/>
          <w:szCs w:val="24"/>
        </w:rPr>
      </w:pPr>
    </w:p>
    <w:p w:rsidR="00521C4C" w:rsidRPr="00FA5913" w:rsidRDefault="00521C4C" w:rsidP="00521C4C">
      <w:pPr>
        <w:jc w:val="both"/>
        <w:rPr>
          <w:sz w:val="24"/>
          <w:szCs w:val="24"/>
        </w:rPr>
      </w:pPr>
      <w:r w:rsidRPr="00FA5913">
        <w:rPr>
          <w:sz w:val="24"/>
          <w:szCs w:val="24"/>
        </w:rPr>
        <w:t>There was no public comment.</w:t>
      </w:r>
    </w:p>
    <w:p w:rsidR="00521C4C" w:rsidRDefault="00521C4C" w:rsidP="00521C4C">
      <w:pPr>
        <w:jc w:val="both"/>
        <w:rPr>
          <w:b/>
          <w:sz w:val="24"/>
          <w:szCs w:val="24"/>
        </w:rPr>
      </w:pPr>
    </w:p>
    <w:p w:rsidR="00521C4C" w:rsidRDefault="00521C4C" w:rsidP="00521C4C">
      <w:pPr>
        <w:jc w:val="both"/>
        <w:rPr>
          <w:b/>
          <w:sz w:val="24"/>
          <w:szCs w:val="24"/>
        </w:rPr>
      </w:pPr>
    </w:p>
    <w:p w:rsidR="00521C4C" w:rsidRPr="005B25CB" w:rsidRDefault="00521C4C" w:rsidP="00521C4C">
      <w:pPr>
        <w:jc w:val="both"/>
        <w:rPr>
          <w:b/>
          <w:sz w:val="24"/>
          <w:szCs w:val="24"/>
        </w:rPr>
      </w:pPr>
      <w:r w:rsidRPr="005B25CB">
        <w:rPr>
          <w:b/>
          <w:sz w:val="24"/>
          <w:szCs w:val="24"/>
        </w:rPr>
        <w:t>OLD BUSINESS</w:t>
      </w:r>
    </w:p>
    <w:p w:rsidR="00521C4C" w:rsidRPr="005B25CB" w:rsidRDefault="00521C4C" w:rsidP="00521C4C">
      <w:pPr>
        <w:jc w:val="both"/>
        <w:rPr>
          <w:sz w:val="24"/>
          <w:szCs w:val="24"/>
        </w:rPr>
      </w:pPr>
    </w:p>
    <w:p w:rsidR="00301536" w:rsidRDefault="00521C4C" w:rsidP="00521C4C">
      <w:pPr>
        <w:jc w:val="both"/>
        <w:rPr>
          <w:sz w:val="24"/>
          <w:szCs w:val="24"/>
        </w:rPr>
      </w:pPr>
      <w:r w:rsidRPr="005B25CB">
        <w:rPr>
          <w:sz w:val="24"/>
          <w:szCs w:val="24"/>
        </w:rPr>
        <w:t>There was no old business.</w:t>
      </w:r>
    </w:p>
    <w:p w:rsidR="00301536" w:rsidRDefault="00301536">
      <w:pPr>
        <w:widowControl/>
        <w:autoSpaceDE/>
        <w:autoSpaceDN/>
        <w:adjustRightInd/>
        <w:spacing w:after="200" w:line="276" w:lineRule="auto"/>
        <w:rPr>
          <w:sz w:val="24"/>
          <w:szCs w:val="24"/>
        </w:rPr>
      </w:pPr>
      <w:r>
        <w:rPr>
          <w:sz w:val="24"/>
          <w:szCs w:val="24"/>
        </w:rPr>
        <w:br w:type="page"/>
      </w:r>
    </w:p>
    <w:p w:rsidR="00521C4C" w:rsidRDefault="00521C4C" w:rsidP="00521C4C">
      <w:pPr>
        <w:jc w:val="both"/>
        <w:rPr>
          <w:b/>
          <w:sz w:val="24"/>
          <w:szCs w:val="24"/>
        </w:rPr>
      </w:pPr>
      <w:bookmarkStart w:id="0" w:name="_GoBack"/>
      <w:bookmarkEnd w:id="0"/>
    </w:p>
    <w:p w:rsidR="00521C4C" w:rsidRDefault="00521C4C" w:rsidP="00521C4C">
      <w:pPr>
        <w:jc w:val="both"/>
        <w:rPr>
          <w:b/>
          <w:sz w:val="24"/>
          <w:szCs w:val="24"/>
        </w:rPr>
      </w:pPr>
      <w:r w:rsidRPr="005B25CB">
        <w:rPr>
          <w:b/>
          <w:sz w:val="24"/>
          <w:szCs w:val="24"/>
        </w:rPr>
        <w:t>ADJOURNMENT</w:t>
      </w:r>
    </w:p>
    <w:p w:rsidR="00521C4C" w:rsidRDefault="00521C4C" w:rsidP="00521C4C">
      <w:pPr>
        <w:jc w:val="both"/>
        <w:rPr>
          <w:b/>
          <w:sz w:val="24"/>
          <w:szCs w:val="24"/>
        </w:rPr>
      </w:pPr>
    </w:p>
    <w:p w:rsidR="00521C4C" w:rsidRPr="005B25CB" w:rsidRDefault="00521C4C" w:rsidP="00521C4C">
      <w:pPr>
        <w:jc w:val="both"/>
        <w:rPr>
          <w:sz w:val="24"/>
          <w:szCs w:val="24"/>
        </w:rPr>
      </w:pPr>
      <w:r w:rsidRPr="005B25CB">
        <w:rPr>
          <w:sz w:val="24"/>
          <w:szCs w:val="24"/>
        </w:rPr>
        <w:t xml:space="preserve">There being no further business, </w:t>
      </w:r>
      <w:r>
        <w:rPr>
          <w:sz w:val="24"/>
          <w:szCs w:val="24"/>
        </w:rPr>
        <w:t xml:space="preserve">Chairman Cluggish </w:t>
      </w:r>
      <w:r w:rsidRPr="005B25CB">
        <w:rPr>
          <w:sz w:val="24"/>
          <w:szCs w:val="24"/>
        </w:rPr>
        <w:t xml:space="preserve">adjourned the </w:t>
      </w:r>
      <w:r>
        <w:rPr>
          <w:sz w:val="24"/>
          <w:szCs w:val="24"/>
        </w:rPr>
        <w:t>April 7</w:t>
      </w:r>
      <w:r w:rsidRPr="005B25CB">
        <w:rPr>
          <w:sz w:val="24"/>
          <w:szCs w:val="24"/>
        </w:rPr>
        <w:t>, 201</w:t>
      </w:r>
      <w:r>
        <w:rPr>
          <w:sz w:val="24"/>
          <w:szCs w:val="24"/>
        </w:rPr>
        <w:t>6</w:t>
      </w:r>
      <w:r w:rsidRPr="005B25CB">
        <w:rPr>
          <w:sz w:val="24"/>
          <w:szCs w:val="24"/>
        </w:rPr>
        <w:t xml:space="preserve"> monthly business meeting of the Board of Library Commissioners at </w:t>
      </w:r>
      <w:r>
        <w:rPr>
          <w:sz w:val="24"/>
          <w:szCs w:val="24"/>
        </w:rPr>
        <w:t>12</w:t>
      </w:r>
      <w:r w:rsidRPr="005B25CB">
        <w:rPr>
          <w:sz w:val="24"/>
          <w:szCs w:val="24"/>
        </w:rPr>
        <w:t>:</w:t>
      </w:r>
      <w:r>
        <w:rPr>
          <w:sz w:val="24"/>
          <w:szCs w:val="24"/>
        </w:rPr>
        <w:t>25 P</w:t>
      </w:r>
      <w:r w:rsidRPr="005B25CB">
        <w:rPr>
          <w:sz w:val="24"/>
          <w:szCs w:val="24"/>
        </w:rPr>
        <w:t>.M.</w:t>
      </w:r>
    </w:p>
    <w:p w:rsidR="00521C4C" w:rsidRDefault="00521C4C" w:rsidP="00521C4C">
      <w:pPr>
        <w:jc w:val="both"/>
        <w:rPr>
          <w:sz w:val="24"/>
          <w:szCs w:val="24"/>
        </w:rPr>
      </w:pPr>
    </w:p>
    <w:p w:rsidR="00521C4C" w:rsidRDefault="00521C4C" w:rsidP="00521C4C">
      <w:pPr>
        <w:jc w:val="both"/>
        <w:rPr>
          <w:sz w:val="24"/>
          <w:szCs w:val="24"/>
        </w:rPr>
      </w:pPr>
    </w:p>
    <w:p w:rsidR="00521C4C" w:rsidRDefault="00521C4C" w:rsidP="00521C4C">
      <w:pPr>
        <w:jc w:val="both"/>
        <w:rPr>
          <w:sz w:val="24"/>
          <w:szCs w:val="24"/>
        </w:rPr>
      </w:pPr>
    </w:p>
    <w:p w:rsidR="00521C4C" w:rsidRPr="005B25CB" w:rsidRDefault="00521C4C" w:rsidP="00521C4C">
      <w:pPr>
        <w:jc w:val="both"/>
        <w:rPr>
          <w:sz w:val="24"/>
          <w:szCs w:val="24"/>
        </w:rPr>
      </w:pPr>
      <w:r>
        <w:rPr>
          <w:sz w:val="24"/>
          <w:szCs w:val="24"/>
        </w:rPr>
        <w:t>Carol B. Caro</w:t>
      </w:r>
    </w:p>
    <w:p w:rsidR="00521C4C" w:rsidRPr="005B25CB" w:rsidRDefault="00521C4C" w:rsidP="00521C4C">
      <w:pPr>
        <w:jc w:val="both"/>
        <w:rPr>
          <w:sz w:val="24"/>
          <w:szCs w:val="24"/>
        </w:rPr>
      </w:pPr>
      <w:r w:rsidRPr="005B25CB">
        <w:rPr>
          <w:sz w:val="24"/>
          <w:szCs w:val="24"/>
        </w:rPr>
        <w:t>Secretary</w:t>
      </w:r>
    </w:p>
    <w:p w:rsidR="00F33E12" w:rsidRPr="00AA1C66" w:rsidRDefault="00F33E12" w:rsidP="00AA1C66"/>
    <w:sectPr w:rsidR="00F33E12" w:rsidRPr="00AA1C66" w:rsidSect="00764495">
      <w:headerReference w:type="default" r:id="rId11"/>
      <w:footerReference w:type="default" r:id="rId12"/>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EB9" w:rsidRDefault="00D54EB9" w:rsidP="00062EE5">
      <w:r>
        <w:separator/>
      </w:r>
    </w:p>
  </w:endnote>
  <w:endnote w:type="continuationSeparator" w:id="0">
    <w:p w:rsidR="00D54EB9" w:rsidRDefault="00D54EB9" w:rsidP="0006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Footer"/>
    </w:pPr>
    <w:r w:rsidRPr="00062EE5">
      <w:rPr>
        <w:noProof/>
      </w:rPr>
      <w:drawing>
        <wp:inline distT="0" distB="0" distL="0" distR="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EB9" w:rsidRDefault="00D54EB9" w:rsidP="00062EE5">
      <w:r>
        <w:separator/>
      </w:r>
    </w:p>
  </w:footnote>
  <w:footnote w:type="continuationSeparator" w:id="0">
    <w:p w:rsidR="00D54EB9" w:rsidRDefault="00D54EB9" w:rsidP="00062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B28" w:rsidRDefault="005F5B28">
    <w:pPr>
      <w:pStyle w:val="Header"/>
    </w:pPr>
    <w:r>
      <w:rPr>
        <w:noProof/>
      </w:rPr>
      <w:drawing>
        <wp:inline distT="0" distB="0" distL="0" distR="0">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36AD"/>
    <w:multiLevelType w:val="hybridMultilevel"/>
    <w:tmpl w:val="EBDC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0C5FD9"/>
    <w:multiLevelType w:val="hybridMultilevel"/>
    <w:tmpl w:val="C944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9C1722"/>
    <w:multiLevelType w:val="hybridMultilevel"/>
    <w:tmpl w:val="4B5A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815906"/>
    <w:multiLevelType w:val="hybridMultilevel"/>
    <w:tmpl w:val="38E8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1C06E1"/>
    <w:rsid w:val="00276E6E"/>
    <w:rsid w:val="002A18CE"/>
    <w:rsid w:val="00301536"/>
    <w:rsid w:val="00397DA5"/>
    <w:rsid w:val="003E5E78"/>
    <w:rsid w:val="00413D71"/>
    <w:rsid w:val="00485232"/>
    <w:rsid w:val="00502072"/>
    <w:rsid w:val="00521C4C"/>
    <w:rsid w:val="0054229C"/>
    <w:rsid w:val="005F4BD1"/>
    <w:rsid w:val="005F5B28"/>
    <w:rsid w:val="006F126A"/>
    <w:rsid w:val="00764495"/>
    <w:rsid w:val="0087126D"/>
    <w:rsid w:val="0087374A"/>
    <w:rsid w:val="00882628"/>
    <w:rsid w:val="00A472CB"/>
    <w:rsid w:val="00AA1C66"/>
    <w:rsid w:val="00B35D87"/>
    <w:rsid w:val="00B7447D"/>
    <w:rsid w:val="00BD048B"/>
    <w:rsid w:val="00C32990"/>
    <w:rsid w:val="00C55D0A"/>
    <w:rsid w:val="00CB25AD"/>
    <w:rsid w:val="00CB568B"/>
    <w:rsid w:val="00D54EB9"/>
    <w:rsid w:val="00D94EFD"/>
    <w:rsid w:val="00EB5781"/>
    <w:rsid w:val="00F01DC5"/>
    <w:rsid w:val="00F277BA"/>
    <w:rsid w:val="00F33E12"/>
    <w:rsid w:val="00FF2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A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styleId="Hyperlink">
    <w:name w:val="Hyperlink"/>
    <w:rsid w:val="00521C4C"/>
    <w:rPr>
      <w:u w:val="single"/>
    </w:rPr>
  </w:style>
  <w:style w:type="paragraph" w:styleId="ListParagraph">
    <w:name w:val="List Paragraph"/>
    <w:basedOn w:val="Normal"/>
    <w:uiPriority w:val="34"/>
    <w:qFormat/>
    <w:rsid w:val="00521C4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A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EE5"/>
    <w:rPr>
      <w:rFonts w:ascii="Tahoma" w:hAnsi="Tahoma" w:cs="Tahoma"/>
      <w:sz w:val="16"/>
      <w:szCs w:val="16"/>
    </w:rPr>
  </w:style>
  <w:style w:type="character" w:customStyle="1" w:styleId="BalloonTextChar">
    <w:name w:val="Balloon Text Char"/>
    <w:basedOn w:val="DefaultParagraphFont"/>
    <w:link w:val="BalloonText"/>
    <w:uiPriority w:val="99"/>
    <w:semiHidden/>
    <w:rsid w:val="00062EE5"/>
    <w:rPr>
      <w:rFonts w:ascii="Tahoma" w:hAnsi="Tahoma" w:cs="Tahoma"/>
      <w:sz w:val="16"/>
      <w:szCs w:val="16"/>
    </w:rPr>
  </w:style>
  <w:style w:type="paragraph" w:styleId="Header">
    <w:name w:val="header"/>
    <w:basedOn w:val="Normal"/>
    <w:link w:val="HeaderChar"/>
    <w:uiPriority w:val="99"/>
    <w:semiHidden/>
    <w:unhideWhenUsed/>
    <w:rsid w:val="00062EE5"/>
    <w:pPr>
      <w:tabs>
        <w:tab w:val="center" w:pos="4680"/>
        <w:tab w:val="right" w:pos="9360"/>
      </w:tabs>
    </w:pPr>
  </w:style>
  <w:style w:type="character" w:customStyle="1" w:styleId="HeaderChar">
    <w:name w:val="Header Char"/>
    <w:basedOn w:val="DefaultParagraphFont"/>
    <w:link w:val="Header"/>
    <w:uiPriority w:val="99"/>
    <w:semiHidden/>
    <w:rsid w:val="00062EE5"/>
  </w:style>
  <w:style w:type="paragraph" w:styleId="Footer">
    <w:name w:val="footer"/>
    <w:basedOn w:val="Normal"/>
    <w:link w:val="FooterChar"/>
    <w:uiPriority w:val="99"/>
    <w:semiHidden/>
    <w:unhideWhenUsed/>
    <w:rsid w:val="00062EE5"/>
    <w:pPr>
      <w:tabs>
        <w:tab w:val="center" w:pos="4680"/>
        <w:tab w:val="right" w:pos="9360"/>
      </w:tabs>
    </w:pPr>
  </w:style>
  <w:style w:type="character" w:customStyle="1" w:styleId="FooterChar">
    <w:name w:val="Footer Char"/>
    <w:basedOn w:val="DefaultParagraphFont"/>
    <w:link w:val="Footer"/>
    <w:uiPriority w:val="99"/>
    <w:semiHidden/>
    <w:rsid w:val="00062EE5"/>
  </w:style>
  <w:style w:type="character" w:styleId="Hyperlink">
    <w:name w:val="Hyperlink"/>
    <w:rsid w:val="00521C4C"/>
    <w:rPr>
      <w:u w:val="single"/>
    </w:rPr>
  </w:style>
  <w:style w:type="paragraph" w:styleId="ListParagraph">
    <w:name w:val="List Paragraph"/>
    <w:basedOn w:val="Normal"/>
    <w:uiPriority w:val="34"/>
    <w:qFormat/>
    <w:rsid w:val="00521C4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Budget/FY2016/House/ChamberAction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ducation.lego.com/en-us/lesi/elementary/lego-education-wedo/curriculum" TargetMode="External"/><Relationship Id="rId4" Type="http://schemas.openxmlformats.org/officeDocument/2006/relationships/settings" Target="settings.xml"/><Relationship Id="rId9" Type="http://schemas.openxmlformats.org/officeDocument/2006/relationships/hyperlink" Target="https://education.lego.com/en-us/lesi/elementary/lego-education-wedo/wedo-construction-set-and-resource-se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4013</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Buyer Advertising</Company>
  <LinksUpToDate>false</LinksUpToDate>
  <CharactersWithSpaces>26835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cwatras</dc:creator>
  <cp:lastModifiedBy>Morton, Bill (BLC)</cp:lastModifiedBy>
  <cp:revision>3</cp:revision>
  <dcterms:created xsi:type="dcterms:W3CDTF">2016-06-15T18:32:00Z</dcterms:created>
  <dcterms:modified xsi:type="dcterms:W3CDTF">2016-06-15T18:34:00Z</dcterms:modified>
</cp:coreProperties>
</file>