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8D6063" w:rsidRPr="00B24B9D" w:rsidRDefault="008D6063" w:rsidP="008D6063">
      <w:pPr>
        <w:widowControl/>
        <w:jc w:val="both"/>
        <w:rPr>
          <w:sz w:val="24"/>
          <w:szCs w:val="24"/>
        </w:rPr>
      </w:pPr>
      <w:r w:rsidRPr="00B24B9D">
        <w:rPr>
          <w:sz w:val="24"/>
          <w:szCs w:val="24"/>
          <w:lang w:val="en-CA"/>
        </w:rPr>
        <w:fldChar w:fldCharType="begin"/>
      </w:r>
      <w:r w:rsidRPr="00B24B9D">
        <w:rPr>
          <w:sz w:val="24"/>
          <w:szCs w:val="24"/>
          <w:lang w:val="en-CA"/>
        </w:rPr>
        <w:instrText xml:space="preserve"> SEQ CHAPTER \h \r 1</w:instrText>
      </w:r>
      <w:r w:rsidRPr="00B24B9D">
        <w:rPr>
          <w:sz w:val="24"/>
          <w:szCs w:val="24"/>
          <w:lang w:val="en-CA"/>
        </w:rPr>
        <w:fldChar w:fldCharType="end"/>
      </w:r>
      <w:r w:rsidRPr="00B24B9D">
        <w:rPr>
          <w:sz w:val="24"/>
          <w:szCs w:val="24"/>
        </w:rPr>
        <w:t>MINUTES OF THE BOARD OF LIBRARY COMMISSIONERS</w:t>
      </w:r>
    </w:p>
    <w:p w:rsidR="008D6063" w:rsidRPr="00B24B9D" w:rsidRDefault="008D6063" w:rsidP="008D6063">
      <w:pPr>
        <w:widowControl/>
        <w:jc w:val="both"/>
        <w:rPr>
          <w:sz w:val="24"/>
          <w:szCs w:val="24"/>
        </w:rPr>
      </w:pPr>
    </w:p>
    <w:p w:rsidR="008D6063" w:rsidRPr="00B24B9D" w:rsidRDefault="008D6063" w:rsidP="008D6063">
      <w:pPr>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sidRPr="00B24B9D">
        <w:rPr>
          <w:sz w:val="24"/>
          <w:szCs w:val="24"/>
        </w:rPr>
        <w:t>Date</w:t>
      </w:r>
      <w:r w:rsidRPr="00B24B9D">
        <w:rPr>
          <w:sz w:val="24"/>
          <w:szCs w:val="24"/>
        </w:rPr>
        <w:tab/>
      </w:r>
      <w:r w:rsidRPr="00B24B9D">
        <w:rPr>
          <w:sz w:val="24"/>
          <w:szCs w:val="24"/>
        </w:rPr>
        <w:tab/>
        <w:t>:</w:t>
      </w:r>
      <w:r w:rsidRPr="00B24B9D">
        <w:rPr>
          <w:sz w:val="24"/>
          <w:szCs w:val="24"/>
        </w:rPr>
        <w:tab/>
        <w:t xml:space="preserve">September </w:t>
      </w:r>
      <w:r>
        <w:rPr>
          <w:sz w:val="24"/>
          <w:szCs w:val="24"/>
        </w:rPr>
        <w:t>27, 2013</w:t>
      </w:r>
    </w:p>
    <w:p w:rsidR="008D6063" w:rsidRPr="00B24B9D" w:rsidRDefault="008D6063" w:rsidP="008D6063">
      <w:pPr>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rsidR="008D6063" w:rsidRPr="00B24B9D" w:rsidRDefault="008D6063" w:rsidP="008D6063">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B24B9D">
        <w:rPr>
          <w:sz w:val="24"/>
          <w:szCs w:val="24"/>
        </w:rPr>
        <w:t>Time</w:t>
      </w:r>
      <w:r w:rsidRPr="00B24B9D">
        <w:rPr>
          <w:sz w:val="24"/>
          <w:szCs w:val="24"/>
        </w:rPr>
        <w:tab/>
      </w:r>
      <w:r w:rsidRPr="00B24B9D">
        <w:rPr>
          <w:sz w:val="24"/>
          <w:szCs w:val="24"/>
        </w:rPr>
        <w:tab/>
        <w:t>:</w:t>
      </w:r>
      <w:r w:rsidRPr="00B24B9D">
        <w:rPr>
          <w:sz w:val="24"/>
          <w:szCs w:val="24"/>
        </w:rPr>
        <w:tab/>
        <w:t>1</w:t>
      </w:r>
      <w:r>
        <w:rPr>
          <w:sz w:val="24"/>
          <w:szCs w:val="24"/>
        </w:rPr>
        <w:t>0</w:t>
      </w:r>
      <w:r w:rsidRPr="00B24B9D">
        <w:rPr>
          <w:sz w:val="24"/>
          <w:szCs w:val="24"/>
        </w:rPr>
        <w:t xml:space="preserve">:00 </w:t>
      </w:r>
      <w:r>
        <w:rPr>
          <w:sz w:val="24"/>
          <w:szCs w:val="24"/>
        </w:rPr>
        <w:t>A</w:t>
      </w:r>
      <w:r w:rsidRPr="00B24B9D">
        <w:rPr>
          <w:sz w:val="24"/>
          <w:szCs w:val="24"/>
        </w:rPr>
        <w:t>.M.</w:t>
      </w:r>
    </w:p>
    <w:p w:rsidR="008D6063" w:rsidRPr="00B24B9D" w:rsidRDefault="008D6063" w:rsidP="008D6063">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8D6063" w:rsidRPr="00B24B9D" w:rsidRDefault="008D6063" w:rsidP="008D6063">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B24B9D">
        <w:rPr>
          <w:sz w:val="24"/>
          <w:szCs w:val="24"/>
        </w:rPr>
        <w:t>Place</w:t>
      </w:r>
      <w:r w:rsidRPr="00B24B9D">
        <w:rPr>
          <w:sz w:val="24"/>
          <w:szCs w:val="24"/>
        </w:rPr>
        <w:tab/>
      </w:r>
      <w:r w:rsidRPr="00B24B9D">
        <w:rPr>
          <w:sz w:val="24"/>
          <w:szCs w:val="24"/>
        </w:rPr>
        <w:tab/>
        <w:t>:</w:t>
      </w:r>
      <w:r w:rsidRPr="00B24B9D">
        <w:rPr>
          <w:sz w:val="24"/>
          <w:szCs w:val="24"/>
        </w:rPr>
        <w:tab/>
      </w:r>
      <w:r>
        <w:rPr>
          <w:sz w:val="24"/>
          <w:szCs w:val="24"/>
        </w:rPr>
        <w:t>Board of Library Commissioners</w:t>
      </w:r>
    </w:p>
    <w:p w:rsidR="008D6063" w:rsidRPr="00B24B9D" w:rsidRDefault="008D6063" w:rsidP="008D6063">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B24B9D">
        <w:rPr>
          <w:sz w:val="24"/>
          <w:szCs w:val="24"/>
        </w:rPr>
        <w:tab/>
      </w:r>
      <w:r w:rsidRPr="00B24B9D">
        <w:rPr>
          <w:sz w:val="24"/>
          <w:szCs w:val="24"/>
        </w:rPr>
        <w:tab/>
      </w:r>
      <w:r w:rsidRPr="00B24B9D">
        <w:rPr>
          <w:sz w:val="24"/>
          <w:szCs w:val="24"/>
        </w:rPr>
        <w:tab/>
      </w:r>
      <w:r>
        <w:rPr>
          <w:sz w:val="24"/>
          <w:szCs w:val="24"/>
        </w:rPr>
        <w:t>Boston</w:t>
      </w:r>
      <w:r w:rsidRPr="00B24B9D">
        <w:rPr>
          <w:sz w:val="24"/>
          <w:szCs w:val="24"/>
        </w:rPr>
        <w:t>, Massachusetts</w:t>
      </w:r>
    </w:p>
    <w:p w:rsidR="008D6063" w:rsidRPr="00B24B9D" w:rsidRDefault="008D6063" w:rsidP="008D6063">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8D6063" w:rsidRPr="00B24B9D" w:rsidRDefault="008D6063" w:rsidP="008D6063">
      <w:pPr>
        <w:widowContro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sz w:val="24"/>
          <w:szCs w:val="24"/>
        </w:rPr>
      </w:pPr>
      <w:r w:rsidRPr="00B24B9D">
        <w:rPr>
          <w:sz w:val="24"/>
          <w:szCs w:val="24"/>
        </w:rPr>
        <w:t>Present</w:t>
      </w:r>
      <w:r w:rsidRPr="00B24B9D">
        <w:rPr>
          <w:sz w:val="24"/>
          <w:szCs w:val="24"/>
        </w:rPr>
        <w:tab/>
        <w:t>:</w:t>
      </w:r>
      <w:r w:rsidRPr="00B24B9D">
        <w:rPr>
          <w:sz w:val="24"/>
          <w:szCs w:val="24"/>
        </w:rPr>
        <w:tab/>
        <w:t>Francis R. Murphy</w:t>
      </w:r>
      <w:r>
        <w:rPr>
          <w:sz w:val="24"/>
          <w:szCs w:val="24"/>
        </w:rPr>
        <w:t>, Chairman; Mary Rose Quinn, Vice Chairman;</w:t>
      </w:r>
      <w:r w:rsidRPr="00C20AE6">
        <w:rPr>
          <w:sz w:val="24"/>
          <w:szCs w:val="24"/>
        </w:rPr>
        <w:t xml:space="preserve"> </w:t>
      </w:r>
      <w:r w:rsidRPr="00B24B9D">
        <w:rPr>
          <w:sz w:val="24"/>
          <w:szCs w:val="24"/>
        </w:rPr>
        <w:t>Gregory J. Shesko</w:t>
      </w:r>
      <w:r>
        <w:rPr>
          <w:sz w:val="24"/>
          <w:szCs w:val="24"/>
        </w:rPr>
        <w:t>, Secretary</w:t>
      </w:r>
      <w:r w:rsidRPr="00B24B9D">
        <w:rPr>
          <w:sz w:val="24"/>
          <w:szCs w:val="24"/>
        </w:rPr>
        <w:t>; Carol B. Caro;</w:t>
      </w:r>
      <w:r>
        <w:rPr>
          <w:sz w:val="24"/>
          <w:szCs w:val="24"/>
        </w:rPr>
        <w:t xml:space="preserve"> </w:t>
      </w:r>
      <w:r w:rsidRPr="00B24B9D">
        <w:rPr>
          <w:sz w:val="24"/>
          <w:szCs w:val="24"/>
        </w:rPr>
        <w:t>Mary Ann Cluggish</w:t>
      </w:r>
      <w:r>
        <w:rPr>
          <w:sz w:val="24"/>
          <w:szCs w:val="24"/>
        </w:rPr>
        <w:t>;</w:t>
      </w:r>
      <w:r w:rsidRPr="00B24B9D">
        <w:rPr>
          <w:sz w:val="24"/>
          <w:szCs w:val="24"/>
        </w:rPr>
        <w:t xml:space="preserve"> </w:t>
      </w:r>
      <w:r>
        <w:rPr>
          <w:sz w:val="24"/>
          <w:szCs w:val="24"/>
        </w:rPr>
        <w:t>George T. Comeau; Mary Kronholm;</w:t>
      </w:r>
      <w:r w:rsidRPr="007E1528">
        <w:rPr>
          <w:sz w:val="24"/>
          <w:szCs w:val="24"/>
        </w:rPr>
        <w:t xml:space="preserve"> </w:t>
      </w:r>
      <w:r w:rsidRPr="006A5D0E">
        <w:rPr>
          <w:sz w:val="24"/>
          <w:szCs w:val="24"/>
        </w:rPr>
        <w:t>Alice M. Welch</w:t>
      </w:r>
    </w:p>
    <w:p w:rsidR="008D6063" w:rsidRPr="00B24B9D" w:rsidRDefault="008D6063" w:rsidP="008D6063">
      <w:pPr>
        <w:jc w:val="both"/>
        <w:rPr>
          <w:sz w:val="24"/>
          <w:szCs w:val="24"/>
        </w:rPr>
      </w:pPr>
    </w:p>
    <w:p w:rsidR="008D6063" w:rsidRPr="00B24B9D" w:rsidRDefault="008D6063" w:rsidP="008D6063">
      <w:pPr>
        <w:jc w:val="both"/>
        <w:rPr>
          <w:b/>
          <w:sz w:val="24"/>
          <w:szCs w:val="24"/>
        </w:rPr>
      </w:pPr>
      <w:r w:rsidRPr="00B24B9D">
        <w:rPr>
          <w:sz w:val="24"/>
          <w:szCs w:val="24"/>
        </w:rPr>
        <w:t>Absent</w:t>
      </w:r>
      <w:r w:rsidRPr="00B24B9D">
        <w:rPr>
          <w:sz w:val="24"/>
          <w:szCs w:val="24"/>
        </w:rPr>
        <w:tab/>
        <w:t xml:space="preserve">      :</w:t>
      </w:r>
      <w:r w:rsidRPr="00B24B9D">
        <w:rPr>
          <w:sz w:val="24"/>
          <w:szCs w:val="24"/>
        </w:rPr>
        <w:tab/>
        <w:t xml:space="preserve"> </w:t>
      </w:r>
      <w:r>
        <w:rPr>
          <w:sz w:val="24"/>
          <w:szCs w:val="24"/>
        </w:rPr>
        <w:t>N. Janeen Resnick</w:t>
      </w:r>
    </w:p>
    <w:p w:rsidR="008D6063" w:rsidRPr="00B24B9D" w:rsidRDefault="008D6063" w:rsidP="008D6063">
      <w:pPr>
        <w:widowControl/>
        <w:tabs>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sz w:val="24"/>
          <w:szCs w:val="24"/>
        </w:rPr>
      </w:pPr>
    </w:p>
    <w:p w:rsidR="008D6063" w:rsidRPr="00B24B9D" w:rsidRDefault="008D6063" w:rsidP="008D6063">
      <w:pPr>
        <w:widowControl/>
        <w:tabs>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sz w:val="24"/>
          <w:szCs w:val="24"/>
        </w:rPr>
      </w:pPr>
    </w:p>
    <w:p w:rsidR="008D6063" w:rsidRPr="00B24B9D" w:rsidRDefault="008D6063" w:rsidP="008D6063">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sz w:val="24"/>
          <w:szCs w:val="24"/>
        </w:rPr>
      </w:pPr>
      <w:r w:rsidRPr="00B24B9D">
        <w:rPr>
          <w:b/>
          <w:sz w:val="24"/>
          <w:szCs w:val="24"/>
        </w:rPr>
        <w:t>Staff Present:</w:t>
      </w:r>
    </w:p>
    <w:p w:rsidR="008D6063" w:rsidRPr="00B24B9D" w:rsidRDefault="008D6063" w:rsidP="008D606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8D6063" w:rsidRPr="00B24B9D" w:rsidRDefault="008D6063" w:rsidP="008D606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Pr>
          <w:sz w:val="24"/>
          <w:szCs w:val="24"/>
        </w:rPr>
        <w:t xml:space="preserve">Dianne Carty, Acting Director; </w:t>
      </w:r>
      <w:r w:rsidRPr="00486BF7">
        <w:rPr>
          <w:sz w:val="24"/>
          <w:szCs w:val="24"/>
        </w:rPr>
        <w:t xml:space="preserve">Celeste Bruno, Communications Specialist; Ann Downey, EDP Systems Analyst; Susan Gibson, Accountant V, Business Office; Marlene Heroux, Reference Information Systems Specialist; Paul Kissman, Library Information Systems Specialist; Rachel Masse, Administrative Coordinator; April </w:t>
      </w:r>
      <w:proofErr w:type="spellStart"/>
      <w:r w:rsidRPr="00486BF7">
        <w:rPr>
          <w:sz w:val="24"/>
          <w:szCs w:val="24"/>
        </w:rPr>
        <w:t>Mazza</w:t>
      </w:r>
      <w:proofErr w:type="spellEnd"/>
      <w:r w:rsidRPr="00486BF7">
        <w:rPr>
          <w:sz w:val="24"/>
          <w:szCs w:val="24"/>
        </w:rPr>
        <w:t xml:space="preserve">, Trustee/Friends Information Specialist; William Morton, Assistant to the Director; </w:t>
      </w:r>
      <w:proofErr w:type="spellStart"/>
      <w:r w:rsidRPr="00486BF7">
        <w:rPr>
          <w:sz w:val="24"/>
          <w:szCs w:val="24"/>
        </w:rPr>
        <w:t>Uechi</w:t>
      </w:r>
      <w:proofErr w:type="spellEnd"/>
      <w:r w:rsidRPr="00486BF7">
        <w:rPr>
          <w:sz w:val="24"/>
          <w:szCs w:val="24"/>
        </w:rPr>
        <w:t xml:space="preserve"> Ng, Administrative Assistant; Amy Pyke, Receptionist; Shelley Quezada, Consultant to the Unserved; Deborah Roth, Contracts Specialist; Lauren Stara, Library Building Specialist; </w:t>
      </w:r>
      <w:proofErr w:type="spellStart"/>
      <w:r w:rsidRPr="00486BF7">
        <w:rPr>
          <w:sz w:val="24"/>
          <w:szCs w:val="24"/>
        </w:rPr>
        <w:t>Gregor</w:t>
      </w:r>
      <w:proofErr w:type="spellEnd"/>
      <w:r w:rsidRPr="00486BF7">
        <w:rPr>
          <w:sz w:val="24"/>
          <w:szCs w:val="24"/>
        </w:rPr>
        <w:t xml:space="preserve"> </w:t>
      </w:r>
      <w:proofErr w:type="spellStart"/>
      <w:r w:rsidRPr="00486BF7">
        <w:rPr>
          <w:sz w:val="24"/>
          <w:szCs w:val="24"/>
        </w:rPr>
        <w:t>Trinkaus</w:t>
      </w:r>
      <w:proofErr w:type="spellEnd"/>
      <w:r w:rsidRPr="00486BF7">
        <w:rPr>
          <w:sz w:val="24"/>
          <w:szCs w:val="24"/>
        </w:rPr>
        <w:t xml:space="preserve">-Randall, Preservation Specialist; Rosemary Waltos, Library Building </w:t>
      </w:r>
      <w:r>
        <w:rPr>
          <w:sz w:val="24"/>
          <w:szCs w:val="24"/>
        </w:rPr>
        <w:t>Specialist</w:t>
      </w:r>
      <w:r w:rsidRPr="00486BF7">
        <w:rPr>
          <w:sz w:val="24"/>
          <w:szCs w:val="24"/>
        </w:rPr>
        <w:t xml:space="preserve">; Sharon </w:t>
      </w:r>
      <w:proofErr w:type="spellStart"/>
      <w:r w:rsidRPr="00486BF7">
        <w:rPr>
          <w:sz w:val="24"/>
          <w:szCs w:val="24"/>
        </w:rPr>
        <w:t>Zitser</w:t>
      </w:r>
      <w:proofErr w:type="spellEnd"/>
      <w:r w:rsidRPr="00486BF7">
        <w:rPr>
          <w:sz w:val="24"/>
          <w:szCs w:val="24"/>
        </w:rPr>
        <w:t>, Library Advisory and Development Assistant</w:t>
      </w:r>
    </w:p>
    <w:p w:rsidR="008D6063" w:rsidRPr="00B24B9D" w:rsidRDefault="008D6063" w:rsidP="008D606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8D6063" w:rsidRDefault="008D6063" w:rsidP="008D606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sz w:val="24"/>
          <w:szCs w:val="24"/>
        </w:rPr>
      </w:pPr>
      <w:r w:rsidRPr="00B24B9D">
        <w:rPr>
          <w:b/>
          <w:sz w:val="24"/>
          <w:szCs w:val="24"/>
        </w:rPr>
        <w:t>Observers Present:</w:t>
      </w:r>
    </w:p>
    <w:p w:rsidR="008D6063" w:rsidRPr="00486BF7" w:rsidRDefault="008D6063" w:rsidP="008D606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8D6063" w:rsidRPr="00486BF7" w:rsidRDefault="008D6063" w:rsidP="008D606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486BF7">
        <w:rPr>
          <w:sz w:val="24"/>
          <w:szCs w:val="24"/>
        </w:rPr>
        <w:t>Nancy Hahn, retired librarian</w:t>
      </w:r>
      <w:r>
        <w:rPr>
          <w:sz w:val="24"/>
          <w:szCs w:val="24"/>
        </w:rPr>
        <w:t>; Gregory Pronevitz, Executive Director, Massachusetts Library System</w:t>
      </w:r>
    </w:p>
    <w:p w:rsidR="008D6063" w:rsidRPr="00486BF7" w:rsidRDefault="008D6063" w:rsidP="008D606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8D6063" w:rsidRPr="00B24B9D" w:rsidRDefault="008D6063" w:rsidP="008D606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sz w:val="24"/>
          <w:szCs w:val="24"/>
        </w:rPr>
      </w:pPr>
      <w:r w:rsidRPr="00B24B9D">
        <w:rPr>
          <w:b/>
          <w:sz w:val="24"/>
          <w:szCs w:val="24"/>
        </w:rPr>
        <w:t>Call to Order</w:t>
      </w:r>
    </w:p>
    <w:p w:rsidR="008D6063" w:rsidRPr="00B24B9D" w:rsidRDefault="008D6063" w:rsidP="008D6063">
      <w:pPr>
        <w:jc w:val="both"/>
        <w:rPr>
          <w:sz w:val="24"/>
          <w:szCs w:val="24"/>
        </w:rPr>
      </w:pPr>
    </w:p>
    <w:p w:rsidR="008D6063" w:rsidRDefault="008D6063" w:rsidP="008D6063">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B24B9D">
        <w:rPr>
          <w:sz w:val="24"/>
          <w:szCs w:val="24"/>
        </w:rPr>
        <w:t xml:space="preserve">Chairman </w:t>
      </w:r>
      <w:r>
        <w:rPr>
          <w:sz w:val="24"/>
          <w:szCs w:val="24"/>
        </w:rPr>
        <w:t xml:space="preserve">Murphy </w:t>
      </w:r>
      <w:r w:rsidRPr="00B24B9D">
        <w:rPr>
          <w:sz w:val="24"/>
          <w:szCs w:val="24"/>
        </w:rPr>
        <w:t>called the meeting to order at 1</w:t>
      </w:r>
      <w:r>
        <w:rPr>
          <w:sz w:val="24"/>
          <w:szCs w:val="24"/>
        </w:rPr>
        <w:t>0</w:t>
      </w:r>
      <w:r w:rsidRPr="00B24B9D">
        <w:rPr>
          <w:sz w:val="24"/>
          <w:szCs w:val="24"/>
        </w:rPr>
        <w:t>:</w:t>
      </w:r>
      <w:r>
        <w:rPr>
          <w:sz w:val="24"/>
          <w:szCs w:val="24"/>
        </w:rPr>
        <w:t>10</w:t>
      </w:r>
      <w:r w:rsidRPr="00B24B9D">
        <w:rPr>
          <w:sz w:val="24"/>
          <w:szCs w:val="24"/>
        </w:rPr>
        <w:t xml:space="preserve"> </w:t>
      </w:r>
      <w:r>
        <w:rPr>
          <w:sz w:val="24"/>
          <w:szCs w:val="24"/>
        </w:rPr>
        <w:t>A</w:t>
      </w:r>
      <w:r w:rsidRPr="00B24B9D">
        <w:rPr>
          <w:sz w:val="24"/>
          <w:szCs w:val="24"/>
        </w:rPr>
        <w:t xml:space="preserve">.M. and welcomed </w:t>
      </w:r>
      <w:r>
        <w:rPr>
          <w:sz w:val="24"/>
          <w:szCs w:val="24"/>
        </w:rPr>
        <w:t xml:space="preserve">the </w:t>
      </w:r>
      <w:r w:rsidRPr="00B24B9D">
        <w:rPr>
          <w:sz w:val="24"/>
          <w:szCs w:val="24"/>
        </w:rPr>
        <w:t>attendees</w:t>
      </w:r>
      <w:r>
        <w:rPr>
          <w:sz w:val="24"/>
          <w:szCs w:val="24"/>
        </w:rPr>
        <w:t>.</w:t>
      </w:r>
    </w:p>
    <w:p w:rsidR="008D6063" w:rsidRDefault="008D6063" w:rsidP="008D6063">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sz w:val="24"/>
          <w:szCs w:val="24"/>
        </w:rPr>
      </w:pPr>
    </w:p>
    <w:p w:rsidR="008D6063" w:rsidRDefault="008D6063" w:rsidP="008D6063">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sz w:val="24"/>
          <w:szCs w:val="24"/>
        </w:rPr>
      </w:pPr>
    </w:p>
    <w:p w:rsidR="008D6063" w:rsidRDefault="008D6063" w:rsidP="008D606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sz w:val="24"/>
          <w:szCs w:val="24"/>
        </w:rPr>
      </w:pPr>
      <w:r w:rsidRPr="003B0A1C">
        <w:rPr>
          <w:b/>
          <w:sz w:val="24"/>
          <w:szCs w:val="24"/>
        </w:rPr>
        <w:lastRenderedPageBreak/>
        <w:t xml:space="preserve">INTERVIEW SESSION WITH </w:t>
      </w:r>
      <w:r>
        <w:rPr>
          <w:b/>
          <w:sz w:val="24"/>
          <w:szCs w:val="24"/>
        </w:rPr>
        <w:t>JAMES LARUE</w:t>
      </w:r>
      <w:r w:rsidRPr="003B0A1C">
        <w:rPr>
          <w:b/>
          <w:sz w:val="24"/>
          <w:szCs w:val="24"/>
        </w:rPr>
        <w:t xml:space="preserve"> FOR THE POSITION OF DIRECTOR OF THE MASSACHUSETTS BOARD OF LIBRARY COMMISSIONERS</w:t>
      </w:r>
    </w:p>
    <w:p w:rsidR="008D6063" w:rsidRPr="00157AAF" w:rsidRDefault="008D6063" w:rsidP="008D606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8D6063" w:rsidRPr="00157AAF" w:rsidRDefault="008D6063" w:rsidP="008D606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157AAF">
        <w:rPr>
          <w:sz w:val="24"/>
          <w:szCs w:val="24"/>
        </w:rPr>
        <w:t xml:space="preserve">Chairman </w:t>
      </w:r>
      <w:r>
        <w:rPr>
          <w:sz w:val="24"/>
          <w:szCs w:val="24"/>
        </w:rPr>
        <w:t xml:space="preserve">Murphy welcomed candidate James </w:t>
      </w:r>
      <w:proofErr w:type="spellStart"/>
      <w:r>
        <w:rPr>
          <w:sz w:val="24"/>
          <w:szCs w:val="24"/>
        </w:rPr>
        <w:t>LaRue</w:t>
      </w:r>
      <w:proofErr w:type="spellEnd"/>
      <w:r>
        <w:rPr>
          <w:sz w:val="24"/>
          <w:szCs w:val="24"/>
        </w:rPr>
        <w:t xml:space="preserve"> for his interview.  Commissioners, staff and observers introduced themselves.  Following introductions the Commissioners asked Mr. </w:t>
      </w:r>
      <w:proofErr w:type="spellStart"/>
      <w:r>
        <w:rPr>
          <w:sz w:val="24"/>
          <w:szCs w:val="24"/>
        </w:rPr>
        <w:t>LaRue</w:t>
      </w:r>
      <w:proofErr w:type="spellEnd"/>
      <w:r>
        <w:rPr>
          <w:sz w:val="24"/>
          <w:szCs w:val="24"/>
        </w:rPr>
        <w:t xml:space="preserve"> the following questions:</w:t>
      </w:r>
    </w:p>
    <w:p w:rsidR="008D6063" w:rsidRPr="00157AAF" w:rsidRDefault="008D6063" w:rsidP="008D606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8D6063" w:rsidRDefault="008D6063" w:rsidP="008D6063">
      <w:pPr>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1A3AEA">
        <w:rPr>
          <w:sz w:val="24"/>
          <w:szCs w:val="24"/>
        </w:rPr>
        <w:t>Please tell us how you have learned about an organization’s specific priorities in order to be a responsive leader, locally sensitive, and well informed manager.</w:t>
      </w:r>
    </w:p>
    <w:p w:rsidR="008D6063" w:rsidRPr="001A3AEA" w:rsidRDefault="008D6063" w:rsidP="008D606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jc w:val="both"/>
        <w:rPr>
          <w:sz w:val="24"/>
          <w:szCs w:val="24"/>
        </w:rPr>
      </w:pPr>
    </w:p>
    <w:p w:rsidR="008D6063" w:rsidRDefault="008D6063" w:rsidP="008D6063">
      <w:pPr>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1A3AEA">
        <w:rPr>
          <w:sz w:val="24"/>
          <w:szCs w:val="24"/>
        </w:rPr>
        <w:t>How have you negotiated competing interests from various segments of that organization?  Do you see any differences in balancing the competing interests of various constituencies in a statewide environment?</w:t>
      </w:r>
    </w:p>
    <w:p w:rsidR="008D6063" w:rsidRDefault="008D6063" w:rsidP="008D6063">
      <w:pPr>
        <w:pStyle w:val="ListParagraph"/>
        <w:rPr>
          <w:sz w:val="24"/>
          <w:szCs w:val="24"/>
        </w:rPr>
      </w:pPr>
    </w:p>
    <w:p w:rsidR="008D6063" w:rsidRDefault="008D6063" w:rsidP="008D6063">
      <w:pPr>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1A3AEA">
        <w:rPr>
          <w:sz w:val="24"/>
          <w:szCs w:val="24"/>
        </w:rPr>
        <w:t>In working with a Board, how do you decide what issues to bring to them?   Please tell us about a time when you had to work with a difficult Board or disagreed with a Board’s decision--describe how you handled it.</w:t>
      </w:r>
    </w:p>
    <w:p w:rsidR="008D6063" w:rsidRPr="001A3AEA" w:rsidRDefault="008D6063" w:rsidP="008D606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jc w:val="both"/>
        <w:rPr>
          <w:sz w:val="24"/>
          <w:szCs w:val="24"/>
        </w:rPr>
      </w:pPr>
    </w:p>
    <w:p w:rsidR="008D6063" w:rsidRDefault="008D6063" w:rsidP="008D6063">
      <w:pPr>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1A3AEA">
        <w:rPr>
          <w:sz w:val="24"/>
          <w:szCs w:val="24"/>
        </w:rPr>
        <w:t>Tell us about your success in getting increased funding for your organization?</w:t>
      </w:r>
    </w:p>
    <w:p w:rsidR="008D6063" w:rsidRPr="001A3AEA" w:rsidRDefault="008D6063" w:rsidP="008D606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jc w:val="both"/>
        <w:rPr>
          <w:sz w:val="24"/>
          <w:szCs w:val="24"/>
        </w:rPr>
      </w:pPr>
    </w:p>
    <w:p w:rsidR="008D6063" w:rsidRDefault="008D6063" w:rsidP="008D6063">
      <w:pPr>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1A3AEA">
        <w:rPr>
          <w:sz w:val="24"/>
          <w:szCs w:val="24"/>
        </w:rPr>
        <w:t>Please describe an example of your leadership ability in resolving a difficult political situation?</w:t>
      </w:r>
    </w:p>
    <w:p w:rsidR="008D6063" w:rsidRPr="001A3AEA" w:rsidRDefault="008D6063" w:rsidP="008D606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jc w:val="both"/>
        <w:rPr>
          <w:sz w:val="24"/>
          <w:szCs w:val="24"/>
        </w:rPr>
      </w:pPr>
    </w:p>
    <w:p w:rsidR="008D6063" w:rsidRDefault="008D6063" w:rsidP="008D6063">
      <w:pPr>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1A3AEA">
        <w:rPr>
          <w:sz w:val="24"/>
          <w:szCs w:val="24"/>
        </w:rPr>
        <w:t>Please give us an example of your ability to recruit staff and work collaboratively with a broad-based team to encourage creativity, engagement in problem solving, and participation in delivering outstanding services.</w:t>
      </w:r>
    </w:p>
    <w:p w:rsidR="008D6063" w:rsidRPr="001A3AEA" w:rsidRDefault="008D6063" w:rsidP="008D606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jc w:val="both"/>
        <w:rPr>
          <w:sz w:val="24"/>
          <w:szCs w:val="24"/>
        </w:rPr>
      </w:pPr>
    </w:p>
    <w:p w:rsidR="008D6063" w:rsidRDefault="008D6063" w:rsidP="008D6063">
      <w:pPr>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1A3AEA">
        <w:rPr>
          <w:sz w:val="24"/>
          <w:szCs w:val="24"/>
        </w:rPr>
        <w:t>As MBLC Director, you are “head” of staff.  How have you gotten to know your staff in previous positions?  How do you draw on their strengths, and how do you receive their input?</w:t>
      </w:r>
    </w:p>
    <w:p w:rsidR="008D6063" w:rsidRDefault="008D6063" w:rsidP="008D6063">
      <w:pPr>
        <w:pStyle w:val="ListParagraph"/>
        <w:rPr>
          <w:sz w:val="24"/>
          <w:szCs w:val="24"/>
        </w:rPr>
      </w:pPr>
    </w:p>
    <w:p w:rsidR="008D6063" w:rsidRDefault="008D6063" w:rsidP="008D6063">
      <w:pPr>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1A3AEA">
        <w:rPr>
          <w:sz w:val="24"/>
          <w:szCs w:val="24"/>
        </w:rPr>
        <w:t>Can you tell us about a time when someone whom you supervised brought an idea to you and you helped him/her to develop the idea and turn it into a successful program? Please describe specifically how you worked together and what support you provided.</w:t>
      </w:r>
    </w:p>
    <w:p w:rsidR="008D6063" w:rsidRPr="001A3AEA" w:rsidRDefault="008D6063" w:rsidP="008D606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jc w:val="both"/>
        <w:rPr>
          <w:sz w:val="24"/>
          <w:szCs w:val="24"/>
        </w:rPr>
      </w:pPr>
    </w:p>
    <w:p w:rsidR="008D6063" w:rsidRDefault="008D6063" w:rsidP="008D6063">
      <w:pPr>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1A3AEA">
        <w:rPr>
          <w:sz w:val="24"/>
          <w:szCs w:val="24"/>
        </w:rPr>
        <w:t>Can you describe how you balance your role as Director and your role as hands-on manager?  What level of decisions do you delegate?</w:t>
      </w:r>
    </w:p>
    <w:p w:rsidR="008D6063" w:rsidRPr="001A3AEA" w:rsidRDefault="008D6063" w:rsidP="008D606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jc w:val="both"/>
        <w:rPr>
          <w:sz w:val="24"/>
          <w:szCs w:val="24"/>
        </w:rPr>
      </w:pPr>
    </w:p>
    <w:p w:rsidR="008D6063" w:rsidRDefault="008D6063" w:rsidP="008D6063">
      <w:pPr>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1A3AEA">
        <w:rPr>
          <w:sz w:val="24"/>
          <w:szCs w:val="24"/>
        </w:rPr>
        <w:t>How would you describe your communication style?</w:t>
      </w:r>
    </w:p>
    <w:p w:rsidR="008D6063" w:rsidRPr="001A3AEA" w:rsidRDefault="008D6063" w:rsidP="008D606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jc w:val="both"/>
        <w:rPr>
          <w:sz w:val="24"/>
          <w:szCs w:val="24"/>
        </w:rPr>
      </w:pPr>
    </w:p>
    <w:p w:rsidR="008D6063" w:rsidRDefault="008D6063" w:rsidP="008D6063">
      <w:pPr>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1A3AEA">
        <w:rPr>
          <w:sz w:val="24"/>
          <w:szCs w:val="24"/>
        </w:rPr>
        <w:t>What have you done for your own professional development in the past six months?  How do you keep up with current issues and trends in the profession and in current American culture, education and politics?</w:t>
      </w:r>
    </w:p>
    <w:p w:rsidR="008D6063" w:rsidRPr="001A3AEA" w:rsidRDefault="008D6063" w:rsidP="008D606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jc w:val="both"/>
        <w:rPr>
          <w:sz w:val="24"/>
          <w:szCs w:val="24"/>
        </w:rPr>
      </w:pPr>
    </w:p>
    <w:p w:rsidR="008D6063" w:rsidRPr="001A3AEA" w:rsidRDefault="008D6063" w:rsidP="008D6063">
      <w:pPr>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1A3AEA">
        <w:rPr>
          <w:sz w:val="24"/>
          <w:szCs w:val="24"/>
        </w:rPr>
        <w:t>What is it about the position of Executive Director of the Mass Board of Library Commissioner that interests you the most?</w:t>
      </w:r>
    </w:p>
    <w:p w:rsidR="008D6063" w:rsidRPr="001A3AEA" w:rsidRDefault="008D6063" w:rsidP="008D606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8D6063" w:rsidRPr="001A3AEA" w:rsidRDefault="008D6063" w:rsidP="008D606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Pr>
          <w:sz w:val="24"/>
          <w:szCs w:val="24"/>
        </w:rPr>
        <w:t xml:space="preserve">After responding to these questions, Mr. </w:t>
      </w:r>
      <w:proofErr w:type="spellStart"/>
      <w:r>
        <w:rPr>
          <w:sz w:val="24"/>
          <w:szCs w:val="24"/>
        </w:rPr>
        <w:t>LaRue</w:t>
      </w:r>
      <w:proofErr w:type="spellEnd"/>
      <w:r>
        <w:rPr>
          <w:sz w:val="24"/>
          <w:szCs w:val="24"/>
        </w:rPr>
        <w:t xml:space="preserve"> then presented a ten-minute prepared response to the following presentation question which was requested in advance by the Commissioners.</w:t>
      </w:r>
    </w:p>
    <w:p w:rsidR="008D6063" w:rsidRPr="001A3AEA" w:rsidRDefault="008D6063" w:rsidP="008D606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8D6063" w:rsidRDefault="008D6063" w:rsidP="008D606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jc w:val="both"/>
        <w:rPr>
          <w:sz w:val="24"/>
          <w:szCs w:val="24"/>
        </w:rPr>
      </w:pPr>
      <w:r>
        <w:rPr>
          <w:sz w:val="24"/>
          <w:szCs w:val="24"/>
        </w:rPr>
        <w:t>“</w:t>
      </w:r>
      <w:r w:rsidRPr="00ED026F">
        <w:rPr>
          <w:sz w:val="24"/>
          <w:szCs w:val="24"/>
        </w:rPr>
        <w:t>What is your view of the library of the future and what role do you see the MBLC playing in shapi</w:t>
      </w:r>
      <w:r>
        <w:rPr>
          <w:sz w:val="24"/>
          <w:szCs w:val="24"/>
        </w:rPr>
        <w:t xml:space="preserve">ng </w:t>
      </w:r>
      <w:r w:rsidRPr="00ED026F">
        <w:rPr>
          <w:sz w:val="24"/>
          <w:szCs w:val="24"/>
        </w:rPr>
        <w:t>and supporting that vision?</w:t>
      </w:r>
      <w:r>
        <w:rPr>
          <w:sz w:val="24"/>
          <w:szCs w:val="24"/>
        </w:rPr>
        <w:t>”</w:t>
      </w:r>
    </w:p>
    <w:p w:rsidR="008D6063" w:rsidRDefault="008D6063" w:rsidP="008D606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8D6063" w:rsidRDefault="008D6063" w:rsidP="008D606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Pr>
          <w:sz w:val="24"/>
          <w:szCs w:val="24"/>
        </w:rPr>
        <w:t xml:space="preserve">Following Mr. </w:t>
      </w:r>
      <w:proofErr w:type="spellStart"/>
      <w:r>
        <w:rPr>
          <w:sz w:val="24"/>
          <w:szCs w:val="24"/>
        </w:rPr>
        <w:t>LaRue’s</w:t>
      </w:r>
      <w:proofErr w:type="spellEnd"/>
      <w:r>
        <w:rPr>
          <w:sz w:val="24"/>
          <w:szCs w:val="24"/>
        </w:rPr>
        <w:t xml:space="preserve"> presentation, the Commissioners thanked him for interviewing for the position of Director of the Massachusetts Board of Library Commissioners.</w:t>
      </w:r>
    </w:p>
    <w:p w:rsidR="008D6063" w:rsidRDefault="008D6063" w:rsidP="008D606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8D6063" w:rsidRDefault="008D6063" w:rsidP="008D606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Pr>
          <w:sz w:val="24"/>
          <w:szCs w:val="24"/>
        </w:rPr>
        <w:t>After a short break, the Commissioners discussed the interview.</w:t>
      </w:r>
    </w:p>
    <w:p w:rsidR="008D6063" w:rsidRDefault="008D6063" w:rsidP="008D606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8D6063" w:rsidRPr="001A3AEA" w:rsidRDefault="008D6063" w:rsidP="008D606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8D6063" w:rsidRPr="00B24B9D" w:rsidRDefault="008D6063" w:rsidP="008D606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sz w:val="24"/>
          <w:szCs w:val="24"/>
        </w:rPr>
      </w:pPr>
      <w:r w:rsidRPr="003B0A1C">
        <w:rPr>
          <w:b/>
          <w:sz w:val="24"/>
          <w:szCs w:val="24"/>
        </w:rPr>
        <w:t>ADJOURNMENT</w:t>
      </w:r>
    </w:p>
    <w:p w:rsidR="008D6063" w:rsidRPr="00B24B9D" w:rsidRDefault="008D6063" w:rsidP="008D606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8D6063" w:rsidRPr="000F663D" w:rsidRDefault="008D6063" w:rsidP="008D606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B24B9D">
        <w:rPr>
          <w:sz w:val="24"/>
          <w:szCs w:val="24"/>
        </w:rPr>
        <w:t xml:space="preserve">There being no further business, Chairman </w:t>
      </w:r>
      <w:r>
        <w:rPr>
          <w:sz w:val="24"/>
          <w:szCs w:val="24"/>
        </w:rPr>
        <w:t>Murphy</w:t>
      </w:r>
      <w:r w:rsidRPr="00B24B9D">
        <w:rPr>
          <w:sz w:val="24"/>
          <w:szCs w:val="24"/>
        </w:rPr>
        <w:t xml:space="preserve"> adjourned the September </w:t>
      </w:r>
      <w:r>
        <w:rPr>
          <w:sz w:val="24"/>
          <w:szCs w:val="24"/>
        </w:rPr>
        <w:t>27</w:t>
      </w:r>
      <w:r w:rsidRPr="00B24B9D">
        <w:rPr>
          <w:sz w:val="24"/>
          <w:szCs w:val="24"/>
        </w:rPr>
        <w:t>, 201</w:t>
      </w:r>
      <w:r>
        <w:rPr>
          <w:sz w:val="24"/>
          <w:szCs w:val="24"/>
        </w:rPr>
        <w:t>3</w:t>
      </w:r>
      <w:r w:rsidRPr="00B24B9D">
        <w:rPr>
          <w:sz w:val="24"/>
          <w:szCs w:val="24"/>
        </w:rPr>
        <w:t xml:space="preserve"> </w:t>
      </w:r>
      <w:r>
        <w:rPr>
          <w:sz w:val="24"/>
          <w:szCs w:val="24"/>
        </w:rPr>
        <w:t xml:space="preserve">special meeting to interview for the position of Director of the Massachusetts Board of Library Commissioners </w:t>
      </w:r>
      <w:r w:rsidRPr="000F663D">
        <w:rPr>
          <w:sz w:val="24"/>
          <w:szCs w:val="24"/>
        </w:rPr>
        <w:t xml:space="preserve">at </w:t>
      </w:r>
      <w:r>
        <w:rPr>
          <w:sz w:val="24"/>
          <w:szCs w:val="24"/>
        </w:rPr>
        <w:t xml:space="preserve">1:53 </w:t>
      </w:r>
      <w:r w:rsidRPr="000F663D">
        <w:rPr>
          <w:sz w:val="24"/>
          <w:szCs w:val="24"/>
        </w:rPr>
        <w:t>P.M.</w:t>
      </w:r>
    </w:p>
    <w:p w:rsidR="008D6063" w:rsidRDefault="008D6063" w:rsidP="008D606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8D6063" w:rsidRPr="00B24B9D" w:rsidRDefault="008D6063" w:rsidP="008D606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8D6063" w:rsidRPr="00B24B9D" w:rsidRDefault="008D6063" w:rsidP="008D606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8D6063" w:rsidRPr="00B24B9D" w:rsidRDefault="008D6063" w:rsidP="008D606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Pr>
          <w:sz w:val="24"/>
          <w:szCs w:val="24"/>
        </w:rPr>
        <w:t>Gregory J. Shesko</w:t>
      </w:r>
    </w:p>
    <w:p w:rsidR="00062EE5" w:rsidRDefault="008D6063" w:rsidP="008D606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r w:rsidRPr="00B24B9D">
        <w:rPr>
          <w:sz w:val="24"/>
          <w:szCs w:val="24"/>
        </w:rPr>
        <w:t>Secretary</w:t>
      </w:r>
    </w:p>
    <w:p w:rsidR="00062EE5" w:rsidRDefault="00062EE5"/>
    <w:p w:rsidR="00062EE5" w:rsidRDefault="00062EE5"/>
    <w:p w:rsidR="00062EE5" w:rsidRDefault="00062EE5"/>
    <w:p w:rsidR="00062EE5" w:rsidRDefault="00062EE5"/>
    <w:p w:rsidR="00062EE5" w:rsidRDefault="00062EE5"/>
    <w:p w:rsidR="00062EE5" w:rsidRDefault="00062EE5"/>
    <w:p w:rsidR="00062EE5" w:rsidRDefault="00062EE5"/>
    <w:p w:rsidR="00062EE5" w:rsidRDefault="00062EE5"/>
    <w:p w:rsidR="00062EE5" w:rsidRDefault="00062EE5"/>
    <w:p w:rsidR="00062EE5" w:rsidRDefault="00062EE5"/>
    <w:p w:rsidR="00F33E12" w:rsidRDefault="00F33E12"/>
    <w:sectPr w:rsidR="00F33E12" w:rsidSect="00764495">
      <w:headerReference w:type="even" r:id="rId8"/>
      <w:headerReference w:type="default" r:id="rId9"/>
      <w:footerReference w:type="even" r:id="rId10"/>
      <w:footerReference w:type="default" r:id="rId11"/>
      <w:headerReference w:type="first" r:id="rId12"/>
      <w:footerReference w:type="first" r:id="rId13"/>
      <w:pgSz w:w="12240" w:h="15840"/>
      <w:pgMar w:top="1220" w:right="1440" w:bottom="1440" w:left="1440" w:header="54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52C6" w:rsidRDefault="00A852C6" w:rsidP="00062EE5">
      <w:r>
        <w:separator/>
      </w:r>
    </w:p>
  </w:endnote>
  <w:endnote w:type="continuationSeparator" w:id="0">
    <w:p w:rsidR="00A852C6" w:rsidRDefault="00A852C6" w:rsidP="00062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EF6" w:rsidRDefault="007D0EF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B28" w:rsidRDefault="005F5B28">
    <w:pPr>
      <w:pStyle w:val="Footer"/>
    </w:pPr>
    <w:r w:rsidRPr="00062EE5">
      <w:rPr>
        <w:noProof/>
      </w:rPr>
      <w:drawing>
        <wp:inline distT="0" distB="0" distL="0" distR="0">
          <wp:extent cx="5943600" cy="1095375"/>
          <wp:effectExtent l="0" t="0" r="0" b="9525"/>
          <wp:docPr id="6" name="Picture 1" descr="C" title="MBLC 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943600" cy="1095375"/>
                  </a:xfrm>
                  <a:prstGeom prst="rect">
                    <a:avLst/>
                  </a:prstGeom>
                  <a:noFill/>
                  <a:ln w="9525">
                    <a:noFill/>
                    <a:miter lim="800000"/>
                    <a:headEnd/>
                    <a:tailEnd/>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EF6" w:rsidRDefault="007D0E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52C6" w:rsidRDefault="00A852C6" w:rsidP="00062EE5">
      <w:r>
        <w:separator/>
      </w:r>
    </w:p>
  </w:footnote>
  <w:footnote w:type="continuationSeparator" w:id="0">
    <w:p w:rsidR="00A852C6" w:rsidRDefault="00A852C6" w:rsidP="00062E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EF6" w:rsidRDefault="007D0EF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B28" w:rsidRDefault="005F5B28">
    <w:pPr>
      <w:pStyle w:val="Header"/>
    </w:pPr>
    <w:r>
      <w:rPr>
        <w:noProof/>
      </w:rPr>
      <w:drawing>
        <wp:inline distT="0" distB="0" distL="0" distR="0">
          <wp:extent cx="6686550" cy="1266511"/>
          <wp:effectExtent l="0" t="0" r="0" b="0"/>
          <wp:docPr id="5" name="Picture 3" descr="Massachusetts Board of Library Commissioners document template header, with image of state seal." title="MBLC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tretch>
                    <a:fillRect/>
                  </a:stretch>
                </pic:blipFill>
                <pic:spPr bwMode="auto">
                  <a:xfrm>
                    <a:off x="0" y="0"/>
                    <a:ext cx="6686550" cy="1266511"/>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EF6" w:rsidRDefault="007D0EF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4006D3"/>
    <w:multiLevelType w:val="hybridMultilevel"/>
    <w:tmpl w:val="8BD03E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EE5"/>
    <w:rsid w:val="000352C0"/>
    <w:rsid w:val="00062EE5"/>
    <w:rsid w:val="000F4E7F"/>
    <w:rsid w:val="001011C0"/>
    <w:rsid w:val="001044EF"/>
    <w:rsid w:val="00276E6E"/>
    <w:rsid w:val="002A18CE"/>
    <w:rsid w:val="00397DA5"/>
    <w:rsid w:val="003E5E78"/>
    <w:rsid w:val="00413D71"/>
    <w:rsid w:val="00485232"/>
    <w:rsid w:val="004877BC"/>
    <w:rsid w:val="004B7C6E"/>
    <w:rsid w:val="00502072"/>
    <w:rsid w:val="0054229C"/>
    <w:rsid w:val="005F4BD1"/>
    <w:rsid w:val="005F5B28"/>
    <w:rsid w:val="006F126A"/>
    <w:rsid w:val="00764495"/>
    <w:rsid w:val="007D0EF6"/>
    <w:rsid w:val="0087126D"/>
    <w:rsid w:val="0087374A"/>
    <w:rsid w:val="008D6063"/>
    <w:rsid w:val="00A472CB"/>
    <w:rsid w:val="00A852C6"/>
    <w:rsid w:val="00B35D87"/>
    <w:rsid w:val="00B7447D"/>
    <w:rsid w:val="00BD048B"/>
    <w:rsid w:val="00C32990"/>
    <w:rsid w:val="00C55D0A"/>
    <w:rsid w:val="00CB25AD"/>
    <w:rsid w:val="00D94EFD"/>
    <w:rsid w:val="00F01DC5"/>
    <w:rsid w:val="00F277BA"/>
    <w:rsid w:val="00F33E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6063"/>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62EE5"/>
    <w:rPr>
      <w:rFonts w:ascii="Tahoma" w:hAnsi="Tahoma" w:cs="Tahoma"/>
      <w:sz w:val="16"/>
      <w:szCs w:val="16"/>
    </w:rPr>
  </w:style>
  <w:style w:type="character" w:customStyle="1" w:styleId="BalloonTextChar">
    <w:name w:val="Balloon Text Char"/>
    <w:basedOn w:val="DefaultParagraphFont"/>
    <w:link w:val="BalloonText"/>
    <w:uiPriority w:val="99"/>
    <w:semiHidden/>
    <w:rsid w:val="00062EE5"/>
    <w:rPr>
      <w:rFonts w:ascii="Tahoma" w:hAnsi="Tahoma" w:cs="Tahoma"/>
      <w:sz w:val="16"/>
      <w:szCs w:val="16"/>
    </w:rPr>
  </w:style>
  <w:style w:type="paragraph" w:styleId="Header">
    <w:name w:val="header"/>
    <w:basedOn w:val="Normal"/>
    <w:link w:val="HeaderChar"/>
    <w:uiPriority w:val="99"/>
    <w:unhideWhenUsed/>
    <w:rsid w:val="00062EE5"/>
    <w:pPr>
      <w:tabs>
        <w:tab w:val="center" w:pos="4680"/>
        <w:tab w:val="right" w:pos="9360"/>
      </w:tabs>
    </w:pPr>
  </w:style>
  <w:style w:type="character" w:customStyle="1" w:styleId="HeaderChar">
    <w:name w:val="Header Char"/>
    <w:basedOn w:val="DefaultParagraphFont"/>
    <w:link w:val="Header"/>
    <w:uiPriority w:val="99"/>
    <w:rsid w:val="00062EE5"/>
  </w:style>
  <w:style w:type="paragraph" w:styleId="Footer">
    <w:name w:val="footer"/>
    <w:basedOn w:val="Normal"/>
    <w:link w:val="FooterChar"/>
    <w:uiPriority w:val="99"/>
    <w:unhideWhenUsed/>
    <w:rsid w:val="00062EE5"/>
    <w:pPr>
      <w:tabs>
        <w:tab w:val="center" w:pos="4680"/>
        <w:tab w:val="right" w:pos="9360"/>
      </w:tabs>
    </w:pPr>
  </w:style>
  <w:style w:type="character" w:customStyle="1" w:styleId="FooterChar">
    <w:name w:val="Footer Char"/>
    <w:basedOn w:val="DefaultParagraphFont"/>
    <w:link w:val="Footer"/>
    <w:uiPriority w:val="99"/>
    <w:rsid w:val="00062EE5"/>
  </w:style>
  <w:style w:type="paragraph" w:styleId="ListParagraph">
    <w:name w:val="List Paragraph"/>
    <w:basedOn w:val="Normal"/>
    <w:uiPriority w:val="34"/>
    <w:qFormat/>
    <w:rsid w:val="008D6063"/>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6063"/>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62EE5"/>
    <w:rPr>
      <w:rFonts w:ascii="Tahoma" w:hAnsi="Tahoma" w:cs="Tahoma"/>
      <w:sz w:val="16"/>
      <w:szCs w:val="16"/>
    </w:rPr>
  </w:style>
  <w:style w:type="character" w:customStyle="1" w:styleId="BalloonTextChar">
    <w:name w:val="Balloon Text Char"/>
    <w:basedOn w:val="DefaultParagraphFont"/>
    <w:link w:val="BalloonText"/>
    <w:uiPriority w:val="99"/>
    <w:semiHidden/>
    <w:rsid w:val="00062EE5"/>
    <w:rPr>
      <w:rFonts w:ascii="Tahoma" w:hAnsi="Tahoma" w:cs="Tahoma"/>
      <w:sz w:val="16"/>
      <w:szCs w:val="16"/>
    </w:rPr>
  </w:style>
  <w:style w:type="paragraph" w:styleId="Header">
    <w:name w:val="header"/>
    <w:basedOn w:val="Normal"/>
    <w:link w:val="HeaderChar"/>
    <w:uiPriority w:val="99"/>
    <w:unhideWhenUsed/>
    <w:rsid w:val="00062EE5"/>
    <w:pPr>
      <w:tabs>
        <w:tab w:val="center" w:pos="4680"/>
        <w:tab w:val="right" w:pos="9360"/>
      </w:tabs>
    </w:pPr>
  </w:style>
  <w:style w:type="character" w:customStyle="1" w:styleId="HeaderChar">
    <w:name w:val="Header Char"/>
    <w:basedOn w:val="DefaultParagraphFont"/>
    <w:link w:val="Header"/>
    <w:uiPriority w:val="99"/>
    <w:rsid w:val="00062EE5"/>
  </w:style>
  <w:style w:type="paragraph" w:styleId="Footer">
    <w:name w:val="footer"/>
    <w:basedOn w:val="Normal"/>
    <w:link w:val="FooterChar"/>
    <w:uiPriority w:val="99"/>
    <w:unhideWhenUsed/>
    <w:rsid w:val="00062EE5"/>
    <w:pPr>
      <w:tabs>
        <w:tab w:val="center" w:pos="4680"/>
        <w:tab w:val="right" w:pos="9360"/>
      </w:tabs>
    </w:pPr>
  </w:style>
  <w:style w:type="character" w:customStyle="1" w:styleId="FooterChar">
    <w:name w:val="Footer Char"/>
    <w:basedOn w:val="DefaultParagraphFont"/>
    <w:link w:val="Footer"/>
    <w:uiPriority w:val="99"/>
    <w:rsid w:val="00062EE5"/>
  </w:style>
  <w:style w:type="paragraph" w:styleId="ListParagraph">
    <w:name w:val="List Paragraph"/>
    <w:basedOn w:val="Normal"/>
    <w:uiPriority w:val="34"/>
    <w:qFormat/>
    <w:rsid w:val="008D606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664</Words>
  <Characters>3787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FY2014 September 27 Special Meeting MBLC Board Minutes</vt:lpstr>
    </vt:vector>
  </TitlesOfParts>
  <Company>MBLC</Company>
  <LinksUpToDate>false</LinksUpToDate>
  <CharactersWithSpaces>4443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FY2014 September 27 Special Meeting MBLC Board Minutes</dc:title>
  <dc:creator>William Morton</dc:creator>
  <cp:lastModifiedBy>Butler, Kate (BLC)</cp:lastModifiedBy>
  <cp:revision>5</cp:revision>
  <dcterms:created xsi:type="dcterms:W3CDTF">2014-09-10T18:07:00Z</dcterms:created>
  <dcterms:modified xsi:type="dcterms:W3CDTF">2017-07-18T17:05:00Z</dcterms:modified>
</cp:coreProperties>
</file>