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4462" w:rsidRPr="00B24B9D" w:rsidRDefault="007C4462" w:rsidP="007C4462">
      <w:pPr>
        <w:widowControl/>
        <w:jc w:val="both"/>
        <w:rPr>
          <w:sz w:val="24"/>
          <w:szCs w:val="24"/>
        </w:rPr>
      </w:pPr>
      <w:r w:rsidRPr="00B24B9D">
        <w:rPr>
          <w:sz w:val="24"/>
          <w:szCs w:val="24"/>
          <w:lang w:val="en-CA"/>
        </w:rPr>
        <w:fldChar w:fldCharType="begin"/>
      </w:r>
      <w:r w:rsidRPr="00B24B9D">
        <w:rPr>
          <w:sz w:val="24"/>
          <w:szCs w:val="24"/>
          <w:lang w:val="en-CA"/>
        </w:rPr>
        <w:instrText xml:space="preserve"> SEQ CHAPTER \h \r 1</w:instrText>
      </w:r>
      <w:r w:rsidRPr="00B24B9D">
        <w:rPr>
          <w:sz w:val="24"/>
          <w:szCs w:val="24"/>
          <w:lang w:val="en-CA"/>
        </w:rPr>
        <w:fldChar w:fldCharType="end"/>
      </w:r>
      <w:r w:rsidRPr="00B24B9D">
        <w:rPr>
          <w:sz w:val="24"/>
          <w:szCs w:val="24"/>
        </w:rPr>
        <w:t>MINUTES OF THE BOARD OF LIBRARY COMMISSIONERS</w:t>
      </w:r>
    </w:p>
    <w:p w:rsidR="007C4462" w:rsidRPr="00B24B9D" w:rsidRDefault="007C4462" w:rsidP="007C4462">
      <w:pPr>
        <w:widowControl/>
        <w:jc w:val="both"/>
        <w:rPr>
          <w:sz w:val="24"/>
          <w:szCs w:val="24"/>
        </w:rPr>
      </w:pPr>
    </w:p>
    <w:p w:rsidR="007C4462" w:rsidRPr="00B24B9D" w:rsidRDefault="007C4462" w:rsidP="007C4462">
      <w:pPr>
        <w:tabs>
          <w:tab w:val="left" w:pos="-1080"/>
          <w:tab w:val="left" w:pos="-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>Date</w:t>
      </w:r>
      <w:r w:rsidRPr="00B24B9D">
        <w:rPr>
          <w:sz w:val="24"/>
          <w:szCs w:val="24"/>
        </w:rPr>
        <w:tab/>
      </w:r>
      <w:r w:rsidRPr="00B24B9D">
        <w:rPr>
          <w:sz w:val="24"/>
          <w:szCs w:val="24"/>
        </w:rPr>
        <w:tab/>
        <w:t>:</w:t>
      </w:r>
      <w:r w:rsidRPr="00B24B9D">
        <w:rPr>
          <w:sz w:val="24"/>
          <w:szCs w:val="24"/>
        </w:rPr>
        <w:tab/>
      </w:r>
      <w:r>
        <w:rPr>
          <w:sz w:val="24"/>
          <w:szCs w:val="24"/>
        </w:rPr>
        <w:t>April 15, 2014</w:t>
      </w:r>
    </w:p>
    <w:p w:rsidR="007C4462" w:rsidRPr="00B24B9D" w:rsidRDefault="007C4462" w:rsidP="007C4462">
      <w:pPr>
        <w:tabs>
          <w:tab w:val="left" w:pos="-1080"/>
          <w:tab w:val="left" w:pos="-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>Time</w:t>
      </w:r>
      <w:r w:rsidRPr="00B24B9D">
        <w:rPr>
          <w:sz w:val="24"/>
          <w:szCs w:val="24"/>
        </w:rPr>
        <w:tab/>
      </w:r>
      <w:r w:rsidRPr="00B24B9D">
        <w:rPr>
          <w:sz w:val="24"/>
          <w:szCs w:val="24"/>
        </w:rPr>
        <w:tab/>
        <w:t>:</w:t>
      </w:r>
      <w:r w:rsidRPr="00B24B9D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  <w:r w:rsidRPr="00B24B9D">
        <w:rPr>
          <w:sz w:val="24"/>
          <w:szCs w:val="24"/>
        </w:rPr>
        <w:t xml:space="preserve">:00 </w:t>
      </w:r>
      <w:r>
        <w:rPr>
          <w:sz w:val="24"/>
          <w:szCs w:val="24"/>
        </w:rPr>
        <w:t>A</w:t>
      </w:r>
      <w:r w:rsidRPr="00B24B9D">
        <w:rPr>
          <w:sz w:val="24"/>
          <w:szCs w:val="24"/>
        </w:rPr>
        <w:t>.M.</w:t>
      </w:r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>Place</w:t>
      </w:r>
      <w:r w:rsidRPr="00B24B9D">
        <w:rPr>
          <w:sz w:val="24"/>
          <w:szCs w:val="24"/>
        </w:rPr>
        <w:tab/>
      </w:r>
      <w:r w:rsidRPr="00B24B9D">
        <w:rPr>
          <w:sz w:val="24"/>
          <w:szCs w:val="24"/>
        </w:rPr>
        <w:tab/>
        <w:t>:</w:t>
      </w:r>
      <w:r w:rsidRPr="00B24B9D">
        <w:rPr>
          <w:sz w:val="24"/>
          <w:szCs w:val="24"/>
        </w:rPr>
        <w:tab/>
      </w:r>
      <w:r>
        <w:rPr>
          <w:sz w:val="24"/>
          <w:szCs w:val="24"/>
        </w:rPr>
        <w:t>Board of Library Commissioners</w:t>
      </w:r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ab/>
      </w:r>
      <w:r w:rsidRPr="00B24B9D">
        <w:rPr>
          <w:sz w:val="24"/>
          <w:szCs w:val="24"/>
        </w:rPr>
        <w:tab/>
      </w:r>
      <w:r w:rsidRPr="00B24B9D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Boston</w:t>
          </w:r>
        </w:smartTag>
        <w:r w:rsidRPr="00B24B9D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24B9D">
            <w:rPr>
              <w:sz w:val="24"/>
              <w:szCs w:val="24"/>
            </w:rPr>
            <w:t>Massachusetts</w:t>
          </w:r>
        </w:smartTag>
      </w:smartTag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sz w:val="24"/>
          <w:szCs w:val="24"/>
        </w:rPr>
      </w:pPr>
      <w:r w:rsidRPr="00B24B9D">
        <w:rPr>
          <w:sz w:val="24"/>
          <w:szCs w:val="24"/>
        </w:rPr>
        <w:t>Present</w:t>
      </w:r>
      <w:r w:rsidRPr="00B24B9D">
        <w:rPr>
          <w:sz w:val="24"/>
          <w:szCs w:val="24"/>
        </w:rPr>
        <w:tab/>
        <w:t>:</w:t>
      </w:r>
      <w:r w:rsidRPr="00B24B9D">
        <w:rPr>
          <w:sz w:val="24"/>
          <w:szCs w:val="24"/>
        </w:rPr>
        <w:tab/>
        <w:t>Francis R. Murphy</w:t>
      </w:r>
      <w:r>
        <w:rPr>
          <w:sz w:val="24"/>
          <w:szCs w:val="24"/>
        </w:rPr>
        <w:t>, Chairman; Mary Rose Quinn, Vice Chairman;</w:t>
      </w:r>
      <w:r w:rsidRPr="00C20AE6">
        <w:rPr>
          <w:sz w:val="24"/>
          <w:szCs w:val="24"/>
        </w:rPr>
        <w:t xml:space="preserve"> </w:t>
      </w:r>
      <w:r w:rsidRPr="00B24B9D">
        <w:rPr>
          <w:sz w:val="24"/>
          <w:szCs w:val="24"/>
        </w:rPr>
        <w:t>Gregory J. Shesko</w:t>
      </w:r>
      <w:r>
        <w:rPr>
          <w:sz w:val="24"/>
          <w:szCs w:val="24"/>
        </w:rPr>
        <w:t>, Secretary</w:t>
      </w:r>
      <w:r w:rsidRPr="00B24B9D">
        <w:rPr>
          <w:sz w:val="24"/>
          <w:szCs w:val="24"/>
        </w:rPr>
        <w:t>; Carol B. Caro;</w:t>
      </w:r>
      <w:r>
        <w:rPr>
          <w:sz w:val="24"/>
          <w:szCs w:val="24"/>
        </w:rPr>
        <w:t xml:space="preserve"> </w:t>
      </w:r>
      <w:r w:rsidRPr="00B24B9D">
        <w:rPr>
          <w:sz w:val="24"/>
          <w:szCs w:val="24"/>
        </w:rPr>
        <w:t>Mary Ann Cluggish</w:t>
      </w:r>
      <w:r>
        <w:rPr>
          <w:sz w:val="24"/>
          <w:szCs w:val="24"/>
        </w:rPr>
        <w:t>;</w:t>
      </w:r>
      <w:r w:rsidRPr="00B24B9D">
        <w:rPr>
          <w:sz w:val="24"/>
          <w:szCs w:val="24"/>
        </w:rPr>
        <w:t xml:space="preserve"> </w:t>
      </w:r>
      <w:r>
        <w:rPr>
          <w:sz w:val="24"/>
          <w:szCs w:val="24"/>
        </w:rPr>
        <w:t>George T. Comeau; Mary Kronholm;</w:t>
      </w:r>
      <w:r w:rsidRPr="007E1528">
        <w:rPr>
          <w:sz w:val="24"/>
          <w:szCs w:val="24"/>
        </w:rPr>
        <w:t xml:space="preserve"> </w:t>
      </w:r>
      <w:r>
        <w:rPr>
          <w:sz w:val="24"/>
          <w:szCs w:val="24"/>
        </w:rPr>
        <w:t>N. Janeen Resnick;</w:t>
      </w:r>
      <w:r w:rsidRPr="006A5D0E">
        <w:rPr>
          <w:sz w:val="24"/>
          <w:szCs w:val="24"/>
        </w:rPr>
        <w:t xml:space="preserve"> Alice M. Welch</w:t>
      </w:r>
    </w:p>
    <w:p w:rsidR="007C4462" w:rsidRPr="00B24B9D" w:rsidRDefault="007C4462" w:rsidP="007C4462">
      <w:pPr>
        <w:jc w:val="both"/>
        <w:rPr>
          <w:sz w:val="24"/>
          <w:szCs w:val="24"/>
        </w:rPr>
      </w:pPr>
    </w:p>
    <w:p w:rsidR="007C4462" w:rsidRPr="00B24B9D" w:rsidRDefault="007C4462" w:rsidP="007C4462">
      <w:pPr>
        <w:jc w:val="both"/>
        <w:rPr>
          <w:b/>
          <w:sz w:val="24"/>
          <w:szCs w:val="24"/>
        </w:rPr>
      </w:pPr>
      <w:r w:rsidRPr="00B24B9D">
        <w:rPr>
          <w:sz w:val="24"/>
          <w:szCs w:val="24"/>
        </w:rPr>
        <w:t>Absent</w:t>
      </w:r>
      <w:r w:rsidRPr="00B24B9D">
        <w:rPr>
          <w:sz w:val="24"/>
          <w:szCs w:val="24"/>
        </w:rPr>
        <w:tab/>
        <w:t xml:space="preserve">      :</w:t>
      </w:r>
      <w:r w:rsidRPr="00B24B9D">
        <w:rPr>
          <w:sz w:val="24"/>
          <w:szCs w:val="24"/>
        </w:rPr>
        <w:tab/>
      </w:r>
      <w:r>
        <w:rPr>
          <w:sz w:val="24"/>
          <w:szCs w:val="24"/>
        </w:rPr>
        <w:t>None</w:t>
      </w:r>
    </w:p>
    <w:p w:rsidR="007C4462" w:rsidRPr="00B24B9D" w:rsidRDefault="007C4462" w:rsidP="007C4462">
      <w:pPr>
        <w:widowControl/>
        <w:tabs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</w:p>
    <w:p w:rsidR="007C4462" w:rsidRPr="00B24B9D" w:rsidRDefault="007C4462" w:rsidP="007C4462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B24B9D">
        <w:rPr>
          <w:b/>
          <w:sz w:val="24"/>
          <w:szCs w:val="24"/>
        </w:rPr>
        <w:t>Staff Present:</w:t>
      </w:r>
    </w:p>
    <w:p w:rsidR="007C4462" w:rsidRPr="00B24B9D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Dianne Carty, Acting Director*; </w:t>
      </w:r>
      <w:r w:rsidRPr="00486BF7">
        <w:rPr>
          <w:sz w:val="24"/>
          <w:szCs w:val="24"/>
        </w:rPr>
        <w:t xml:space="preserve">Celeste Bruno, Communications Specialist; Marlene Heroux, Reference Information Systems Specialist; Paul Kissman, Library Information Systems Specialist; William Morton, Assistant to the Director; Deborah Roth, Contracts Specialist; Lauren Stara, Library Building Specialist; Sharon </w:t>
      </w:r>
      <w:proofErr w:type="spellStart"/>
      <w:r w:rsidRPr="00486BF7">
        <w:rPr>
          <w:sz w:val="24"/>
          <w:szCs w:val="24"/>
        </w:rPr>
        <w:t>Zitser</w:t>
      </w:r>
      <w:proofErr w:type="spellEnd"/>
      <w:r w:rsidRPr="00486BF7">
        <w:rPr>
          <w:sz w:val="24"/>
          <w:szCs w:val="24"/>
        </w:rPr>
        <w:t>, Library Advisory and Development Assistant</w:t>
      </w:r>
      <w:r>
        <w:rPr>
          <w:sz w:val="24"/>
          <w:szCs w:val="24"/>
        </w:rPr>
        <w:t xml:space="preserve">; </w:t>
      </w:r>
      <w:r w:rsidRPr="00B83A27">
        <w:rPr>
          <w:sz w:val="24"/>
          <w:szCs w:val="24"/>
        </w:rPr>
        <w:t>Cynthia Roach, Head of Library Advisory and</w:t>
      </w:r>
      <w:r>
        <w:rPr>
          <w:sz w:val="24"/>
          <w:szCs w:val="24"/>
        </w:rPr>
        <w:t xml:space="preserve"> Development/Government Liaison</w:t>
      </w:r>
    </w:p>
    <w:p w:rsidR="007C4462" w:rsidRPr="00B24B9D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B24B9D">
        <w:rPr>
          <w:b/>
          <w:sz w:val="24"/>
          <w:szCs w:val="24"/>
        </w:rPr>
        <w:t>Observers Present:</w:t>
      </w:r>
    </w:p>
    <w:p w:rsidR="007C4462" w:rsidRPr="00486BF7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486BF7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7C4462" w:rsidRPr="00486BF7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B24B9D">
        <w:rPr>
          <w:b/>
          <w:sz w:val="24"/>
          <w:szCs w:val="24"/>
        </w:rPr>
        <w:t>Call to Order</w:t>
      </w:r>
    </w:p>
    <w:p w:rsidR="007C4462" w:rsidRPr="00B24B9D" w:rsidRDefault="007C4462" w:rsidP="007C4462">
      <w:pPr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 xml:space="preserve">Chairman </w:t>
      </w:r>
      <w:r>
        <w:rPr>
          <w:sz w:val="24"/>
          <w:szCs w:val="24"/>
        </w:rPr>
        <w:t xml:space="preserve">Murphy </w:t>
      </w:r>
      <w:r w:rsidRPr="00B24B9D">
        <w:rPr>
          <w:sz w:val="24"/>
          <w:szCs w:val="24"/>
        </w:rPr>
        <w:t>called the meeting to order at 1</w:t>
      </w:r>
      <w:r>
        <w:rPr>
          <w:sz w:val="24"/>
          <w:szCs w:val="24"/>
        </w:rPr>
        <w:t>0</w:t>
      </w:r>
      <w:r w:rsidRPr="00B24B9D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B24B9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24B9D">
        <w:rPr>
          <w:sz w:val="24"/>
          <w:szCs w:val="24"/>
        </w:rPr>
        <w:t>.M.</w:t>
      </w:r>
    </w:p>
    <w:p w:rsidR="007C4462" w:rsidRPr="00B05069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05069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B05069">
        <w:rPr>
          <w:b/>
          <w:sz w:val="24"/>
          <w:szCs w:val="24"/>
        </w:rPr>
        <w:t>DISCUSSION OF NEXT STEPS IN THE DIRECTOR SEARCH PROCESS</w:t>
      </w:r>
    </w:p>
    <w:p w:rsidR="007C4462" w:rsidRPr="00A31451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A31451">
        <w:rPr>
          <w:sz w:val="24"/>
          <w:szCs w:val="24"/>
        </w:rPr>
        <w:t>C</w:t>
      </w:r>
      <w:r>
        <w:rPr>
          <w:sz w:val="24"/>
          <w:szCs w:val="24"/>
        </w:rPr>
        <w:t>hairman Murphy briefly reviewed the three search efforts for a new Director and reported that the Search Committee recommended that that the Board take a six-month hiatus before starting a new search.  He again t</w:t>
      </w:r>
      <w:r w:rsidRPr="00FC7616">
        <w:rPr>
          <w:sz w:val="24"/>
          <w:szCs w:val="24"/>
        </w:rPr>
        <w:t>hank</w:t>
      </w:r>
      <w:r>
        <w:rPr>
          <w:sz w:val="24"/>
          <w:szCs w:val="24"/>
        </w:rPr>
        <w:t>ed</w:t>
      </w:r>
      <w:r w:rsidRPr="00FC7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members of the Search Committee for their important </w:t>
      </w:r>
      <w:r w:rsidRPr="00FC7616">
        <w:rPr>
          <w:sz w:val="24"/>
          <w:szCs w:val="24"/>
        </w:rPr>
        <w:t>service</w:t>
      </w:r>
      <w:r>
        <w:rPr>
          <w:sz w:val="24"/>
          <w:szCs w:val="24"/>
        </w:rPr>
        <w:t>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A31451">
        <w:rPr>
          <w:sz w:val="24"/>
          <w:szCs w:val="24"/>
        </w:rPr>
        <w:t>C</w:t>
      </w:r>
      <w:r>
        <w:rPr>
          <w:sz w:val="24"/>
          <w:szCs w:val="24"/>
        </w:rPr>
        <w:t>hairman Murphy stated that l</w:t>
      </w:r>
      <w:r w:rsidRPr="00FC7616">
        <w:rPr>
          <w:sz w:val="24"/>
          <w:szCs w:val="24"/>
        </w:rPr>
        <w:t xml:space="preserve">eadership at the MBLC not only affects </w:t>
      </w:r>
      <w:r>
        <w:rPr>
          <w:sz w:val="24"/>
          <w:szCs w:val="24"/>
        </w:rPr>
        <w:t xml:space="preserve">the </w:t>
      </w:r>
      <w:r w:rsidRPr="00FC7616">
        <w:rPr>
          <w:sz w:val="24"/>
          <w:szCs w:val="24"/>
        </w:rPr>
        <w:t>agency</w:t>
      </w:r>
      <w:r>
        <w:rPr>
          <w:sz w:val="24"/>
          <w:szCs w:val="24"/>
        </w:rPr>
        <w:t xml:space="preserve"> </w:t>
      </w:r>
      <w:r w:rsidRPr="00FC7616">
        <w:rPr>
          <w:sz w:val="24"/>
          <w:szCs w:val="24"/>
        </w:rPr>
        <w:t>but the entire library community</w:t>
      </w:r>
      <w:r>
        <w:rPr>
          <w:sz w:val="24"/>
          <w:szCs w:val="24"/>
        </w:rPr>
        <w:t>,</w:t>
      </w:r>
      <w:r w:rsidRPr="00FC7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which </w:t>
      </w:r>
      <w:r w:rsidRPr="00FC7616">
        <w:rPr>
          <w:sz w:val="24"/>
          <w:szCs w:val="24"/>
        </w:rPr>
        <w:t>includ</w:t>
      </w:r>
      <w:r>
        <w:rPr>
          <w:sz w:val="24"/>
          <w:szCs w:val="24"/>
        </w:rPr>
        <w:t>es</w:t>
      </w:r>
      <w:r w:rsidRPr="00FC7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FC7616">
        <w:rPr>
          <w:sz w:val="24"/>
          <w:szCs w:val="24"/>
        </w:rPr>
        <w:t>Massachusetts Library System</w:t>
      </w:r>
      <w:r>
        <w:rPr>
          <w:sz w:val="24"/>
          <w:szCs w:val="24"/>
        </w:rPr>
        <w:t>,</w:t>
      </w:r>
      <w:r w:rsidRPr="00FC7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FC7616">
        <w:rPr>
          <w:sz w:val="24"/>
          <w:szCs w:val="24"/>
        </w:rPr>
        <w:t xml:space="preserve">Library for the </w:t>
      </w:r>
      <w:r w:rsidRPr="00FC7616">
        <w:rPr>
          <w:sz w:val="24"/>
          <w:szCs w:val="24"/>
        </w:rPr>
        <w:lastRenderedPageBreak/>
        <w:t>Commonwealth</w:t>
      </w:r>
      <w:r>
        <w:rPr>
          <w:sz w:val="24"/>
          <w:szCs w:val="24"/>
        </w:rPr>
        <w:t>, the Talking Book Libraries, the automated networks</w:t>
      </w:r>
      <w:r w:rsidRPr="00FC7616">
        <w:rPr>
          <w:sz w:val="24"/>
          <w:szCs w:val="24"/>
        </w:rPr>
        <w:t>, statewide programs and initiatives like the eBook pilot</w:t>
      </w:r>
      <w:r>
        <w:rPr>
          <w:sz w:val="24"/>
          <w:szCs w:val="24"/>
        </w:rPr>
        <w:t>,</w:t>
      </w:r>
      <w:r w:rsidRPr="00FC7616">
        <w:rPr>
          <w:sz w:val="24"/>
          <w:szCs w:val="24"/>
        </w:rPr>
        <w:t xml:space="preserve"> and ultimately all Massachusetts residents.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18"/>
          <w:szCs w:val="18"/>
        </w:rPr>
      </w:pPr>
      <w:r>
        <w:rPr>
          <w:sz w:val="24"/>
          <w:szCs w:val="24"/>
        </w:rPr>
        <w:t>*</w:t>
      </w:r>
      <w:r w:rsidRPr="002F444E">
        <w:rPr>
          <w:sz w:val="18"/>
          <w:szCs w:val="18"/>
        </w:rPr>
        <w:t>Not present at beginning of meeting.</w:t>
      </w:r>
    </w:p>
    <w:p w:rsidR="007C4462" w:rsidRPr="002F444E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18"/>
          <w:szCs w:val="18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Commissioners engaged in discussion.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FC7616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FC7616">
        <w:rPr>
          <w:sz w:val="24"/>
          <w:szCs w:val="24"/>
        </w:rPr>
        <w:t xml:space="preserve">Commissioners felt that </w:t>
      </w:r>
      <w:r>
        <w:rPr>
          <w:sz w:val="24"/>
          <w:szCs w:val="24"/>
        </w:rPr>
        <w:t>delaying</w:t>
      </w:r>
      <w:r w:rsidRPr="00FC7616">
        <w:rPr>
          <w:sz w:val="24"/>
          <w:szCs w:val="24"/>
        </w:rPr>
        <w:t xml:space="preserve"> the search </w:t>
      </w:r>
      <w:r>
        <w:rPr>
          <w:sz w:val="24"/>
          <w:szCs w:val="24"/>
        </w:rPr>
        <w:t>for</w:t>
      </w:r>
      <w:r w:rsidRPr="00FC7616">
        <w:rPr>
          <w:sz w:val="24"/>
          <w:szCs w:val="24"/>
        </w:rPr>
        <w:t xml:space="preserve"> six months or a year </w:t>
      </w:r>
      <w:r>
        <w:rPr>
          <w:sz w:val="24"/>
          <w:szCs w:val="24"/>
        </w:rPr>
        <w:t xml:space="preserve">would be detrimental to the Agency. The MBLC and </w:t>
      </w:r>
      <w:r w:rsidRPr="00FC761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entire </w:t>
      </w:r>
      <w:r w:rsidRPr="00FC7616">
        <w:rPr>
          <w:sz w:val="24"/>
          <w:szCs w:val="24"/>
        </w:rPr>
        <w:t xml:space="preserve">library community </w:t>
      </w:r>
      <w:proofErr w:type="gramStart"/>
      <w:r w:rsidRPr="00FC7616">
        <w:rPr>
          <w:sz w:val="24"/>
          <w:szCs w:val="24"/>
        </w:rPr>
        <w:t>needs</w:t>
      </w:r>
      <w:proofErr w:type="gramEnd"/>
      <w:r w:rsidRPr="00FC7616">
        <w:rPr>
          <w:sz w:val="24"/>
          <w:szCs w:val="24"/>
        </w:rPr>
        <w:t xml:space="preserve"> a </w:t>
      </w:r>
      <w:r>
        <w:rPr>
          <w:sz w:val="24"/>
          <w:szCs w:val="24"/>
        </w:rPr>
        <w:t>permanent Director who can provide needed leadership</w:t>
      </w:r>
      <w:r w:rsidRPr="00FC7616">
        <w:rPr>
          <w:sz w:val="24"/>
          <w:szCs w:val="24"/>
        </w:rPr>
        <w:t xml:space="preserve">. 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Commissioners praised Dianne Carty and her work as Acting Director during the past year.  They hoped that she would apply for the position.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1C734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1C7342">
        <w:rPr>
          <w:b/>
          <w:sz w:val="24"/>
          <w:szCs w:val="24"/>
        </w:rPr>
        <w:t>Chairman Murphy called a brief recess at 10:25 A.M.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1C734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1C7342">
        <w:rPr>
          <w:b/>
          <w:sz w:val="24"/>
          <w:szCs w:val="24"/>
        </w:rPr>
        <w:t xml:space="preserve">Chairman Murphy </w:t>
      </w:r>
      <w:r>
        <w:rPr>
          <w:b/>
          <w:sz w:val="24"/>
          <w:szCs w:val="24"/>
        </w:rPr>
        <w:t xml:space="preserve">reconvened the meeting </w:t>
      </w:r>
      <w:r w:rsidRPr="001C7342">
        <w:rPr>
          <w:b/>
          <w:sz w:val="24"/>
          <w:szCs w:val="24"/>
        </w:rPr>
        <w:t>at 10:</w:t>
      </w:r>
      <w:r>
        <w:rPr>
          <w:b/>
          <w:sz w:val="24"/>
          <w:szCs w:val="24"/>
        </w:rPr>
        <w:t>37</w:t>
      </w:r>
      <w:r w:rsidRPr="001C7342">
        <w:rPr>
          <w:b/>
          <w:sz w:val="24"/>
          <w:szCs w:val="24"/>
        </w:rPr>
        <w:t xml:space="preserve"> A.M.</w:t>
      </w:r>
    </w:p>
    <w:p w:rsidR="007C4462" w:rsidRPr="00FC7616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Acting Director </w:t>
      </w:r>
      <w:r w:rsidRPr="00FC7616">
        <w:rPr>
          <w:sz w:val="24"/>
          <w:szCs w:val="24"/>
        </w:rPr>
        <w:t>Dianne Carty</w:t>
      </w:r>
      <w:r>
        <w:rPr>
          <w:sz w:val="24"/>
          <w:szCs w:val="24"/>
        </w:rPr>
        <w:t xml:space="preserve"> joined the meeting.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FC7616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speaking with </w:t>
      </w:r>
      <w:r w:rsidRPr="00FC7616">
        <w:rPr>
          <w:sz w:val="24"/>
          <w:szCs w:val="24"/>
        </w:rPr>
        <w:t>Acting Director</w:t>
      </w:r>
      <w:r>
        <w:rPr>
          <w:sz w:val="24"/>
          <w:szCs w:val="24"/>
        </w:rPr>
        <w:t xml:space="preserve"> Carty, </w:t>
      </w:r>
      <w:r w:rsidRPr="00A31451">
        <w:rPr>
          <w:sz w:val="24"/>
          <w:szCs w:val="24"/>
        </w:rPr>
        <w:t>C</w:t>
      </w:r>
      <w:r>
        <w:rPr>
          <w:sz w:val="24"/>
          <w:szCs w:val="24"/>
        </w:rPr>
        <w:t xml:space="preserve">hairman Murphy informed the Commissioners that she will apply for the position.  Following the submission of all required documents, the </w:t>
      </w:r>
      <w:r w:rsidRPr="00FC7616">
        <w:rPr>
          <w:sz w:val="24"/>
          <w:szCs w:val="24"/>
        </w:rPr>
        <w:t>Commissioners will interview Ms. Carty at the end of MBLC Board meet</w:t>
      </w:r>
      <w:r>
        <w:rPr>
          <w:sz w:val="24"/>
          <w:szCs w:val="24"/>
        </w:rPr>
        <w:t xml:space="preserve">ing in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Holyoke</w:t>
          </w:r>
        </w:smartTag>
      </w:smartTag>
      <w:r>
        <w:rPr>
          <w:sz w:val="24"/>
          <w:szCs w:val="24"/>
        </w:rPr>
        <w:t xml:space="preserve"> on May 1, 2014.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574813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574813">
        <w:rPr>
          <w:b/>
          <w:sz w:val="24"/>
          <w:szCs w:val="24"/>
        </w:rPr>
        <w:t>DISCUSSION AND ACTION CONCERNING NEXT STEPS FOR THE DIRECTOR SEARCH COMMITTEE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Commissioner Caro moved and Commissioner Quinn seconded </w:t>
      </w:r>
      <w:r w:rsidRPr="00FC7616">
        <w:rPr>
          <w:sz w:val="24"/>
          <w:szCs w:val="24"/>
          <w:u w:val="single"/>
        </w:rPr>
        <w:t xml:space="preserve">that the </w:t>
      </w:r>
      <w:smartTag w:uri="urn:schemas-microsoft-com:office:smarttags" w:element="State">
        <w:smartTag w:uri="urn:schemas-microsoft-com:office:smarttags" w:element="place">
          <w:r w:rsidRPr="00FC7616">
            <w:rPr>
              <w:sz w:val="24"/>
              <w:szCs w:val="24"/>
              <w:u w:val="single"/>
            </w:rPr>
            <w:t>Massachusetts</w:t>
          </w:r>
        </w:smartTag>
      </w:smartTag>
      <w:r w:rsidRPr="00FC7616">
        <w:rPr>
          <w:sz w:val="24"/>
          <w:szCs w:val="24"/>
          <w:u w:val="single"/>
        </w:rPr>
        <w:t xml:space="preserve"> Board of library Commissioners </w:t>
      </w:r>
      <w:proofErr w:type="gramStart"/>
      <w:r w:rsidRPr="00FC7616">
        <w:rPr>
          <w:sz w:val="24"/>
          <w:szCs w:val="24"/>
          <w:u w:val="single"/>
        </w:rPr>
        <w:t>disband</w:t>
      </w:r>
      <w:proofErr w:type="gramEnd"/>
      <w:r w:rsidRPr="00FC7616">
        <w:rPr>
          <w:sz w:val="24"/>
          <w:szCs w:val="24"/>
          <w:u w:val="single"/>
        </w:rPr>
        <w:t xml:space="preserve"> the Director Search Committee and thank Committee members for their service.</w:t>
      </w: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Chairman Murphy stated that he would send a letter to the Search Committee members thanking them for their hard work</w:t>
      </w:r>
      <w:r w:rsidRPr="00FC7616">
        <w:rPr>
          <w:sz w:val="24"/>
          <w:szCs w:val="24"/>
        </w:rPr>
        <w:t xml:space="preserve"> and dedication</w:t>
      </w:r>
      <w:r>
        <w:rPr>
          <w:sz w:val="24"/>
          <w:szCs w:val="24"/>
        </w:rPr>
        <w:t>.</w:t>
      </w:r>
    </w:p>
    <w:p w:rsidR="007C4462" w:rsidRDefault="007C446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4462" w:rsidRPr="00B24B9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  <w:r w:rsidRPr="003B0A1C">
        <w:rPr>
          <w:b/>
          <w:sz w:val="24"/>
          <w:szCs w:val="24"/>
        </w:rPr>
        <w:lastRenderedPageBreak/>
        <w:t>ADJOURNMENT</w:t>
      </w:r>
    </w:p>
    <w:p w:rsidR="007C4462" w:rsidRPr="00B24B9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0F663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 xml:space="preserve">There being no further business, Chairman </w:t>
      </w:r>
      <w:r>
        <w:rPr>
          <w:sz w:val="24"/>
          <w:szCs w:val="24"/>
        </w:rPr>
        <w:t>Murphy</w:t>
      </w:r>
      <w:r w:rsidRPr="00B24B9D">
        <w:rPr>
          <w:sz w:val="24"/>
          <w:szCs w:val="24"/>
        </w:rPr>
        <w:t xml:space="preserve"> adjourned the </w:t>
      </w:r>
      <w:r>
        <w:rPr>
          <w:sz w:val="24"/>
          <w:szCs w:val="24"/>
        </w:rPr>
        <w:t>April 15</w:t>
      </w:r>
      <w:r w:rsidRPr="00B24B9D">
        <w:rPr>
          <w:sz w:val="24"/>
          <w:szCs w:val="24"/>
        </w:rPr>
        <w:t>, 201</w:t>
      </w:r>
      <w:r>
        <w:rPr>
          <w:sz w:val="24"/>
          <w:szCs w:val="24"/>
        </w:rPr>
        <w:t>4</w:t>
      </w:r>
      <w:r w:rsidRPr="00B24B9D">
        <w:rPr>
          <w:sz w:val="24"/>
          <w:szCs w:val="24"/>
        </w:rPr>
        <w:t xml:space="preserve"> </w:t>
      </w:r>
      <w:r>
        <w:rPr>
          <w:sz w:val="24"/>
          <w:szCs w:val="24"/>
        </w:rPr>
        <w:t>special meeting of the Board of Library Commissioners at 10:47 A</w:t>
      </w:r>
      <w:r w:rsidRPr="000F663D">
        <w:rPr>
          <w:sz w:val="24"/>
          <w:szCs w:val="24"/>
        </w:rPr>
        <w:t>.M.</w:t>
      </w:r>
    </w:p>
    <w:p w:rsidR="007C4462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:rsidR="007C4462" w:rsidRPr="00B24B9D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Gregory J. Shesko</w:t>
      </w:r>
    </w:p>
    <w:p w:rsidR="007C4462" w:rsidRDefault="007C4462" w:rsidP="007C4462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  <w:r w:rsidRPr="00B24B9D">
        <w:rPr>
          <w:sz w:val="24"/>
          <w:szCs w:val="24"/>
        </w:rPr>
        <w:t>Secretary</w:t>
      </w:r>
    </w:p>
    <w:p w:rsidR="00062EE5" w:rsidRPr="005F5B28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062EE5" w:rsidRDefault="00062EE5"/>
    <w:p w:rsidR="00F33E12" w:rsidRDefault="00F33E12"/>
    <w:sectPr w:rsidR="00F33E12" w:rsidSect="00764495">
      <w:headerReference w:type="default" r:id="rId7"/>
      <w:footerReference w:type="default" r:id="rId8"/>
      <w:pgSz w:w="12240" w:h="15840"/>
      <w:pgMar w:top="122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5B" w:rsidRDefault="005C2C5B" w:rsidP="00062EE5">
      <w:r>
        <w:separator/>
      </w:r>
    </w:p>
  </w:endnote>
  <w:endnote w:type="continuationSeparator" w:id="0">
    <w:p w:rsidR="005C2C5B" w:rsidRDefault="005C2C5B" w:rsidP="0006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28" w:rsidRDefault="005F5B28">
    <w:pPr>
      <w:pStyle w:val="Footer"/>
    </w:pPr>
    <w:r w:rsidRPr="00062EE5">
      <w:rPr>
        <w:noProof/>
      </w:rPr>
      <w:drawing>
        <wp:inline distT="0" distB="0" distL="0" distR="0">
          <wp:extent cx="5943600" cy="1095375"/>
          <wp:effectExtent l="0" t="0" r="0" b="9525"/>
          <wp:docPr id="6" name="Picture 1" descr="Contact &amp; social media info for MBLC.&#10;Reads as follows:&#10;Massachusetts Board of Library Commissioners&#10;98 N. Washington Street, Suite 401, Boston, MA 02114&#10;P: 800-952-7403 (in state only)&#10;617-725-1860&#10;mass.gov/libraries (cosumer portal)&#10;mass.gov/mblc (agency site)&#10;facebook.com/mblcma&#10;flickr.com/photos/28109221@N08&#10;pinterest.com/mblclibraries&#10;twitter.com/mblclibrary" title="MBLC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5B" w:rsidRDefault="005C2C5B" w:rsidP="00062EE5">
      <w:r>
        <w:separator/>
      </w:r>
    </w:p>
  </w:footnote>
  <w:footnote w:type="continuationSeparator" w:id="0">
    <w:p w:rsidR="005C2C5B" w:rsidRDefault="005C2C5B" w:rsidP="0006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B28" w:rsidRDefault="005F5B28">
    <w:pPr>
      <w:pStyle w:val="Header"/>
    </w:pPr>
    <w:r>
      <w:rPr>
        <w:noProof/>
      </w:rPr>
      <w:drawing>
        <wp:inline distT="0" distB="0" distL="0" distR="0">
          <wp:extent cx="6686550" cy="1266511"/>
          <wp:effectExtent l="0" t="0" r="0" b="0"/>
          <wp:docPr id="5" name="Picture 3" descr="Massachusetts Board of Library Commissioners document template header, with image of state seal." title="MBL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266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E5"/>
    <w:rsid w:val="000352C0"/>
    <w:rsid w:val="00062EE5"/>
    <w:rsid w:val="000F4E7F"/>
    <w:rsid w:val="001011C0"/>
    <w:rsid w:val="001044EF"/>
    <w:rsid w:val="00276E6E"/>
    <w:rsid w:val="002A18CE"/>
    <w:rsid w:val="002C6561"/>
    <w:rsid w:val="00397DA5"/>
    <w:rsid w:val="003E5E78"/>
    <w:rsid w:val="00413D71"/>
    <w:rsid w:val="00485232"/>
    <w:rsid w:val="00502072"/>
    <w:rsid w:val="0054229C"/>
    <w:rsid w:val="005C2C5B"/>
    <w:rsid w:val="005F4BD1"/>
    <w:rsid w:val="005F5B28"/>
    <w:rsid w:val="006B0BA1"/>
    <w:rsid w:val="006F126A"/>
    <w:rsid w:val="00764495"/>
    <w:rsid w:val="007C4462"/>
    <w:rsid w:val="0087126D"/>
    <w:rsid w:val="0087374A"/>
    <w:rsid w:val="00A472CB"/>
    <w:rsid w:val="00B35D87"/>
    <w:rsid w:val="00B7447D"/>
    <w:rsid w:val="00BD048B"/>
    <w:rsid w:val="00C32990"/>
    <w:rsid w:val="00C55D0A"/>
    <w:rsid w:val="00CB25AD"/>
    <w:rsid w:val="00D94EFD"/>
    <w:rsid w:val="00F01DC5"/>
    <w:rsid w:val="00F277BA"/>
    <w:rsid w:val="00F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EE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EE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2EE5"/>
  </w:style>
  <w:style w:type="paragraph" w:styleId="Footer">
    <w:name w:val="footer"/>
    <w:basedOn w:val="Normal"/>
    <w:link w:val="FooterChar"/>
    <w:uiPriority w:val="99"/>
    <w:unhideWhenUsed/>
    <w:rsid w:val="00062EE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2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EE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EE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2EE5"/>
  </w:style>
  <w:style w:type="paragraph" w:styleId="Footer">
    <w:name w:val="footer"/>
    <w:basedOn w:val="Normal"/>
    <w:link w:val="FooterChar"/>
    <w:uiPriority w:val="99"/>
    <w:unhideWhenUsed/>
    <w:rsid w:val="00062EE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FY2014 April 15 Special Meeting MBLC Board Minutes</vt:lpstr>
    </vt:vector>
  </TitlesOfParts>
  <Company>MBLC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FY2014 April 15 Special Meeting MBLC Board Minutes</dc:title>
  <dc:creator>William Morton</dc:creator>
  <cp:lastModifiedBy>Butler, Kate (BLC)</cp:lastModifiedBy>
  <cp:revision>4</cp:revision>
  <dcterms:created xsi:type="dcterms:W3CDTF">2014-09-10T19:08:00Z</dcterms:created>
  <dcterms:modified xsi:type="dcterms:W3CDTF">2017-07-18T17:35:00Z</dcterms:modified>
</cp:coreProperties>
</file>